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07" w:rsidRDefault="00BE1E07" w:rsidP="00F27B5F">
      <w:pPr>
        <w:ind w:left="426" w:hanging="426"/>
      </w:pPr>
    </w:p>
    <w:tbl>
      <w:tblPr>
        <w:tblW w:w="0" w:type="auto"/>
        <w:tblInd w:w="-34" w:type="dxa"/>
        <w:tblLayout w:type="fixed"/>
        <w:tblLook w:val="04A0" w:firstRow="1" w:lastRow="0" w:firstColumn="1" w:lastColumn="0" w:noHBand="0" w:noVBand="1"/>
      </w:tblPr>
      <w:tblGrid>
        <w:gridCol w:w="9179"/>
      </w:tblGrid>
      <w:tr w:rsidR="007F64A5" w:rsidRPr="00B41E51" w:rsidTr="00F27B5F">
        <w:trPr>
          <w:cantSplit/>
          <w:trHeight w:val="1333"/>
        </w:trPr>
        <w:tc>
          <w:tcPr>
            <w:tcW w:w="9179" w:type="dxa"/>
            <w:hideMark/>
          </w:tcPr>
          <w:p w:rsidR="007F64A5" w:rsidRPr="00B41E51" w:rsidRDefault="00A03E1E" w:rsidP="00E11FA3">
            <w:pPr>
              <w:spacing w:after="0" w:line="240" w:lineRule="auto"/>
              <w:jc w:val="center"/>
              <w:rPr>
                <w:rFonts w:ascii="Liberation Serif" w:eastAsia="Times New Roman" w:hAnsi="Liberation Serif"/>
                <w:sz w:val="24"/>
                <w:szCs w:val="24"/>
              </w:rPr>
            </w:pPr>
            <w:r>
              <w:rPr>
                <w:rFonts w:ascii="Liberation Serif" w:eastAsia="Times New Roman" w:hAnsi="Liberation Serif"/>
                <w:sz w:val="24"/>
                <w:szCs w:val="24"/>
              </w:rPr>
              <w:t xml:space="preserve">      </w:t>
            </w:r>
            <w:r w:rsidR="007F64A5" w:rsidRPr="00B41E51">
              <w:rPr>
                <w:rFonts w:ascii="Liberation Serif" w:eastAsia="Times New Roman" w:hAnsi="Liberation Serif"/>
                <w:noProof/>
                <w:sz w:val="24"/>
                <w:szCs w:val="24"/>
              </w:rPr>
              <w:drawing>
                <wp:inline distT="0" distB="0" distL="0" distR="0">
                  <wp:extent cx="515620" cy="781685"/>
                  <wp:effectExtent l="0" t="0" r="0" b="0"/>
                  <wp:docPr id="2"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7F64A5" w:rsidRPr="00A03E1E" w:rsidTr="00F27B5F">
        <w:trPr>
          <w:trHeight w:val="1725"/>
        </w:trPr>
        <w:tc>
          <w:tcPr>
            <w:tcW w:w="9179" w:type="dxa"/>
            <w:hideMark/>
          </w:tcPr>
          <w:p w:rsidR="007F64A5" w:rsidRPr="00A03E1E" w:rsidRDefault="007F64A5" w:rsidP="00E11FA3">
            <w:pPr>
              <w:spacing w:after="0" w:line="240" w:lineRule="auto"/>
              <w:jc w:val="center"/>
              <w:rPr>
                <w:rFonts w:ascii="Liberation Serif" w:eastAsia="Times New Roman" w:hAnsi="Liberation Serif" w:cs="Liberation Serif"/>
                <w:b/>
                <w:sz w:val="28"/>
                <w:szCs w:val="28"/>
              </w:rPr>
            </w:pP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ДУМА</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 xml:space="preserve">Усть – Ницинского </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сельского поселения</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Слободо – Туринского муниципального района</w:t>
            </w:r>
          </w:p>
          <w:p w:rsidR="007F64A5" w:rsidRPr="00A03E1E" w:rsidRDefault="00A03E1E" w:rsidP="00E11FA3">
            <w:pPr>
              <w:spacing w:after="0" w:line="240" w:lineRule="auto"/>
              <w:jc w:val="center"/>
              <w:rPr>
                <w:rFonts w:ascii="Liberation Serif" w:eastAsia="Times New Roman" w:hAnsi="Liberation Serif" w:cs="Liberation Serif"/>
                <w:b/>
                <w:sz w:val="28"/>
                <w:szCs w:val="28"/>
              </w:rPr>
            </w:pPr>
            <w:r w:rsidRPr="00A03E1E">
              <w:rPr>
                <w:rFonts w:ascii="Liberation Serif" w:eastAsia="Times New Roman" w:hAnsi="Liberation Serif" w:cs="Liberation Serif"/>
                <w:b/>
                <w:sz w:val="28"/>
                <w:szCs w:val="28"/>
              </w:rPr>
              <w:t xml:space="preserve">     </w:t>
            </w:r>
            <w:r w:rsidR="007F64A5" w:rsidRPr="00A03E1E">
              <w:rPr>
                <w:rFonts w:ascii="Liberation Serif" w:eastAsia="Times New Roman" w:hAnsi="Liberation Serif" w:cs="Liberation Serif"/>
                <w:b/>
                <w:sz w:val="28"/>
                <w:szCs w:val="28"/>
              </w:rPr>
              <w:t>Свердловской области</w:t>
            </w:r>
          </w:p>
          <w:p w:rsidR="007F64A5" w:rsidRPr="00A03E1E" w:rsidRDefault="007F64A5" w:rsidP="00E11FA3">
            <w:pPr>
              <w:spacing w:after="0" w:line="240" w:lineRule="auto"/>
              <w:jc w:val="center"/>
              <w:rPr>
                <w:rFonts w:ascii="Liberation Serif" w:eastAsia="Times New Roman" w:hAnsi="Liberation Serif" w:cs="Liberation Serif"/>
                <w:b/>
                <w:sz w:val="24"/>
                <w:szCs w:val="24"/>
              </w:rPr>
            </w:pPr>
          </w:p>
          <w:p w:rsidR="007F64A5" w:rsidRPr="00A03E1E" w:rsidRDefault="00B63E62" w:rsidP="00E11FA3">
            <w:pPr>
              <w:spacing w:after="0" w:line="240" w:lineRule="auto"/>
              <w:jc w:val="center"/>
              <w:rPr>
                <w:rFonts w:ascii="Liberation Serif" w:eastAsia="Times New Roman" w:hAnsi="Liberation Serif" w:cs="Liberation Serif"/>
                <w:b/>
                <w:sz w:val="24"/>
                <w:szCs w:val="24"/>
              </w:rPr>
            </w:pPr>
            <w:r>
              <w:rPr>
                <w:rFonts w:ascii="Liberation Serif" w:eastAsia="Calibri" w:hAnsi="Liberation Serif" w:cs="Liberation Serif"/>
                <w:noProof/>
              </w:rPr>
              <w:pict>
                <v:line id="Line 4" o:spid="_x0000_s1026" style="position:absolute;left:0;text-align:left;z-index:251660288;visibility:visible" from="1.4pt,4.15pt" to="47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" strokeweight="4.5pt">
                  <v:stroke linestyle="thickThin"/>
                </v:line>
              </w:pict>
            </w:r>
          </w:p>
        </w:tc>
      </w:tr>
    </w:tbl>
    <w:p w:rsidR="007F64A5" w:rsidRPr="00A03E1E" w:rsidRDefault="007F64A5" w:rsidP="007F64A5">
      <w:pPr>
        <w:snapToGrid w:val="0"/>
        <w:spacing w:before="120" w:after="0" w:line="240" w:lineRule="auto"/>
        <w:jc w:val="center"/>
        <w:rPr>
          <w:rFonts w:ascii="Liberation Serif" w:eastAsia="Times New Roman" w:hAnsi="Liberation Serif" w:cs="Liberation Serif"/>
          <w:b/>
          <w:sz w:val="28"/>
          <w:szCs w:val="20"/>
        </w:rPr>
      </w:pPr>
      <w:r w:rsidRPr="00A03E1E">
        <w:rPr>
          <w:rFonts w:ascii="Liberation Serif" w:eastAsia="Times New Roman" w:hAnsi="Liberation Serif" w:cs="Liberation Serif"/>
          <w:b/>
          <w:sz w:val="28"/>
          <w:szCs w:val="20"/>
        </w:rPr>
        <w:t>РЕШЕНИЕ</w:t>
      </w:r>
    </w:p>
    <w:p w:rsidR="007F64A5" w:rsidRPr="00A03E1E" w:rsidRDefault="007F64A5" w:rsidP="007F64A5">
      <w:pPr>
        <w:snapToGrid w:val="0"/>
        <w:spacing w:before="120" w:after="0" w:line="240" w:lineRule="auto"/>
        <w:jc w:val="center"/>
        <w:rPr>
          <w:rFonts w:ascii="Liberation Serif" w:eastAsia="Times New Roman" w:hAnsi="Liberation Serif" w:cs="Liberation Serif"/>
          <w:b/>
          <w:sz w:val="28"/>
          <w:szCs w:val="20"/>
        </w:rPr>
      </w:pPr>
    </w:p>
    <w:p w:rsidR="007F64A5" w:rsidRPr="00A03E1E" w:rsidRDefault="007F64A5" w:rsidP="007F64A5">
      <w:pPr>
        <w:snapToGrid w:val="0"/>
        <w:spacing w:after="0" w:line="240" w:lineRule="auto"/>
        <w:rPr>
          <w:rFonts w:ascii="Liberation Serif" w:eastAsia="Times New Roman" w:hAnsi="Liberation Serif" w:cs="Liberation Serif"/>
          <w:sz w:val="28"/>
          <w:szCs w:val="20"/>
          <w:u w:val="single"/>
        </w:rPr>
      </w:pPr>
      <w:r w:rsidRPr="00A03E1E">
        <w:rPr>
          <w:rFonts w:ascii="Liberation Serif" w:eastAsia="Times New Roman" w:hAnsi="Liberation Serif" w:cs="Liberation Serif"/>
          <w:sz w:val="28"/>
          <w:szCs w:val="20"/>
        </w:rPr>
        <w:t xml:space="preserve">от </w:t>
      </w:r>
      <w:r w:rsidR="0073017E">
        <w:rPr>
          <w:rFonts w:ascii="Liberation Serif" w:eastAsia="Times New Roman" w:hAnsi="Liberation Serif" w:cs="Liberation Serif"/>
          <w:sz w:val="28"/>
          <w:szCs w:val="20"/>
        </w:rPr>
        <w:t>00</w:t>
      </w:r>
      <w:r w:rsidRPr="00A03E1E">
        <w:rPr>
          <w:rFonts w:ascii="Liberation Serif" w:eastAsia="Times New Roman" w:hAnsi="Liberation Serif" w:cs="Liberation Serif"/>
          <w:sz w:val="28"/>
          <w:szCs w:val="20"/>
        </w:rPr>
        <w:t xml:space="preserve"> мая 2023 г.                                                                                       № </w:t>
      </w:r>
      <w:r w:rsidR="0073017E">
        <w:rPr>
          <w:rFonts w:ascii="Liberation Serif" w:eastAsia="Times New Roman" w:hAnsi="Liberation Serif" w:cs="Liberation Serif"/>
          <w:sz w:val="28"/>
          <w:szCs w:val="20"/>
        </w:rPr>
        <w:t>00</w:t>
      </w:r>
      <w:r w:rsidR="00A03E1E" w:rsidRPr="00A03E1E">
        <w:rPr>
          <w:rFonts w:ascii="Liberation Serif" w:eastAsia="Times New Roman" w:hAnsi="Liberation Serif" w:cs="Liberation Serif"/>
          <w:sz w:val="28"/>
          <w:szCs w:val="20"/>
        </w:rPr>
        <w:t>-НПА</w:t>
      </w:r>
    </w:p>
    <w:p w:rsidR="007F64A5" w:rsidRPr="00A03E1E" w:rsidRDefault="007F64A5" w:rsidP="007F64A5">
      <w:pPr>
        <w:tabs>
          <w:tab w:val="left" w:pos="7866"/>
        </w:tabs>
        <w:snapToGrid w:val="0"/>
        <w:spacing w:after="0" w:line="240" w:lineRule="auto"/>
        <w:jc w:val="both"/>
        <w:rPr>
          <w:rFonts w:ascii="Liberation Serif" w:eastAsia="Times New Roman" w:hAnsi="Liberation Serif" w:cs="Liberation Serif"/>
          <w:sz w:val="28"/>
          <w:szCs w:val="20"/>
        </w:rPr>
      </w:pPr>
      <w:r w:rsidRPr="00A03E1E">
        <w:rPr>
          <w:rFonts w:ascii="Liberation Serif" w:eastAsia="Times New Roman" w:hAnsi="Liberation Serif" w:cs="Liberation Serif"/>
          <w:sz w:val="28"/>
          <w:szCs w:val="20"/>
        </w:rPr>
        <w:t xml:space="preserve">с. Усть – Ницинское </w:t>
      </w:r>
    </w:p>
    <w:p w:rsidR="007F64A5" w:rsidRPr="00A03E1E" w:rsidRDefault="007F64A5" w:rsidP="007F64A5">
      <w:pPr>
        <w:tabs>
          <w:tab w:val="left" w:pos="7866"/>
        </w:tabs>
        <w:snapToGrid w:val="0"/>
        <w:spacing w:after="0" w:line="240" w:lineRule="auto"/>
        <w:jc w:val="both"/>
        <w:rPr>
          <w:rFonts w:ascii="Liberation Serif" w:eastAsia="Times New Roman" w:hAnsi="Liberation Serif" w:cs="Liberation Serif"/>
          <w:sz w:val="28"/>
          <w:szCs w:val="20"/>
        </w:rPr>
      </w:pPr>
    </w:p>
    <w:p w:rsidR="007F64A5" w:rsidRPr="00A03E1E" w:rsidRDefault="007F64A5" w:rsidP="007F64A5">
      <w:pPr>
        <w:tabs>
          <w:tab w:val="left" w:pos="7866"/>
        </w:tabs>
        <w:snapToGrid w:val="0"/>
        <w:spacing w:after="0" w:line="240" w:lineRule="auto"/>
        <w:jc w:val="both"/>
        <w:rPr>
          <w:rFonts w:ascii="Liberation Serif" w:eastAsia="Times New Roman" w:hAnsi="Liberation Serif" w:cs="Liberation Serif"/>
          <w:sz w:val="28"/>
          <w:szCs w:val="20"/>
        </w:rPr>
      </w:pPr>
    </w:p>
    <w:p w:rsidR="007F64A5" w:rsidRPr="00A03E1E" w:rsidRDefault="007F64A5" w:rsidP="007F64A5">
      <w:pPr>
        <w:tabs>
          <w:tab w:val="left" w:pos="7866"/>
        </w:tabs>
        <w:snapToGrid w:val="0"/>
        <w:spacing w:after="0" w:line="240" w:lineRule="auto"/>
        <w:jc w:val="center"/>
        <w:rPr>
          <w:rFonts w:ascii="Liberation Serif" w:hAnsi="Liberation Serif" w:cs="Liberation Serif"/>
          <w:b/>
          <w:i/>
          <w:sz w:val="28"/>
          <w:szCs w:val="28"/>
        </w:rPr>
      </w:pPr>
      <w:r w:rsidRPr="00A03E1E">
        <w:rPr>
          <w:rFonts w:ascii="Liberation Serif" w:hAnsi="Liberation Serif" w:cs="Liberation Serif"/>
          <w:b/>
          <w:i/>
          <w:sz w:val="28"/>
          <w:szCs w:val="28"/>
        </w:rPr>
        <w:t xml:space="preserve">Об утверждении Положения об установке, обеспечении сохранности и демонтаже памятников, мемориальных досок и иных памятных знаков на территории Усть-Ницинского сельского поселения </w:t>
      </w:r>
    </w:p>
    <w:p w:rsidR="007F64A5" w:rsidRPr="00A03E1E" w:rsidRDefault="007F64A5" w:rsidP="007F64A5">
      <w:pPr>
        <w:tabs>
          <w:tab w:val="left" w:pos="7866"/>
        </w:tabs>
        <w:snapToGrid w:val="0"/>
        <w:spacing w:after="0" w:line="240" w:lineRule="auto"/>
        <w:jc w:val="center"/>
        <w:rPr>
          <w:rFonts w:ascii="Liberation Serif" w:hAnsi="Liberation Serif" w:cs="Liberation Serif"/>
          <w:b/>
          <w:i/>
          <w:sz w:val="28"/>
          <w:szCs w:val="28"/>
        </w:rPr>
      </w:pPr>
    </w:p>
    <w:p w:rsidR="007F64A5" w:rsidRPr="00A03E1E" w:rsidRDefault="007F64A5" w:rsidP="007F64A5">
      <w:pPr>
        <w:tabs>
          <w:tab w:val="left" w:pos="7866"/>
        </w:tabs>
        <w:snapToGrid w:val="0"/>
        <w:spacing w:after="0" w:line="240" w:lineRule="auto"/>
        <w:jc w:val="center"/>
        <w:rPr>
          <w:rFonts w:ascii="Liberation Serif" w:hAnsi="Liberation Serif" w:cs="Liberation Serif"/>
          <w:b/>
          <w:i/>
          <w:sz w:val="28"/>
          <w:szCs w:val="28"/>
        </w:rPr>
      </w:pPr>
    </w:p>
    <w:p w:rsidR="007F64A5" w:rsidRPr="00A03E1E" w:rsidRDefault="007F64A5" w:rsidP="007F64A5">
      <w:pPr>
        <w:tabs>
          <w:tab w:val="left" w:pos="7866"/>
        </w:tabs>
        <w:snapToGrid w:val="0"/>
        <w:spacing w:after="0" w:line="240" w:lineRule="auto"/>
        <w:jc w:val="both"/>
        <w:rPr>
          <w:rFonts w:ascii="Liberation Serif" w:hAnsi="Liberation Serif" w:cs="Liberation Serif"/>
          <w:sz w:val="28"/>
          <w:szCs w:val="28"/>
        </w:rPr>
      </w:pPr>
      <w:r w:rsidRPr="00A03E1E">
        <w:rPr>
          <w:rFonts w:ascii="Liberation Serif" w:hAnsi="Liberation Serif" w:cs="Liberation Serif"/>
          <w:sz w:val="28"/>
          <w:szCs w:val="28"/>
        </w:rPr>
        <w:t xml:space="preserve">           </w:t>
      </w:r>
      <w:proofErr w:type="gramStart"/>
      <w:r w:rsidRPr="00A03E1E">
        <w:rPr>
          <w:rFonts w:ascii="Liberation Serif" w:hAnsi="Liberation Serif" w:cs="Liberation Serif"/>
          <w:sz w:val="28"/>
          <w:szCs w:val="28"/>
        </w:rPr>
        <w:t xml:space="preserve">В соответствии с Федеральным </w:t>
      </w:r>
      <w:hyperlink r:id="rId9" w:history="1">
        <w:r w:rsidRPr="00A03E1E">
          <w:rPr>
            <w:rFonts w:ascii="Liberation Serif" w:hAnsi="Liberation Serif" w:cs="Liberation Serif"/>
            <w:sz w:val="28"/>
            <w:szCs w:val="28"/>
          </w:rPr>
          <w:t>законом</w:t>
        </w:r>
      </w:hyperlink>
      <w:r w:rsidRPr="00A03E1E">
        <w:rPr>
          <w:rFonts w:ascii="Liberation Serif" w:hAnsi="Liberation Serif" w:cs="Liberation Serif"/>
          <w:sz w:val="28"/>
          <w:szCs w:val="28"/>
        </w:rPr>
        <w:t xml:space="preserve"> от 25.06.2002 №73-ФЗ "Об объектах культурного наследия (памятниках истории и культуры) народов Российской Федерации" (в редакции от 13.07.2015), Федеральным законом от 29.12.2004 №188-ФЗ «Жилищный кодекс Российской Федерации» (в редакции от 13.07.2015), Федеральным законом от 29.10.2004 г. №190-ФЗ «Градостроительный кодекс Российской Федерации (в редакции от 13.07.2015), </w:t>
      </w:r>
      <w:hyperlink r:id="rId10" w:history="1">
        <w:r w:rsidRPr="00A03E1E">
          <w:rPr>
            <w:rFonts w:ascii="Liberation Serif" w:hAnsi="Liberation Serif" w:cs="Liberation Serif"/>
            <w:sz w:val="28"/>
            <w:szCs w:val="28"/>
          </w:rPr>
          <w:t>Законом</w:t>
        </w:r>
      </w:hyperlink>
      <w:r w:rsidRPr="00A03E1E">
        <w:rPr>
          <w:rFonts w:ascii="Liberation Serif" w:hAnsi="Liberation Serif" w:cs="Liberation Serif"/>
          <w:sz w:val="28"/>
          <w:szCs w:val="28"/>
        </w:rPr>
        <w:t xml:space="preserve"> Свердловской области от 21.06.2004 №12-ОЗ "О государственной охране объектов</w:t>
      </w:r>
      <w:proofErr w:type="gramEnd"/>
      <w:r w:rsidRPr="00A03E1E">
        <w:rPr>
          <w:rFonts w:ascii="Liberation Serif" w:hAnsi="Liberation Serif" w:cs="Liberation Serif"/>
          <w:sz w:val="28"/>
          <w:szCs w:val="28"/>
        </w:rPr>
        <w:t xml:space="preserve"> культурного наследия (памятников истории и культуры) в Свердловской области" (в редакции от 20.07.2015), с целью определения единого порядка установки, обеспечения сохранности и демонтажа памятников, мемориальных досок и иных памятных знаков на территории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Слободо-Туринского муниципального района Свердловской области, руководствуясь Уставом Усть-Ницинского сельского поселения,  Дума Усть-Ницинского сельского поселения </w:t>
      </w:r>
    </w:p>
    <w:p w:rsidR="007F64A5" w:rsidRPr="00A03E1E" w:rsidRDefault="007F64A5" w:rsidP="007F64A5">
      <w:pPr>
        <w:tabs>
          <w:tab w:val="left" w:pos="7866"/>
        </w:tabs>
        <w:snapToGrid w:val="0"/>
        <w:spacing w:after="0" w:line="240" w:lineRule="auto"/>
        <w:jc w:val="both"/>
        <w:rPr>
          <w:rFonts w:ascii="Liberation Serif" w:hAnsi="Liberation Serif" w:cs="Liberation Serif"/>
          <w:sz w:val="28"/>
          <w:szCs w:val="28"/>
        </w:rPr>
      </w:pPr>
    </w:p>
    <w:p w:rsidR="00F27B5F" w:rsidRDefault="007F64A5" w:rsidP="00F27B5F">
      <w:pPr>
        <w:tabs>
          <w:tab w:val="left" w:pos="7866"/>
        </w:tabs>
        <w:snapToGrid w:val="0"/>
        <w:spacing w:after="0" w:line="240" w:lineRule="auto"/>
        <w:jc w:val="both"/>
        <w:rPr>
          <w:rFonts w:ascii="Liberation Serif" w:hAnsi="Liberation Serif" w:cs="Liberation Serif"/>
          <w:b/>
          <w:sz w:val="28"/>
          <w:szCs w:val="28"/>
        </w:rPr>
      </w:pPr>
      <w:r w:rsidRPr="00A03E1E">
        <w:rPr>
          <w:rFonts w:ascii="Liberation Serif" w:hAnsi="Liberation Serif" w:cs="Liberation Serif"/>
          <w:b/>
          <w:sz w:val="28"/>
          <w:szCs w:val="28"/>
        </w:rPr>
        <w:t>РЕШИЛА:</w:t>
      </w:r>
    </w:p>
    <w:p w:rsidR="007F64A5" w:rsidRPr="00A03E1E" w:rsidRDefault="00F27B5F" w:rsidP="00F27B5F">
      <w:pPr>
        <w:tabs>
          <w:tab w:val="left" w:pos="7866"/>
        </w:tabs>
        <w:snapToGrid w:val="0"/>
        <w:spacing w:after="0" w:line="240" w:lineRule="auto"/>
        <w:jc w:val="both"/>
        <w:rPr>
          <w:rFonts w:ascii="Liberation Serif" w:hAnsi="Liberation Serif" w:cs="Liberation Serif"/>
          <w:sz w:val="28"/>
          <w:szCs w:val="28"/>
        </w:rPr>
      </w:pPr>
      <w:r>
        <w:rPr>
          <w:rFonts w:ascii="Liberation Serif" w:hAnsi="Liberation Serif" w:cs="Liberation Serif"/>
          <w:b/>
          <w:sz w:val="28"/>
          <w:szCs w:val="28"/>
        </w:rPr>
        <w:t xml:space="preserve">       </w:t>
      </w:r>
      <w:r w:rsidR="007F64A5" w:rsidRPr="00A03E1E">
        <w:rPr>
          <w:rFonts w:ascii="Liberation Serif" w:hAnsi="Liberation Serif" w:cs="Liberation Serif"/>
          <w:b/>
          <w:sz w:val="28"/>
          <w:szCs w:val="28"/>
        </w:rPr>
        <w:t> </w:t>
      </w:r>
      <w:r w:rsidR="007F64A5" w:rsidRPr="00A03E1E">
        <w:rPr>
          <w:rFonts w:ascii="Liberation Serif" w:hAnsi="Liberation Serif" w:cs="Liberation Serif"/>
          <w:sz w:val="28"/>
          <w:szCs w:val="28"/>
        </w:rPr>
        <w:t xml:space="preserve">1. Утвердить </w:t>
      </w:r>
      <w:hyperlink r:id="rId11" w:anchor="Par32" w:history="1">
        <w:r w:rsidR="007F64A5" w:rsidRPr="00A03E1E">
          <w:rPr>
            <w:rFonts w:ascii="Liberation Serif" w:hAnsi="Liberation Serif" w:cs="Liberation Serif"/>
            <w:sz w:val="28"/>
            <w:szCs w:val="28"/>
          </w:rPr>
          <w:t>Положение</w:t>
        </w:r>
      </w:hyperlink>
      <w:r w:rsidR="007F64A5" w:rsidRPr="00A03E1E">
        <w:rPr>
          <w:rFonts w:ascii="Liberation Serif" w:hAnsi="Liberation Serif" w:cs="Liberation Serif"/>
          <w:sz w:val="28"/>
          <w:szCs w:val="28"/>
        </w:rPr>
        <w:t xml:space="preserve"> об установке, обеспечении сохранности и демонтаже памятников, мемориальных досок и иных памятных знаков на территории Усть-Ницинского сельского поселения Слободо-Туринского муниципального района Свердловской области (прилагается).</w:t>
      </w:r>
    </w:p>
    <w:p w:rsidR="007F64A5" w:rsidRPr="00A03E1E" w:rsidRDefault="007F64A5" w:rsidP="007F64A5">
      <w:pPr>
        <w:jc w:val="both"/>
        <w:rPr>
          <w:rFonts w:ascii="Liberation Serif" w:hAnsi="Liberation Serif" w:cs="Liberation Serif"/>
          <w:sz w:val="28"/>
          <w:szCs w:val="28"/>
        </w:rPr>
      </w:pPr>
    </w:p>
    <w:p w:rsidR="007F64A5" w:rsidRPr="00A03E1E" w:rsidRDefault="007F64A5" w:rsidP="00A03E1E">
      <w:pPr>
        <w:widowControl w:val="0"/>
        <w:shd w:val="clear" w:color="auto" w:fill="FFFFFF"/>
        <w:autoSpaceDE w:val="0"/>
        <w:autoSpaceDN w:val="0"/>
        <w:adjustRightInd w:val="0"/>
        <w:spacing w:line="324" w:lineRule="exact"/>
        <w:ind w:right="14" w:firstLine="708"/>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2. </w:t>
      </w:r>
      <w:r w:rsidRPr="00A03E1E">
        <w:rPr>
          <w:rFonts w:ascii="Liberation Serif" w:eastAsia="Times New Roman" w:hAnsi="Liberation Serif" w:cs="Liberation Serif"/>
          <w:sz w:val="28"/>
          <w:szCs w:val="28"/>
        </w:rPr>
        <w:t xml:space="preserve">Настоящее  решение опубликовать в «Информационном вестнике Усть-Ницинского сельского поселения» и  разместить на официальном сайте в информационно-телекоммуникационной сети Интернет: </w:t>
      </w:r>
      <w:r w:rsidRPr="00A03E1E">
        <w:rPr>
          <w:rFonts w:ascii="Liberation Serif" w:eastAsia="Times New Roman" w:hAnsi="Liberation Serif" w:cs="Liberation Serif"/>
          <w:sz w:val="28"/>
          <w:szCs w:val="28"/>
          <w:lang w:val="en-US"/>
        </w:rPr>
        <w:t>www</w:t>
      </w:r>
      <w:r w:rsidRPr="00A03E1E">
        <w:rPr>
          <w:rFonts w:ascii="Liberation Serif" w:eastAsia="Times New Roman" w:hAnsi="Liberation Serif" w:cs="Liberation Serif"/>
          <w:sz w:val="28"/>
          <w:szCs w:val="28"/>
        </w:rPr>
        <w:t>.</w:t>
      </w:r>
      <w:proofErr w:type="spellStart"/>
      <w:r w:rsidRPr="00A03E1E">
        <w:rPr>
          <w:rFonts w:ascii="Liberation Serif" w:eastAsia="Times New Roman" w:hAnsi="Liberation Serif" w:cs="Liberation Serif"/>
          <w:sz w:val="28"/>
          <w:szCs w:val="28"/>
        </w:rPr>
        <w:t>усть-ницинское.рф</w:t>
      </w:r>
      <w:proofErr w:type="spellEnd"/>
      <w:r w:rsidRPr="00A03E1E">
        <w:rPr>
          <w:rFonts w:ascii="Liberation Serif" w:eastAsia="Times New Roman" w:hAnsi="Liberation Serif" w:cs="Liberation Serif"/>
          <w:sz w:val="28"/>
          <w:szCs w:val="28"/>
        </w:rPr>
        <w:t>.</w:t>
      </w:r>
    </w:p>
    <w:p w:rsidR="007F64A5" w:rsidRPr="00A03E1E" w:rsidRDefault="007F64A5" w:rsidP="00A03E1E">
      <w:pPr>
        <w:pStyle w:val="ConsPlusNormal"/>
        <w:ind w:firstLine="708"/>
        <w:jc w:val="both"/>
        <w:rPr>
          <w:rFonts w:ascii="Liberation Serif" w:hAnsi="Liberation Serif" w:cs="Liberation Serif"/>
          <w:sz w:val="28"/>
        </w:rPr>
      </w:pPr>
      <w:r w:rsidRPr="00A03E1E">
        <w:rPr>
          <w:rFonts w:ascii="Liberation Serif" w:hAnsi="Liberation Serif" w:cs="Liberation Serif"/>
          <w:sz w:val="28"/>
          <w:szCs w:val="28"/>
        </w:rPr>
        <w:t xml:space="preserve">3. Контроль исполнения настоящего Решения возложить на комиссию </w:t>
      </w:r>
      <w:r w:rsidRPr="00A03E1E">
        <w:rPr>
          <w:rFonts w:ascii="Liberation Serif" w:hAnsi="Liberation Serif" w:cs="Liberation Serif"/>
          <w:sz w:val="28"/>
        </w:rPr>
        <w:t>по регламенту, социальным вопросам и местному самоуправлению (председатель Сарычева С.Ю.).</w:t>
      </w:r>
    </w:p>
    <w:p w:rsidR="007F64A5" w:rsidRPr="00A03E1E" w:rsidRDefault="007F64A5" w:rsidP="007F64A5">
      <w:pPr>
        <w:pStyle w:val="ConsPlusNormal"/>
        <w:jc w:val="both"/>
        <w:rPr>
          <w:rFonts w:ascii="Liberation Serif" w:hAnsi="Liberation Serif" w:cs="Liberation Seri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4196"/>
      </w:tblGrid>
      <w:tr w:rsidR="007F64A5" w:rsidRPr="00A03E1E" w:rsidTr="00A03E1E">
        <w:tc>
          <w:tcPr>
            <w:tcW w:w="5778" w:type="dxa"/>
          </w:tcPr>
          <w:p w:rsidR="007F64A5" w:rsidRPr="00A03E1E" w:rsidRDefault="007F64A5"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7F64A5"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Председатель Думы</w:t>
            </w:r>
            <w:r w:rsidR="00A03E1E" w:rsidRPr="00A03E1E">
              <w:rPr>
                <w:rFonts w:ascii="Liberation Serif" w:hAnsi="Liberation Serif" w:cs="Liberation Serif"/>
                <w:sz w:val="28"/>
                <w:szCs w:val="28"/>
              </w:rPr>
              <w:t xml:space="preserve"> Усть-</w:t>
            </w:r>
          </w:p>
          <w:p w:rsidR="007F64A5"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Ницинского сельского поселения</w:t>
            </w:r>
          </w:p>
          <w:p w:rsidR="007F64A5" w:rsidRPr="00A03E1E" w:rsidRDefault="007F64A5" w:rsidP="00A03E1E">
            <w:pPr>
              <w:rPr>
                <w:rFonts w:ascii="Liberation Serif" w:hAnsi="Liberation Serif" w:cs="Liberation Serif"/>
                <w:sz w:val="28"/>
                <w:szCs w:val="28"/>
              </w:rPr>
            </w:pPr>
            <w:r w:rsidRPr="00A03E1E">
              <w:rPr>
                <w:rFonts w:ascii="Liberation Serif" w:hAnsi="Liberation Serif" w:cs="Liberation Serif"/>
                <w:sz w:val="28"/>
                <w:szCs w:val="28"/>
              </w:rPr>
              <w:t>__</w:t>
            </w:r>
            <w:r w:rsidR="00A03E1E" w:rsidRPr="00A03E1E">
              <w:rPr>
                <w:rFonts w:ascii="Liberation Serif" w:hAnsi="Liberation Serif" w:cs="Liberation Serif"/>
                <w:sz w:val="28"/>
                <w:szCs w:val="28"/>
              </w:rPr>
              <w:t>__________</w:t>
            </w:r>
            <w:r w:rsidRPr="00A03E1E">
              <w:rPr>
                <w:rFonts w:ascii="Liberation Serif" w:hAnsi="Liberation Serif" w:cs="Liberation Serif"/>
                <w:sz w:val="28"/>
                <w:szCs w:val="28"/>
              </w:rPr>
              <w:t xml:space="preserve">___ </w:t>
            </w:r>
            <w:proofErr w:type="spellStart"/>
            <w:r w:rsidR="00A03E1E" w:rsidRPr="00A03E1E">
              <w:rPr>
                <w:rFonts w:ascii="Liberation Serif" w:hAnsi="Liberation Serif" w:cs="Liberation Serif"/>
                <w:sz w:val="28"/>
                <w:szCs w:val="28"/>
              </w:rPr>
              <w:t>Ю.И.Востриков</w:t>
            </w:r>
            <w:proofErr w:type="spellEnd"/>
          </w:p>
        </w:tc>
        <w:tc>
          <w:tcPr>
            <w:tcW w:w="4395" w:type="dxa"/>
          </w:tcPr>
          <w:p w:rsidR="007F64A5" w:rsidRPr="00A03E1E" w:rsidRDefault="007F64A5"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A03E1E" w:rsidRPr="00A03E1E" w:rsidRDefault="00A03E1E" w:rsidP="00E11FA3">
            <w:pPr>
              <w:rPr>
                <w:rFonts w:ascii="Liberation Serif" w:hAnsi="Liberation Serif" w:cs="Liberation Serif"/>
                <w:sz w:val="28"/>
                <w:szCs w:val="28"/>
              </w:rPr>
            </w:pPr>
          </w:p>
          <w:p w:rsidR="00A03E1E"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 xml:space="preserve">Глава </w:t>
            </w:r>
            <w:r w:rsidR="00A03E1E" w:rsidRPr="00A03E1E">
              <w:rPr>
                <w:rFonts w:ascii="Liberation Serif" w:hAnsi="Liberation Serif" w:cs="Liberation Serif"/>
                <w:sz w:val="28"/>
                <w:szCs w:val="28"/>
              </w:rPr>
              <w:t>Усть-</w:t>
            </w:r>
            <w:r w:rsidRPr="00A03E1E">
              <w:rPr>
                <w:rFonts w:ascii="Liberation Serif" w:hAnsi="Liberation Serif" w:cs="Liberation Serif"/>
                <w:sz w:val="28"/>
                <w:szCs w:val="28"/>
              </w:rPr>
              <w:t>Ницинского</w:t>
            </w:r>
          </w:p>
          <w:p w:rsidR="007F64A5" w:rsidRPr="00A03E1E" w:rsidRDefault="007F64A5" w:rsidP="00E11FA3">
            <w:pPr>
              <w:rPr>
                <w:rFonts w:ascii="Liberation Serif" w:hAnsi="Liberation Serif" w:cs="Liberation Serif"/>
                <w:sz w:val="28"/>
                <w:szCs w:val="28"/>
              </w:rPr>
            </w:pPr>
            <w:r w:rsidRPr="00A03E1E">
              <w:rPr>
                <w:rFonts w:ascii="Liberation Serif" w:hAnsi="Liberation Serif" w:cs="Liberation Serif"/>
                <w:sz w:val="28"/>
                <w:szCs w:val="28"/>
              </w:rPr>
              <w:t xml:space="preserve"> сельского поселения</w:t>
            </w:r>
          </w:p>
          <w:p w:rsidR="007F64A5" w:rsidRPr="00A03E1E" w:rsidRDefault="007F64A5" w:rsidP="00A03E1E">
            <w:pPr>
              <w:rPr>
                <w:rFonts w:ascii="Liberation Serif" w:hAnsi="Liberation Serif" w:cs="Liberation Serif"/>
                <w:sz w:val="28"/>
                <w:szCs w:val="28"/>
              </w:rPr>
            </w:pPr>
            <w:r w:rsidRPr="00A03E1E">
              <w:rPr>
                <w:rFonts w:ascii="Liberation Serif" w:hAnsi="Liberation Serif" w:cs="Liberation Serif"/>
                <w:sz w:val="28"/>
                <w:szCs w:val="28"/>
              </w:rPr>
              <w:t>___</w:t>
            </w:r>
            <w:r w:rsidR="00A03E1E" w:rsidRPr="00A03E1E">
              <w:rPr>
                <w:rFonts w:ascii="Liberation Serif" w:hAnsi="Liberation Serif" w:cs="Liberation Serif"/>
                <w:sz w:val="28"/>
                <w:szCs w:val="28"/>
              </w:rPr>
              <w:t>______</w:t>
            </w:r>
            <w:r w:rsidRPr="00A03E1E">
              <w:rPr>
                <w:rFonts w:ascii="Liberation Serif" w:hAnsi="Liberation Serif" w:cs="Liberation Serif"/>
                <w:sz w:val="28"/>
                <w:szCs w:val="28"/>
              </w:rPr>
              <w:t xml:space="preserve">__ </w:t>
            </w:r>
            <w:proofErr w:type="spellStart"/>
            <w:r w:rsidR="00A03E1E" w:rsidRPr="00A03E1E">
              <w:rPr>
                <w:rFonts w:ascii="Liberation Serif" w:hAnsi="Liberation Serif" w:cs="Liberation Serif"/>
                <w:sz w:val="28"/>
                <w:szCs w:val="28"/>
              </w:rPr>
              <w:t>А.С.Лукин</w:t>
            </w:r>
            <w:proofErr w:type="spellEnd"/>
          </w:p>
        </w:tc>
      </w:tr>
    </w:tbl>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A03E1E" w:rsidRPr="00A03E1E" w:rsidRDefault="00A03E1E"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keepNext/>
        <w:keepLines/>
        <w:spacing w:before="100" w:beforeAutospacing="1" w:after="100" w:afterAutospacing="1"/>
        <w:jc w:val="both"/>
        <w:rPr>
          <w:rFonts w:ascii="Liberation Serif" w:hAnsi="Liberation Serif" w:cs="Liberation Serif"/>
          <w:sz w:val="28"/>
          <w:szCs w:val="28"/>
        </w:rPr>
      </w:pPr>
    </w:p>
    <w:p w:rsidR="007F64A5" w:rsidRPr="00A03E1E" w:rsidRDefault="007F64A5" w:rsidP="007F64A5">
      <w:pPr>
        <w:jc w:val="right"/>
        <w:rPr>
          <w:rFonts w:ascii="Liberation Serif" w:hAnsi="Liberation Serif" w:cs="Liberation Serif"/>
        </w:rPr>
      </w:pPr>
    </w:p>
    <w:p w:rsidR="00A03E1E" w:rsidRPr="00A03E1E" w:rsidRDefault="00A03E1E" w:rsidP="00A03E1E">
      <w:pPr>
        <w:pStyle w:val="ConsPlusNormal"/>
        <w:jc w:val="right"/>
        <w:outlineLvl w:val="0"/>
        <w:rPr>
          <w:rFonts w:ascii="Liberation Serif" w:hAnsi="Liberation Serif" w:cs="Liberation Serif"/>
          <w:sz w:val="28"/>
          <w:szCs w:val="28"/>
        </w:rPr>
      </w:pPr>
      <w:r w:rsidRPr="00A03E1E">
        <w:rPr>
          <w:rFonts w:ascii="Liberation Serif" w:hAnsi="Liberation Serif" w:cs="Liberation Serif"/>
          <w:sz w:val="28"/>
          <w:szCs w:val="28"/>
        </w:rPr>
        <w:lastRenderedPageBreak/>
        <w:t>Приложение</w:t>
      </w:r>
    </w:p>
    <w:p w:rsidR="00A03E1E" w:rsidRPr="00A03E1E" w:rsidRDefault="00A03E1E" w:rsidP="00A03E1E">
      <w:pPr>
        <w:pStyle w:val="ConsPlusNormal"/>
        <w:jc w:val="right"/>
        <w:outlineLvl w:val="0"/>
        <w:rPr>
          <w:rFonts w:ascii="Liberation Serif" w:hAnsi="Liberation Serif" w:cs="Liberation Serif"/>
          <w:sz w:val="28"/>
          <w:szCs w:val="28"/>
        </w:rPr>
      </w:pPr>
      <w:r w:rsidRPr="00A03E1E">
        <w:rPr>
          <w:rFonts w:ascii="Liberation Serif" w:hAnsi="Liberation Serif" w:cs="Liberation Serif"/>
          <w:sz w:val="28"/>
          <w:szCs w:val="28"/>
        </w:rPr>
        <w:t>УТВЕРЖДЕНО</w:t>
      </w:r>
    </w:p>
    <w:p w:rsidR="00A03E1E" w:rsidRPr="00A03E1E" w:rsidRDefault="00A03E1E" w:rsidP="00A03E1E">
      <w:pPr>
        <w:pStyle w:val="ConsPlusNormal"/>
        <w:jc w:val="right"/>
        <w:rPr>
          <w:rFonts w:ascii="Liberation Serif" w:hAnsi="Liberation Serif" w:cs="Liberation Serif"/>
          <w:sz w:val="28"/>
          <w:szCs w:val="28"/>
        </w:rPr>
      </w:pPr>
      <w:r w:rsidRPr="00A03E1E">
        <w:rPr>
          <w:rFonts w:ascii="Liberation Serif" w:hAnsi="Liberation Serif" w:cs="Liberation Serif"/>
          <w:sz w:val="28"/>
          <w:szCs w:val="28"/>
        </w:rPr>
        <w:t>Решением Думы</w:t>
      </w:r>
    </w:p>
    <w:p w:rsidR="00A03E1E" w:rsidRPr="00A03E1E" w:rsidRDefault="00A03E1E" w:rsidP="00A03E1E">
      <w:pPr>
        <w:pStyle w:val="ConsPlusNormal"/>
        <w:jc w:val="right"/>
        <w:rPr>
          <w:rFonts w:ascii="Liberation Serif" w:hAnsi="Liberation Serif" w:cs="Liberation Serif"/>
          <w:sz w:val="28"/>
          <w:szCs w:val="28"/>
        </w:rPr>
      </w:pPr>
      <w:r w:rsidRPr="00A03E1E">
        <w:rPr>
          <w:rFonts w:ascii="Liberation Serif" w:hAnsi="Liberation Serif" w:cs="Liberation Serif"/>
          <w:sz w:val="28"/>
          <w:szCs w:val="28"/>
        </w:rPr>
        <w:t>Усть-Ницинского</w:t>
      </w:r>
    </w:p>
    <w:p w:rsidR="00A03E1E" w:rsidRPr="00A03E1E" w:rsidRDefault="00A03E1E" w:rsidP="00A03E1E">
      <w:pPr>
        <w:pStyle w:val="ConsPlusNormal"/>
        <w:jc w:val="right"/>
        <w:rPr>
          <w:rFonts w:ascii="Liberation Serif" w:hAnsi="Liberation Serif" w:cs="Liberation Serif"/>
          <w:sz w:val="28"/>
          <w:szCs w:val="28"/>
        </w:rPr>
      </w:pPr>
      <w:r w:rsidRPr="00A03E1E">
        <w:rPr>
          <w:rFonts w:ascii="Liberation Serif" w:hAnsi="Liberation Serif" w:cs="Liberation Serif"/>
          <w:sz w:val="28"/>
          <w:szCs w:val="28"/>
        </w:rPr>
        <w:t>сельского поселения</w:t>
      </w:r>
    </w:p>
    <w:p w:rsidR="007F64A5" w:rsidRPr="00A03E1E" w:rsidRDefault="00A03E1E" w:rsidP="00A03E1E">
      <w:pPr>
        <w:jc w:val="right"/>
        <w:rPr>
          <w:rFonts w:ascii="Liberation Serif" w:hAnsi="Liberation Serif" w:cs="Liberation Serif"/>
          <w:sz w:val="28"/>
          <w:szCs w:val="28"/>
        </w:rPr>
      </w:pPr>
      <w:r w:rsidRPr="00A03E1E">
        <w:rPr>
          <w:rFonts w:ascii="Liberation Serif" w:hAnsi="Liberation Serif" w:cs="Liberation Serif"/>
          <w:sz w:val="28"/>
          <w:szCs w:val="28"/>
        </w:rPr>
        <w:t xml:space="preserve">от </w:t>
      </w:r>
      <w:r w:rsidR="0073017E">
        <w:rPr>
          <w:rFonts w:ascii="Liberation Serif" w:hAnsi="Liberation Serif" w:cs="Liberation Serif"/>
          <w:sz w:val="28"/>
          <w:szCs w:val="28"/>
        </w:rPr>
        <w:t>00</w:t>
      </w:r>
      <w:r w:rsidRPr="00A03E1E">
        <w:rPr>
          <w:rFonts w:ascii="Liberation Serif" w:hAnsi="Liberation Serif" w:cs="Liberation Serif"/>
          <w:sz w:val="28"/>
          <w:szCs w:val="28"/>
        </w:rPr>
        <w:t>.05.2023</w:t>
      </w:r>
      <w:r w:rsidR="0073017E">
        <w:rPr>
          <w:rFonts w:ascii="Liberation Serif" w:hAnsi="Liberation Serif" w:cs="Liberation Serif"/>
          <w:sz w:val="28"/>
          <w:szCs w:val="28"/>
        </w:rPr>
        <w:t xml:space="preserve"> </w:t>
      </w:r>
      <w:r w:rsidRPr="00A03E1E">
        <w:rPr>
          <w:rFonts w:ascii="Liberation Serif" w:hAnsi="Liberation Serif" w:cs="Liberation Serif"/>
          <w:sz w:val="28"/>
          <w:szCs w:val="28"/>
        </w:rPr>
        <w:t xml:space="preserve">г. № </w:t>
      </w:r>
      <w:r w:rsidR="0073017E">
        <w:rPr>
          <w:rFonts w:ascii="Liberation Serif" w:hAnsi="Liberation Serif" w:cs="Liberation Serif"/>
          <w:sz w:val="28"/>
          <w:szCs w:val="28"/>
        </w:rPr>
        <w:t>00</w:t>
      </w:r>
      <w:bookmarkStart w:id="0" w:name="_GoBack"/>
      <w:bookmarkEnd w:id="0"/>
      <w:r w:rsidRPr="00A03E1E">
        <w:rPr>
          <w:rFonts w:ascii="Liberation Serif" w:hAnsi="Liberation Serif" w:cs="Liberation Serif"/>
          <w:sz w:val="28"/>
          <w:szCs w:val="28"/>
        </w:rPr>
        <w:t>-НПА</w:t>
      </w:r>
    </w:p>
    <w:p w:rsidR="00A03E1E" w:rsidRPr="00A03E1E" w:rsidRDefault="00A03E1E" w:rsidP="00A03E1E">
      <w:pPr>
        <w:jc w:val="right"/>
        <w:rPr>
          <w:rFonts w:ascii="Liberation Serif" w:hAnsi="Liberation Serif" w:cs="Liberation Serif"/>
          <w:b/>
          <w:i/>
          <w:sz w:val="28"/>
          <w:szCs w:val="28"/>
        </w:rPr>
      </w:pPr>
    </w:p>
    <w:p w:rsidR="00A03E1E" w:rsidRPr="00A03E1E" w:rsidRDefault="007F64A5" w:rsidP="00A03E1E">
      <w:pPr>
        <w:spacing w:after="0"/>
        <w:jc w:val="center"/>
        <w:rPr>
          <w:rFonts w:ascii="Liberation Serif" w:hAnsi="Liberation Serif" w:cs="Liberation Serif"/>
          <w:b/>
          <w:i/>
          <w:sz w:val="28"/>
          <w:szCs w:val="28"/>
        </w:rPr>
      </w:pPr>
      <w:r w:rsidRPr="00A03E1E">
        <w:rPr>
          <w:rFonts w:ascii="Liberation Serif" w:hAnsi="Liberation Serif" w:cs="Liberation Serif"/>
          <w:b/>
          <w:i/>
          <w:sz w:val="28"/>
          <w:szCs w:val="28"/>
        </w:rPr>
        <w:t xml:space="preserve">Положение об установке, обеспечении сохранности и демонтаже памятников, мемориальных досок и иных памятных знаков </w:t>
      </w:r>
    </w:p>
    <w:p w:rsidR="007F64A5" w:rsidRPr="00A03E1E" w:rsidRDefault="007F64A5" w:rsidP="00A03E1E">
      <w:pPr>
        <w:spacing w:after="0"/>
        <w:jc w:val="center"/>
        <w:rPr>
          <w:rFonts w:ascii="Liberation Serif" w:hAnsi="Liberation Serif" w:cs="Liberation Serif"/>
          <w:b/>
          <w:i/>
          <w:sz w:val="28"/>
          <w:szCs w:val="28"/>
        </w:rPr>
      </w:pPr>
      <w:r w:rsidRPr="00A03E1E">
        <w:rPr>
          <w:rFonts w:ascii="Liberation Serif" w:hAnsi="Liberation Serif" w:cs="Liberation Serif"/>
          <w:b/>
          <w:i/>
          <w:sz w:val="28"/>
          <w:szCs w:val="28"/>
        </w:rPr>
        <w:t xml:space="preserve">на территории </w:t>
      </w:r>
      <w:r w:rsidR="00A03E1E" w:rsidRPr="00A03E1E">
        <w:rPr>
          <w:rFonts w:ascii="Liberation Serif" w:hAnsi="Liberation Serif" w:cs="Liberation Serif"/>
          <w:b/>
          <w:i/>
          <w:sz w:val="28"/>
          <w:szCs w:val="28"/>
        </w:rPr>
        <w:t>Усть-</w:t>
      </w:r>
      <w:r w:rsidRPr="00A03E1E">
        <w:rPr>
          <w:rFonts w:ascii="Liberation Serif" w:hAnsi="Liberation Serif" w:cs="Liberation Serif"/>
          <w:b/>
          <w:i/>
          <w:sz w:val="28"/>
          <w:szCs w:val="28"/>
        </w:rPr>
        <w:t>Ницинского сельского поселения</w:t>
      </w:r>
    </w:p>
    <w:p w:rsidR="007F64A5" w:rsidRPr="00A03E1E" w:rsidRDefault="007F64A5" w:rsidP="00A03E1E">
      <w:pPr>
        <w:spacing w:after="0"/>
        <w:rPr>
          <w:rFonts w:ascii="Liberation Serif" w:hAnsi="Liberation Serif" w:cs="Liberation Serif"/>
          <w:sz w:val="28"/>
          <w:szCs w:val="28"/>
        </w:rPr>
      </w:pPr>
    </w:p>
    <w:p w:rsidR="007F64A5" w:rsidRPr="00A03E1E" w:rsidRDefault="007F64A5" w:rsidP="007F64A5">
      <w:pPr>
        <w:tabs>
          <w:tab w:val="left" w:pos="4140"/>
        </w:tabs>
        <w:jc w:val="center"/>
        <w:rPr>
          <w:rFonts w:ascii="Liberation Serif" w:hAnsi="Liberation Serif" w:cs="Liberation Serif"/>
          <w:b/>
          <w:sz w:val="28"/>
          <w:szCs w:val="28"/>
        </w:rPr>
      </w:pPr>
      <w:r w:rsidRPr="00A03E1E">
        <w:rPr>
          <w:rFonts w:ascii="Liberation Serif" w:hAnsi="Liberation Serif" w:cs="Liberation Serif"/>
          <w:b/>
          <w:sz w:val="28"/>
          <w:szCs w:val="28"/>
        </w:rPr>
        <w:t>Статья 1. Общие положения</w:t>
      </w:r>
    </w:p>
    <w:p w:rsidR="007F64A5" w:rsidRPr="00A03E1E" w:rsidRDefault="007F64A5" w:rsidP="007F64A5">
      <w:pPr>
        <w:tabs>
          <w:tab w:val="left" w:pos="4140"/>
        </w:tabs>
        <w:jc w:val="center"/>
        <w:rPr>
          <w:rFonts w:ascii="Liberation Serif" w:hAnsi="Liberation Serif" w:cs="Liberation Serif"/>
          <w:b/>
          <w:sz w:val="28"/>
          <w:szCs w:val="28"/>
        </w:rPr>
      </w:pP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1. Настоящее Положение устанавливает порядок рассмотрения вопросов и принятия решений об установке, обеспечении сохранности и демонтажа памятников, мемориальных досок и иных памятных знаков на территории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r w:rsidR="00A849A6">
        <w:rPr>
          <w:rFonts w:ascii="Liberation Serif" w:hAnsi="Liberation Serif" w:cs="Liberation Serif"/>
          <w:sz w:val="28"/>
          <w:szCs w:val="28"/>
        </w:rPr>
        <w:t xml:space="preserve"> </w:t>
      </w:r>
      <w:r w:rsidRPr="00A03E1E">
        <w:rPr>
          <w:rFonts w:ascii="Liberation Serif" w:hAnsi="Liberation Serif" w:cs="Liberation Serif"/>
          <w:sz w:val="28"/>
          <w:szCs w:val="28"/>
        </w:rPr>
        <w:t>Настоящее Положение не регулирует вопросы установления памятников и памятных знаков на захоронениях граждан.</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2.Основные понятия, используемые в настоящем Положении:</w:t>
      </w:r>
    </w:p>
    <w:p w:rsidR="00A849A6"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2.1. Памятник - скульптурное, архитектурное и другое сооружение (объект), увековечивающее память о выдающемся событии или выдающейся личности;</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2.2. Мемориальная доска - плита с надписью, которая устанавливается на стенах фасадов зданий или иных сооружений, в интерьерах административных зданий, вблизи мест, связанных с выдающимся событием, жизнью и деятельностью особо выдающейся личности;</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2.3. Памятный знак - скульптурная или архитектурная композиция, информационная доска (табличка), информирующая о выдающемся событии, о жизни и деятельности особо выдающейся личности.</w:t>
      </w:r>
    </w:p>
    <w:p w:rsidR="007F64A5" w:rsidRPr="00A03E1E" w:rsidRDefault="007F64A5" w:rsidP="00A849A6">
      <w:pPr>
        <w:spacing w:after="0"/>
        <w:ind w:firstLine="708"/>
        <w:jc w:val="both"/>
        <w:rPr>
          <w:rFonts w:ascii="Liberation Serif" w:hAnsi="Liberation Serif" w:cs="Liberation Serif"/>
          <w:sz w:val="28"/>
          <w:szCs w:val="28"/>
        </w:rPr>
      </w:pP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3. Памятники, мемориальные доски и иные памятные знаки устанавливаются в целях: увековечения памяти о</w:t>
      </w:r>
      <w:r w:rsidR="00A03E1E">
        <w:rPr>
          <w:rFonts w:ascii="Liberation Serif" w:hAnsi="Liberation Serif" w:cs="Liberation Serif"/>
          <w:sz w:val="28"/>
          <w:szCs w:val="28"/>
        </w:rPr>
        <w:t xml:space="preserve"> </w:t>
      </w:r>
      <w:r w:rsidRPr="00A03E1E">
        <w:rPr>
          <w:rFonts w:ascii="Liberation Serif" w:hAnsi="Liberation Serif" w:cs="Liberation Serif"/>
          <w:sz w:val="28"/>
          <w:szCs w:val="28"/>
        </w:rPr>
        <w:t xml:space="preserve">выдающихся событиях или выдающихся личностях; формирования социальной и культурной среды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воспитания в гражданах чувства уважения и любви к его историческим традициям и наследию.</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4. Все памятники, мемориальные доски и иные памятные знаки, установленные на территории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являются его достоянием и частью историко-культурного наследия, подлежат сохранению, ремонту и реставрации.</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5.</w:t>
      </w:r>
      <w:r w:rsidR="00A03E1E">
        <w:rPr>
          <w:rFonts w:ascii="Liberation Serif" w:hAnsi="Liberation Serif" w:cs="Liberation Serif"/>
          <w:sz w:val="28"/>
          <w:szCs w:val="28"/>
        </w:rPr>
        <w:t xml:space="preserve">    </w:t>
      </w:r>
      <w:r w:rsidRPr="00A03E1E">
        <w:rPr>
          <w:rFonts w:ascii="Liberation Serif" w:hAnsi="Liberation Serif" w:cs="Liberation Serif"/>
          <w:sz w:val="28"/>
          <w:szCs w:val="28"/>
        </w:rPr>
        <w:t>Основаниями для принятия решения об увековечении памяти являются:</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 xml:space="preserve">5.1.  Значимость события в истории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 особое значение события в определенной сфере деятельности, принесшее долговременную пользу </w:t>
      </w:r>
      <w:r w:rsidR="00A03E1E" w:rsidRPr="00A03E1E">
        <w:rPr>
          <w:rFonts w:ascii="Liberation Serif" w:eastAsia="Times New Roman" w:hAnsi="Liberation Serif" w:cs="Liberation Serif"/>
          <w:sz w:val="28"/>
          <w:szCs w:val="28"/>
        </w:rPr>
        <w:t>Усть-Ницинско</w:t>
      </w:r>
      <w:r w:rsidR="00030626">
        <w:rPr>
          <w:rFonts w:ascii="Liberation Serif" w:eastAsia="Times New Roman" w:hAnsi="Liberation Serif" w:cs="Liberation Serif"/>
          <w:sz w:val="28"/>
          <w:szCs w:val="28"/>
        </w:rPr>
        <w:t>му</w:t>
      </w:r>
      <w:r w:rsidRPr="00A03E1E">
        <w:rPr>
          <w:rFonts w:ascii="Liberation Serif" w:hAnsi="Liberation Serif" w:cs="Liberation Serif"/>
          <w:sz w:val="28"/>
          <w:szCs w:val="28"/>
        </w:rPr>
        <w:t xml:space="preserve"> сельскому поселению.</w:t>
      </w:r>
    </w:p>
    <w:p w:rsidR="007F64A5" w:rsidRPr="00A03E1E" w:rsidRDefault="007F64A5" w:rsidP="00A849A6">
      <w:pPr>
        <w:spacing w:after="0"/>
        <w:jc w:val="both"/>
        <w:rPr>
          <w:rFonts w:ascii="Liberation Serif" w:hAnsi="Liberation Serif" w:cs="Liberation Serif"/>
          <w:sz w:val="28"/>
          <w:szCs w:val="28"/>
        </w:rPr>
      </w:pPr>
      <w:r w:rsidRPr="00A03E1E">
        <w:rPr>
          <w:rFonts w:ascii="Liberation Serif" w:hAnsi="Liberation Serif" w:cs="Liberation Serif"/>
          <w:sz w:val="28"/>
          <w:szCs w:val="28"/>
        </w:rPr>
        <w:t xml:space="preserve">5.2. Значимость личности в истории </w:t>
      </w:r>
      <w:r w:rsidR="00A03E1E"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 наличие официально признанных достижений в государственной, общественной, политической, производственной и хозяйственной деятельности, в науке, технике, литературе, искусстве и спорте, особый вклад личности в определенную сферу деятельности.</w:t>
      </w:r>
    </w:p>
    <w:p w:rsidR="007F64A5" w:rsidRPr="00D94438" w:rsidRDefault="007F64A5" w:rsidP="00A849A6">
      <w:pPr>
        <w:spacing w:after="0"/>
        <w:jc w:val="both"/>
        <w:rPr>
          <w:rFonts w:ascii="Liberation Serif" w:hAnsi="Liberation Serif" w:cs="Liberation Serif"/>
          <w:sz w:val="28"/>
          <w:szCs w:val="28"/>
        </w:rPr>
      </w:pPr>
      <w:r w:rsidRPr="00D94438">
        <w:rPr>
          <w:rFonts w:ascii="Liberation Serif" w:hAnsi="Liberation Serif" w:cs="Liberation Serif"/>
          <w:sz w:val="28"/>
          <w:szCs w:val="28"/>
        </w:rPr>
        <w:t xml:space="preserve">5.3. Участие военнослужащего, сотрудника правоохранительных органов </w:t>
      </w:r>
      <w:r w:rsidR="00D94438">
        <w:rPr>
          <w:rFonts w:ascii="Liberation Serif" w:hAnsi="Liberation Serif" w:cs="Liberation Serif"/>
          <w:sz w:val="28"/>
          <w:szCs w:val="28"/>
        </w:rPr>
        <w:t>Усть-</w:t>
      </w:r>
      <w:r w:rsidRPr="00D94438">
        <w:rPr>
          <w:rFonts w:ascii="Liberation Serif" w:hAnsi="Liberation Serif" w:cs="Liberation Serif"/>
          <w:sz w:val="28"/>
          <w:szCs w:val="28"/>
        </w:rPr>
        <w:t xml:space="preserve">Ницинского сельского поселения в военных действиях или специальной военной операции: </w:t>
      </w:r>
    </w:p>
    <w:p w:rsidR="007F64A5" w:rsidRPr="00D94438" w:rsidRDefault="007F64A5" w:rsidP="00A849A6">
      <w:pPr>
        <w:spacing w:after="0"/>
        <w:jc w:val="both"/>
        <w:rPr>
          <w:rFonts w:ascii="Liberation Serif" w:hAnsi="Liberation Serif" w:cs="Liberation Serif"/>
          <w:sz w:val="28"/>
          <w:szCs w:val="28"/>
        </w:rPr>
      </w:pPr>
      <w:r w:rsidRPr="00D94438">
        <w:rPr>
          <w:rFonts w:ascii="Liberation Serif" w:hAnsi="Liberation Serif" w:cs="Liberation Serif"/>
          <w:sz w:val="28"/>
          <w:szCs w:val="28"/>
        </w:rPr>
        <w:t>1) погибшего при исполнении воинского долга или своих служебных обязанностей;</w:t>
      </w:r>
    </w:p>
    <w:p w:rsidR="007F64A5" w:rsidRPr="00D94438" w:rsidRDefault="007F64A5" w:rsidP="00A849A6">
      <w:pPr>
        <w:spacing w:after="0"/>
        <w:jc w:val="both"/>
        <w:rPr>
          <w:rFonts w:ascii="Liberation Serif" w:hAnsi="Liberation Serif" w:cs="Liberation Serif"/>
          <w:sz w:val="28"/>
          <w:szCs w:val="28"/>
        </w:rPr>
      </w:pPr>
      <w:proofErr w:type="gramStart"/>
      <w:r w:rsidRPr="00D94438">
        <w:rPr>
          <w:rFonts w:ascii="Liberation Serif" w:hAnsi="Liberation Serif" w:cs="Liberation Serif"/>
          <w:sz w:val="28"/>
          <w:szCs w:val="28"/>
        </w:rPr>
        <w:t>2) умершего от ран, контузий, заболеваний, полученных в ходе выполнения боевых задач или служебных обязанностей независимо от времени наступления указанных последствий;</w:t>
      </w:r>
      <w:proofErr w:type="gramEnd"/>
    </w:p>
    <w:p w:rsidR="007F64A5" w:rsidRPr="00D94438" w:rsidRDefault="007F64A5" w:rsidP="00A849A6">
      <w:pPr>
        <w:spacing w:after="0"/>
        <w:jc w:val="both"/>
        <w:rPr>
          <w:rFonts w:ascii="Liberation Serif" w:hAnsi="Liberation Serif" w:cs="Liberation Serif"/>
          <w:sz w:val="28"/>
          <w:szCs w:val="28"/>
        </w:rPr>
      </w:pPr>
      <w:r w:rsidRPr="00D94438">
        <w:rPr>
          <w:rFonts w:ascii="Liberation Serif" w:hAnsi="Liberation Serif" w:cs="Liberation Serif"/>
          <w:sz w:val="28"/>
          <w:szCs w:val="28"/>
        </w:rPr>
        <w:t>3) пропавшего без вести, умершего в плену, в котором оказался в силу сложившейся боевой обстановки или выполнения служебных обязанностей, но не утративших своей чести и достоинства, не изменившего Родине.</w:t>
      </w:r>
    </w:p>
    <w:p w:rsidR="007F64A5" w:rsidRPr="00A03E1E" w:rsidRDefault="007F64A5" w:rsidP="00A849A6">
      <w:pPr>
        <w:spacing w:after="0"/>
        <w:ind w:firstLine="708"/>
        <w:jc w:val="both"/>
        <w:rPr>
          <w:rFonts w:ascii="Liberation Serif" w:hAnsi="Liberation Serif" w:cs="Liberation Serif"/>
          <w:sz w:val="28"/>
          <w:szCs w:val="28"/>
        </w:rPr>
      </w:pPr>
    </w:p>
    <w:p w:rsidR="007F64A5"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6.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ведёт учёт установленных в </w:t>
      </w:r>
      <w:r w:rsidR="002376F7" w:rsidRPr="00A03E1E">
        <w:rPr>
          <w:rFonts w:ascii="Liberation Serif" w:eastAsia="Times New Roman" w:hAnsi="Liberation Serif" w:cs="Liberation Serif"/>
          <w:sz w:val="28"/>
          <w:szCs w:val="28"/>
        </w:rPr>
        <w:t>Усть-Ницинско</w:t>
      </w:r>
      <w:r w:rsidR="00030626">
        <w:rPr>
          <w:rFonts w:ascii="Liberation Serif" w:eastAsia="Times New Roman" w:hAnsi="Liberation Serif" w:cs="Liberation Serif"/>
          <w:sz w:val="28"/>
          <w:szCs w:val="28"/>
        </w:rPr>
        <w:t>м</w:t>
      </w:r>
      <w:r w:rsidRPr="00A03E1E">
        <w:rPr>
          <w:rFonts w:ascii="Liberation Serif" w:hAnsi="Liberation Serif" w:cs="Liberation Serif"/>
          <w:sz w:val="28"/>
          <w:szCs w:val="28"/>
        </w:rPr>
        <w:t xml:space="preserve"> сельском поселении памятников, мемориальных досок и иных памятных знаков. </w:t>
      </w:r>
    </w:p>
    <w:p w:rsidR="002376F7" w:rsidRPr="00A03E1E" w:rsidRDefault="002376F7" w:rsidP="007F64A5">
      <w:pPr>
        <w:ind w:firstLine="708"/>
        <w:jc w:val="both"/>
        <w:rPr>
          <w:rFonts w:ascii="Liberation Serif" w:hAnsi="Liberation Serif" w:cs="Liberation Serif"/>
          <w:sz w:val="28"/>
          <w:szCs w:val="28"/>
        </w:rPr>
      </w:pPr>
    </w:p>
    <w:p w:rsidR="007F64A5" w:rsidRPr="00A03E1E" w:rsidRDefault="007F64A5" w:rsidP="007F64A5">
      <w:pPr>
        <w:spacing w:before="120"/>
        <w:jc w:val="center"/>
        <w:rPr>
          <w:rFonts w:ascii="Liberation Serif" w:hAnsi="Liberation Serif" w:cs="Liberation Serif"/>
          <w:b/>
          <w:sz w:val="28"/>
          <w:szCs w:val="28"/>
        </w:rPr>
      </w:pPr>
      <w:r w:rsidRPr="00A03E1E">
        <w:rPr>
          <w:rFonts w:ascii="Liberation Serif" w:hAnsi="Liberation Serif" w:cs="Liberation Serif"/>
          <w:b/>
          <w:sz w:val="28"/>
          <w:szCs w:val="28"/>
        </w:rPr>
        <w:t>Статья 2. Требования, предъявляемые к памятникам, мемориальным доскам и иным памятным знакам</w:t>
      </w:r>
    </w:p>
    <w:p w:rsidR="007F64A5" w:rsidRPr="00A03E1E" w:rsidRDefault="007F64A5" w:rsidP="007F64A5">
      <w:pPr>
        <w:spacing w:before="120"/>
        <w:ind w:firstLine="708"/>
        <w:jc w:val="both"/>
        <w:rPr>
          <w:rFonts w:ascii="Liberation Serif" w:hAnsi="Liberation Serif" w:cs="Liberation Serif"/>
          <w:sz w:val="28"/>
          <w:szCs w:val="28"/>
        </w:rPr>
      </w:pPr>
      <w:r w:rsidRPr="00A03E1E">
        <w:rPr>
          <w:rFonts w:ascii="Liberation Serif" w:hAnsi="Liberation Serif" w:cs="Liberation Serif"/>
          <w:sz w:val="28"/>
          <w:szCs w:val="28"/>
        </w:rPr>
        <w:t>1. Архитектурно-</w:t>
      </w:r>
      <w:proofErr w:type="gramStart"/>
      <w:r w:rsidRPr="00A03E1E">
        <w:rPr>
          <w:rFonts w:ascii="Liberation Serif" w:hAnsi="Liberation Serif" w:cs="Liberation Serif"/>
          <w:sz w:val="28"/>
          <w:szCs w:val="28"/>
        </w:rPr>
        <w:t>художественное решение</w:t>
      </w:r>
      <w:proofErr w:type="gramEnd"/>
      <w:r w:rsidRPr="00A03E1E">
        <w:rPr>
          <w:rFonts w:ascii="Liberation Serif" w:hAnsi="Liberation Serif" w:cs="Liberation Serif"/>
          <w:sz w:val="28"/>
          <w:szCs w:val="28"/>
        </w:rPr>
        <w:t xml:space="preserve"> памятника, мемориальной доски и иного памятного знака не должно противоречить характеру места их установки, особенностям среды, в которую они привносятся как новый элемент.</w:t>
      </w:r>
    </w:p>
    <w:p w:rsidR="007F64A5" w:rsidRPr="00A03E1E" w:rsidRDefault="007F64A5" w:rsidP="007F64A5">
      <w:pPr>
        <w:spacing w:before="120"/>
        <w:ind w:firstLine="708"/>
        <w:jc w:val="both"/>
        <w:rPr>
          <w:rFonts w:ascii="Liberation Serif" w:hAnsi="Liberation Serif" w:cs="Liberation Serif"/>
          <w:sz w:val="28"/>
          <w:szCs w:val="28"/>
        </w:rPr>
      </w:pPr>
      <w:r w:rsidRPr="00A03E1E">
        <w:rPr>
          <w:rFonts w:ascii="Liberation Serif" w:hAnsi="Liberation Serif" w:cs="Liberation Serif"/>
          <w:sz w:val="28"/>
          <w:szCs w:val="28"/>
        </w:rPr>
        <w:t>2. Памятники, мемориальные доски и иные памятные знаки должны выполняться из качественных долговечных материалов (мрамора, гранита, чугуна, бронзы и иных материалов). Крепление мемориальных досок и иных памятных знаков необходимо предусматривать анкерными болтами.</w:t>
      </w:r>
    </w:p>
    <w:p w:rsidR="007F64A5" w:rsidRPr="00A03E1E" w:rsidRDefault="007F64A5" w:rsidP="007F64A5">
      <w:pPr>
        <w:ind w:firstLine="540"/>
        <w:jc w:val="both"/>
        <w:rPr>
          <w:rFonts w:ascii="Liberation Serif" w:hAnsi="Liberation Serif" w:cs="Liberation Serif"/>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3. </w:t>
      </w:r>
      <w:proofErr w:type="gramStart"/>
      <w:r w:rsidRPr="00A03E1E">
        <w:rPr>
          <w:rFonts w:ascii="Liberation Serif" w:hAnsi="Liberation Serif" w:cs="Liberation Serif"/>
          <w:sz w:val="28"/>
          <w:szCs w:val="28"/>
        </w:rPr>
        <w:t>Текст на памятнике, мемориальной доске или ином памятном знаке, должен содержать краткое изложение выдающегося события (заслуг выдающейся личности),</w:t>
      </w:r>
      <w:r w:rsidR="002376F7">
        <w:rPr>
          <w:rFonts w:ascii="Liberation Serif" w:hAnsi="Liberation Serif" w:cs="Liberation Serif"/>
          <w:sz w:val="28"/>
          <w:szCs w:val="28"/>
        </w:rPr>
        <w:t xml:space="preserve"> </w:t>
      </w:r>
      <w:r w:rsidRPr="00A03E1E">
        <w:rPr>
          <w:rFonts w:ascii="Liberation Serif" w:hAnsi="Liberation Serif" w:cs="Liberation Serif"/>
          <w:sz w:val="28"/>
          <w:szCs w:val="28"/>
        </w:rPr>
        <w:t>указание на связь события (личности) с конкретным адресом, по которому предполагается установить памятник, мемориальную доску или иной памятный знак, а также даты, указывающие период, в течение которого выдающийся человек или событие были каким-либо образом связаны с данным адресом.</w:t>
      </w:r>
      <w:proofErr w:type="gramEnd"/>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В тексте мемориальной доски или ином памятном знаке указываются полностью фамилия, имя, отчество выдающегося человека, в память о котором мемориальная доска, иной памятный знак установлены. </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Надписи выполняются на русском языке, печатным или прописным шрифтом. При необходимости допускается использование любого другого языка, текст на котором размещается в скобках, за текстом на русском языке.</w:t>
      </w:r>
    </w:p>
    <w:p w:rsidR="002376F7" w:rsidRDefault="007F64A5" w:rsidP="002376F7">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4. Размер мемориальной доски или иного памятного знака определяется объемом помещаемой информации, наличием портретного изображения, декоративных элементов, должен быть соразмерен зданию, строению или сооружению, на котором устанавливается, но не более 600мм х 900мм. При барельефном исполнении мемориальной доски допускается увеличение размеров мемориальной доски.</w:t>
      </w:r>
      <w:r w:rsidR="002376F7">
        <w:rPr>
          <w:rFonts w:ascii="Liberation Serif" w:hAnsi="Liberation Serif" w:cs="Liberation Serif"/>
          <w:sz w:val="28"/>
          <w:szCs w:val="28"/>
        </w:rPr>
        <w:t xml:space="preserve"> </w:t>
      </w:r>
    </w:p>
    <w:p w:rsidR="007F64A5" w:rsidRDefault="007F64A5" w:rsidP="002376F7">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5. В память о выдающейся личности или событии на территории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 устанавливается только один памятник, мемориальная доска или иной памятный знак.</w:t>
      </w:r>
    </w:p>
    <w:p w:rsidR="002376F7" w:rsidRPr="00A03E1E" w:rsidRDefault="002376F7" w:rsidP="007F64A5">
      <w:pPr>
        <w:keepNext/>
        <w:keepLines/>
        <w:spacing w:before="100" w:beforeAutospacing="1"/>
        <w:ind w:firstLine="540"/>
        <w:contextualSpacing/>
        <w:jc w:val="both"/>
        <w:rPr>
          <w:rFonts w:ascii="Liberation Serif" w:hAnsi="Liberation Serif" w:cs="Liberation Serif"/>
          <w:sz w:val="28"/>
          <w:szCs w:val="28"/>
        </w:rPr>
      </w:pPr>
    </w:p>
    <w:p w:rsidR="007F64A5" w:rsidRPr="00D94438" w:rsidRDefault="007F64A5" w:rsidP="007F64A5">
      <w:pPr>
        <w:keepNext/>
        <w:keepLines/>
        <w:spacing w:before="100" w:beforeAutospacing="1" w:after="100" w:afterAutospacing="1"/>
        <w:ind w:firstLine="540"/>
        <w:jc w:val="center"/>
        <w:rPr>
          <w:rFonts w:ascii="Liberation Serif" w:hAnsi="Liberation Serif" w:cs="Liberation Serif"/>
        </w:rPr>
      </w:pPr>
      <w:r w:rsidRPr="00A03E1E">
        <w:rPr>
          <w:rFonts w:ascii="Liberation Serif" w:hAnsi="Liberation Serif" w:cs="Liberation Serif"/>
          <w:b/>
          <w:sz w:val="28"/>
          <w:szCs w:val="28"/>
        </w:rPr>
        <w:t xml:space="preserve">Статья 3. Порядок принятия решений об установке памятников, </w:t>
      </w:r>
      <w:r w:rsidRPr="00D94438">
        <w:rPr>
          <w:rFonts w:ascii="Liberation Serif" w:hAnsi="Liberation Serif" w:cs="Liberation Serif"/>
          <w:b/>
          <w:sz w:val="28"/>
          <w:szCs w:val="28"/>
        </w:rPr>
        <w:t>мемориальных досок и иных памятных знаков</w:t>
      </w:r>
    </w:p>
    <w:p w:rsidR="007F64A5" w:rsidRPr="00D94438" w:rsidRDefault="007F64A5" w:rsidP="007F64A5">
      <w:pPr>
        <w:keepNext/>
        <w:keepLines/>
        <w:ind w:firstLine="540"/>
        <w:jc w:val="both"/>
        <w:rPr>
          <w:rFonts w:ascii="Liberation Serif" w:hAnsi="Liberation Serif" w:cs="Liberation Serif"/>
          <w:sz w:val="28"/>
          <w:szCs w:val="28"/>
        </w:rPr>
      </w:pPr>
      <w:r w:rsidRPr="00D94438">
        <w:rPr>
          <w:rFonts w:ascii="Liberation Serif" w:hAnsi="Liberation Serif" w:cs="Liberation Serif"/>
          <w:sz w:val="28"/>
          <w:szCs w:val="28"/>
        </w:rPr>
        <w:t>1. Памятники, мемориальные доски и иные памятные знаки устанавливаются не ранее чем через пять лет со дня кончины выдающейся личности или даты, когда произошло событие.</w:t>
      </w:r>
    </w:p>
    <w:p w:rsidR="007F64A5" w:rsidRPr="00D94438" w:rsidRDefault="007F64A5" w:rsidP="007F64A5">
      <w:pPr>
        <w:keepNext/>
        <w:keepLines/>
        <w:tabs>
          <w:tab w:val="left" w:pos="567"/>
        </w:tabs>
        <w:jc w:val="both"/>
        <w:rPr>
          <w:rFonts w:ascii="Liberation Serif" w:hAnsi="Liberation Serif" w:cs="Liberation Serif"/>
          <w:sz w:val="28"/>
          <w:szCs w:val="28"/>
        </w:rPr>
      </w:pPr>
      <w:r w:rsidRPr="00D94438">
        <w:rPr>
          <w:rFonts w:ascii="Liberation Serif" w:hAnsi="Liberation Serif" w:cs="Liberation Serif"/>
          <w:sz w:val="28"/>
          <w:szCs w:val="28"/>
        </w:rPr>
        <w:t>Исключение составляют граждане, указанные в подпункте 5.3 пункта 5</w:t>
      </w:r>
      <w:r w:rsidR="00D94438">
        <w:rPr>
          <w:rFonts w:ascii="Liberation Serif" w:hAnsi="Liberation Serif" w:cs="Liberation Serif"/>
          <w:sz w:val="28"/>
          <w:szCs w:val="28"/>
        </w:rPr>
        <w:t xml:space="preserve"> </w:t>
      </w:r>
      <w:r w:rsidRPr="00D94438">
        <w:rPr>
          <w:rFonts w:ascii="Liberation Serif" w:hAnsi="Liberation Serif" w:cs="Liberation Serif"/>
          <w:sz w:val="28"/>
          <w:szCs w:val="28"/>
        </w:rPr>
        <w:t>статьи 1 настоящего Положения, по которым решение об установке памятника, мемориальной доски и иного памятного знака может быть принято в иные сроки.</w:t>
      </w:r>
    </w:p>
    <w:p w:rsidR="007F64A5" w:rsidRPr="00D94438" w:rsidRDefault="007F64A5" w:rsidP="007F64A5">
      <w:pPr>
        <w:ind w:firstLine="567"/>
        <w:jc w:val="both"/>
        <w:rPr>
          <w:rFonts w:ascii="Liberation Serif" w:hAnsi="Liberation Serif" w:cs="Liberation Serif"/>
          <w:sz w:val="28"/>
          <w:szCs w:val="28"/>
        </w:rPr>
      </w:pPr>
      <w:r w:rsidRPr="00A03E1E">
        <w:rPr>
          <w:rFonts w:ascii="Liberation Serif" w:hAnsi="Liberation Serif" w:cs="Liberation Serif"/>
          <w:sz w:val="28"/>
          <w:szCs w:val="28"/>
        </w:rPr>
        <w:t xml:space="preserve">2. </w:t>
      </w:r>
      <w:proofErr w:type="gramStart"/>
      <w:r w:rsidRPr="00A03E1E">
        <w:rPr>
          <w:rFonts w:ascii="Liberation Serif" w:hAnsi="Liberation Serif" w:cs="Liberation Serif"/>
          <w:sz w:val="28"/>
          <w:szCs w:val="28"/>
        </w:rPr>
        <w:t xml:space="preserve">Установление памятников, мемориальных досок и иных  памятных знаков на территории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осуществляется на основании ходатайств органов местного самоуправления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коллективов предприятий, организаций, учреждений, независимо от форм собственности, общественных организаций, действующих </w:t>
      </w:r>
      <w:r w:rsidRPr="00A03E1E">
        <w:rPr>
          <w:rFonts w:ascii="Liberation Serif" w:hAnsi="Liberation Serif" w:cs="Liberation Serif"/>
          <w:sz w:val="28"/>
          <w:szCs w:val="28"/>
        </w:rPr>
        <w:lastRenderedPageBreak/>
        <w:t xml:space="preserve">в </w:t>
      </w:r>
      <w:r w:rsidR="002376F7">
        <w:rPr>
          <w:rFonts w:ascii="Liberation Serif" w:eastAsia="Times New Roman" w:hAnsi="Liberation Serif" w:cs="Liberation Serif"/>
          <w:sz w:val="28"/>
          <w:szCs w:val="28"/>
        </w:rPr>
        <w:t>Усть-Ницинском</w:t>
      </w:r>
      <w:r w:rsidRPr="00A03E1E">
        <w:rPr>
          <w:rFonts w:ascii="Liberation Serif" w:hAnsi="Liberation Serif" w:cs="Liberation Serif"/>
          <w:sz w:val="28"/>
          <w:szCs w:val="28"/>
        </w:rPr>
        <w:t xml:space="preserve"> сельско</w:t>
      </w:r>
      <w:r w:rsidR="002376F7">
        <w:rPr>
          <w:rFonts w:ascii="Liberation Serif" w:hAnsi="Liberation Serif" w:cs="Liberation Serif"/>
          <w:sz w:val="28"/>
          <w:szCs w:val="28"/>
        </w:rPr>
        <w:t>м</w:t>
      </w:r>
      <w:r w:rsidRPr="00A03E1E">
        <w:rPr>
          <w:rFonts w:ascii="Liberation Serif" w:hAnsi="Liberation Serif" w:cs="Liberation Serif"/>
          <w:sz w:val="28"/>
          <w:szCs w:val="28"/>
        </w:rPr>
        <w:t xml:space="preserve"> поселени</w:t>
      </w:r>
      <w:r w:rsidR="002376F7">
        <w:rPr>
          <w:rFonts w:ascii="Liberation Serif" w:hAnsi="Liberation Serif" w:cs="Liberation Serif"/>
          <w:sz w:val="28"/>
          <w:szCs w:val="28"/>
        </w:rPr>
        <w:t>и</w:t>
      </w:r>
      <w:r w:rsidRPr="00A03E1E">
        <w:rPr>
          <w:rFonts w:ascii="Liberation Serif" w:hAnsi="Liberation Serif" w:cs="Liberation Serif"/>
          <w:sz w:val="28"/>
          <w:szCs w:val="28"/>
        </w:rPr>
        <w:t xml:space="preserve">, созданных в соответствии с федеральным законодательством, инициативных групп жителей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численностью не менее 10 </w:t>
      </w:r>
      <w:r w:rsidRPr="00D94438">
        <w:rPr>
          <w:rFonts w:ascii="Liberation Serif" w:hAnsi="Liberation Serif" w:cs="Liberation Serif"/>
          <w:sz w:val="28"/>
          <w:szCs w:val="28"/>
        </w:rPr>
        <w:t>человек (далее - инициаторы).</w:t>
      </w:r>
      <w:proofErr w:type="gramEnd"/>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Инициаторами установления памятников, мемориальных досок и иных памятных знаков гражданам, указанным в подпункте 5.3 пункта 5 статьи 1 настоящего Положения, выступают только органы местного самоуправления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Ходатайства родственников не рассматриваются.</w:t>
      </w:r>
    </w:p>
    <w:p w:rsidR="007F64A5" w:rsidRPr="00A03E1E" w:rsidRDefault="007F64A5" w:rsidP="007F64A5">
      <w:pPr>
        <w:ind w:firstLine="709"/>
        <w:jc w:val="both"/>
        <w:rPr>
          <w:rFonts w:ascii="Liberation Serif" w:hAnsi="Liberation Serif" w:cs="Liberation Serif"/>
          <w:sz w:val="28"/>
          <w:szCs w:val="28"/>
        </w:rPr>
      </w:pPr>
      <w:r w:rsidRPr="00A03E1E">
        <w:rPr>
          <w:rFonts w:ascii="Liberation Serif" w:hAnsi="Liberation Serif" w:cs="Liberation Serif"/>
          <w:sz w:val="28"/>
          <w:szCs w:val="28"/>
        </w:rPr>
        <w:t xml:space="preserve">3. Ходатайства инициаторов об установке памятников, мемориальных досок и иных памятных знаков в </w:t>
      </w:r>
      <w:r w:rsidR="002376F7" w:rsidRPr="00A03E1E">
        <w:rPr>
          <w:rFonts w:ascii="Liberation Serif" w:eastAsia="Times New Roman" w:hAnsi="Liberation Serif" w:cs="Liberation Serif"/>
          <w:sz w:val="28"/>
          <w:szCs w:val="28"/>
        </w:rPr>
        <w:t>Усть-Ницинско</w:t>
      </w:r>
      <w:r w:rsidR="002376F7">
        <w:rPr>
          <w:rFonts w:ascii="Liberation Serif" w:eastAsia="Times New Roman" w:hAnsi="Liberation Serif" w:cs="Liberation Serif"/>
          <w:sz w:val="28"/>
          <w:szCs w:val="28"/>
        </w:rPr>
        <w:t>м</w:t>
      </w:r>
      <w:r w:rsidRPr="00A03E1E">
        <w:rPr>
          <w:rFonts w:ascii="Liberation Serif" w:hAnsi="Liberation Serif" w:cs="Liberation Serif"/>
          <w:sz w:val="28"/>
          <w:szCs w:val="28"/>
        </w:rPr>
        <w:t xml:space="preserve"> сельско</w:t>
      </w:r>
      <w:r w:rsidR="002376F7">
        <w:rPr>
          <w:rFonts w:ascii="Liberation Serif" w:hAnsi="Liberation Serif" w:cs="Liberation Serif"/>
          <w:sz w:val="28"/>
          <w:szCs w:val="28"/>
        </w:rPr>
        <w:t>м</w:t>
      </w:r>
      <w:r w:rsidRPr="00A03E1E">
        <w:rPr>
          <w:rFonts w:ascii="Liberation Serif" w:hAnsi="Liberation Serif" w:cs="Liberation Serif"/>
          <w:sz w:val="28"/>
          <w:szCs w:val="28"/>
        </w:rPr>
        <w:t xml:space="preserve"> поселени</w:t>
      </w:r>
      <w:r w:rsidR="002376F7">
        <w:rPr>
          <w:rFonts w:ascii="Liberation Serif" w:hAnsi="Liberation Serif" w:cs="Liberation Serif"/>
          <w:sz w:val="28"/>
          <w:szCs w:val="28"/>
        </w:rPr>
        <w:t>и</w:t>
      </w:r>
      <w:r w:rsidRPr="00A03E1E">
        <w:rPr>
          <w:rFonts w:ascii="Liberation Serif" w:hAnsi="Liberation Serif" w:cs="Liberation Serif"/>
          <w:sz w:val="28"/>
          <w:szCs w:val="28"/>
        </w:rPr>
        <w:t xml:space="preserve"> </w:t>
      </w:r>
      <w:proofErr w:type="gramStart"/>
      <w:r w:rsidRPr="00A03E1E">
        <w:rPr>
          <w:rFonts w:ascii="Liberation Serif" w:hAnsi="Liberation Serif" w:cs="Liberation Serif"/>
          <w:sz w:val="28"/>
          <w:szCs w:val="28"/>
        </w:rPr>
        <w:t xml:space="preserve">оформляются на имя главы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и направляются</w:t>
      </w:r>
      <w:proofErr w:type="gramEnd"/>
      <w:r w:rsidRPr="00A03E1E">
        <w:rPr>
          <w:rFonts w:ascii="Liberation Serif" w:hAnsi="Liberation Serif" w:cs="Liberation Serif"/>
          <w:sz w:val="28"/>
          <w:szCs w:val="28"/>
        </w:rPr>
        <w:t xml:space="preserve"> в администрацию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A8553C">
      <w:pPr>
        <w:jc w:val="both"/>
        <w:rPr>
          <w:rFonts w:ascii="Liberation Serif" w:hAnsi="Liberation Serif" w:cs="Liberation Serif"/>
          <w:i/>
        </w:rPr>
      </w:pPr>
      <w:r w:rsidRPr="00A03E1E">
        <w:rPr>
          <w:rFonts w:ascii="Liberation Serif" w:hAnsi="Liberation Serif" w:cs="Liberation Serif"/>
          <w:sz w:val="28"/>
          <w:szCs w:val="28"/>
        </w:rPr>
        <w:t xml:space="preserve">Если инициатором увековечения памяти является глава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или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то ходатайство оформляется на имя председателя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bookmarkStart w:id="1" w:name="Par65"/>
      <w:bookmarkEnd w:id="1"/>
    </w:p>
    <w:p w:rsidR="007F64A5" w:rsidRPr="00A03E1E" w:rsidRDefault="007F64A5" w:rsidP="007F64A5">
      <w:pPr>
        <w:ind w:firstLine="709"/>
        <w:jc w:val="both"/>
        <w:rPr>
          <w:rFonts w:ascii="Liberation Serif" w:hAnsi="Liberation Serif" w:cs="Liberation Serif"/>
          <w:sz w:val="28"/>
          <w:szCs w:val="28"/>
        </w:rPr>
      </w:pPr>
      <w:r w:rsidRPr="00A03E1E">
        <w:rPr>
          <w:rFonts w:ascii="Liberation Serif" w:hAnsi="Liberation Serif" w:cs="Liberation Serif"/>
          <w:sz w:val="28"/>
          <w:szCs w:val="28"/>
        </w:rPr>
        <w:t>4. В ходатайстве инициатора указывается обоснованность увековечения памяти о событии или выдающемся человеке путем установки памятника, мемориальной доски или иного памятного знака; указывается адрес, по которому предполагается установить памятник, мемориальную доску или иной памятный знак. Ходатайство подписывается руководителем инициатора с указанием его фамилии, имени, отчества, наименования должности и заверяется печатью инициатора (при наличии) в соответствии с приложением №1 к настоящему Положению.</w:t>
      </w:r>
    </w:p>
    <w:p w:rsidR="007F64A5" w:rsidRPr="00A03E1E" w:rsidRDefault="007F64A5" w:rsidP="007F64A5">
      <w:pPr>
        <w:ind w:firstLine="709"/>
        <w:jc w:val="both"/>
        <w:rPr>
          <w:rFonts w:ascii="Liberation Serif" w:hAnsi="Liberation Serif" w:cs="Liberation Serif"/>
          <w:sz w:val="28"/>
          <w:szCs w:val="28"/>
        </w:rPr>
      </w:pPr>
      <w:r w:rsidRPr="00A03E1E">
        <w:rPr>
          <w:rFonts w:ascii="Liberation Serif" w:hAnsi="Liberation Serif" w:cs="Liberation Serif"/>
          <w:sz w:val="28"/>
          <w:szCs w:val="28"/>
        </w:rPr>
        <w:t>К ходатайству прилагаются:</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1) историческая справка о выдающемся событии либо историко-биографическая справка о жизни и деятельности особо выдающейся личности;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2) копии архивных документов или копии наградных документов, подтверждающих достоверность события или заслуги</w:t>
      </w:r>
      <w:r w:rsidR="002376F7">
        <w:rPr>
          <w:rFonts w:ascii="Liberation Serif" w:hAnsi="Liberation Serif" w:cs="Liberation Serif"/>
          <w:sz w:val="28"/>
          <w:szCs w:val="28"/>
        </w:rPr>
        <w:t xml:space="preserve"> </w:t>
      </w:r>
      <w:r w:rsidRPr="00A03E1E">
        <w:rPr>
          <w:rFonts w:ascii="Liberation Serif" w:hAnsi="Liberation Serif" w:cs="Liberation Serif"/>
          <w:sz w:val="28"/>
          <w:szCs w:val="28"/>
        </w:rPr>
        <w:t>личности;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3) предложение по содержанию текста на памятнике, мемориальной доске или ином памятном знаке, месту размещения, размеру и материалу;</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4) сведения о предполагаемом месте установки памятника, мемориальной доски или иного памятного знака (с приложением фотографии предполагаемого места установки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5) эскиз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6) письменное согласование с администрацией </w:t>
      </w:r>
      <w:r w:rsidR="002376F7" w:rsidRPr="00A03E1E">
        <w:rPr>
          <w:rFonts w:ascii="Liberation Serif" w:eastAsia="Times New Roman" w:hAnsi="Liberation Serif" w:cs="Liberation Serif"/>
          <w:sz w:val="28"/>
          <w:szCs w:val="28"/>
        </w:rPr>
        <w:t>Усть-Ницинского</w:t>
      </w:r>
      <w:r w:rsidR="002376F7" w:rsidRPr="00A03E1E">
        <w:rPr>
          <w:rFonts w:ascii="Liberation Serif" w:hAnsi="Liberation Serif" w:cs="Liberation Serif"/>
          <w:sz w:val="28"/>
          <w:szCs w:val="28"/>
        </w:rPr>
        <w:t xml:space="preserve"> </w:t>
      </w:r>
      <w:r w:rsidRPr="00A03E1E">
        <w:rPr>
          <w:rFonts w:ascii="Liberation Serif" w:hAnsi="Liberation Serif" w:cs="Liberation Serif"/>
          <w:sz w:val="28"/>
          <w:szCs w:val="28"/>
        </w:rPr>
        <w:t>сельского поселения эскиза и места установки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Если инициатором увековечения памяти является глава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или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то письменного согласования не требуется;</w:t>
      </w:r>
    </w:p>
    <w:p w:rsidR="007F64A5" w:rsidRPr="00A03E1E" w:rsidRDefault="007F64A5" w:rsidP="007F64A5">
      <w:pPr>
        <w:jc w:val="both"/>
        <w:rPr>
          <w:rFonts w:ascii="Liberation Serif" w:hAnsi="Liberation Serif" w:cs="Liberation Serif"/>
          <w:sz w:val="28"/>
          <w:szCs w:val="28"/>
        </w:rPr>
      </w:pPr>
      <w:proofErr w:type="gramStart"/>
      <w:r w:rsidRPr="00A03E1E">
        <w:rPr>
          <w:rFonts w:ascii="Liberation Serif" w:hAnsi="Liberation Serif" w:cs="Liberation Serif"/>
          <w:sz w:val="28"/>
          <w:szCs w:val="28"/>
        </w:rPr>
        <w:t xml:space="preserve">7) письменное согласие собственника земельного участка, здания, сооружения или иного недвижимого имущества, где предполагается установить памятник, мемориальную доску или иной памятный знак (за исключением случая, когда земельный участок, на котором планируется установить памятник, здание, строение, сооружение, на фасаде (элементе фасада) которого предлагается установить мемориальную доску или иной памятный знак, является муниципальной собственностью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w:t>
      </w:r>
      <w:proofErr w:type="gramEnd"/>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8) в случае установления мемориальной доски или памятного знака на фасаде многоквартирного жилого дома или в местах общего пользования многоквартирного жилого дома предоставляется протокол и решение общего собрания жильцов многоквартирного жилого дома, проведенного в соответствии с Жилищным кодексом Российской Федерации;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9) сведения об источниках финансирования работ по проектированию, изготовлению и установке памятника, мемориальной доски или иного памятного знака;</w:t>
      </w:r>
    </w:p>
    <w:p w:rsidR="007F64A5" w:rsidRPr="00D94438" w:rsidRDefault="007F64A5" w:rsidP="007F64A5">
      <w:pPr>
        <w:jc w:val="both"/>
        <w:rPr>
          <w:rFonts w:ascii="Liberation Serif" w:hAnsi="Liberation Serif" w:cs="Liberation Serif"/>
          <w:sz w:val="28"/>
          <w:szCs w:val="28"/>
        </w:rPr>
      </w:pPr>
      <w:r w:rsidRPr="00D94438">
        <w:rPr>
          <w:rFonts w:ascii="Liberation Serif" w:hAnsi="Liberation Serif" w:cs="Liberation Serif"/>
          <w:sz w:val="28"/>
          <w:szCs w:val="28"/>
        </w:rPr>
        <w:t>10) гарантийное письмо инициатора установки памятника, мемориальной доски или иного памятного знака с обязательством о постановке его на баланс инициатора, дальнейшем содержании и ремонте (реставрации);</w:t>
      </w:r>
    </w:p>
    <w:p w:rsidR="007F64A5" w:rsidRPr="00A03E1E" w:rsidRDefault="007F64A5" w:rsidP="007F64A5">
      <w:pPr>
        <w:jc w:val="both"/>
        <w:rPr>
          <w:rFonts w:ascii="Liberation Serif" w:hAnsi="Liberation Serif" w:cs="Liberation Serif"/>
          <w:i/>
        </w:rPr>
      </w:pPr>
      <w:r w:rsidRPr="00A03E1E">
        <w:rPr>
          <w:rFonts w:ascii="Liberation Serif" w:hAnsi="Liberation Serif" w:cs="Liberation Serif"/>
          <w:sz w:val="28"/>
          <w:szCs w:val="28"/>
        </w:rPr>
        <w:t xml:space="preserve">11) выписка из протокола собрания коллектива предприятия, организации, учреждения, независимо от формы собственности, общественной организации, действующей в </w:t>
      </w:r>
      <w:r w:rsidR="002376F7" w:rsidRPr="00A03E1E">
        <w:rPr>
          <w:rFonts w:ascii="Liberation Serif" w:eastAsia="Times New Roman" w:hAnsi="Liberation Serif" w:cs="Liberation Serif"/>
          <w:sz w:val="28"/>
          <w:szCs w:val="28"/>
        </w:rPr>
        <w:t>Усть-Ницинско</w:t>
      </w:r>
      <w:r w:rsidR="002376F7">
        <w:rPr>
          <w:rFonts w:ascii="Liberation Serif" w:eastAsia="Times New Roman" w:hAnsi="Liberation Serif" w:cs="Liberation Serif"/>
          <w:sz w:val="28"/>
          <w:szCs w:val="28"/>
        </w:rPr>
        <w:t>м</w:t>
      </w:r>
      <w:r w:rsidRPr="00A03E1E">
        <w:rPr>
          <w:rFonts w:ascii="Liberation Serif" w:hAnsi="Liberation Serif" w:cs="Liberation Serif"/>
          <w:sz w:val="28"/>
          <w:szCs w:val="28"/>
        </w:rPr>
        <w:t xml:space="preserve"> сельском поселении и созданной в соответствии с федеральным законодательством, инициативной группы жителей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численностью не менее 10 человек. К выписке из протокола собрания прилагаются листы регистрации участников собрания в соответствии с утвержденной формой в соответствии с приложением №2 к настоящему Положению.</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12) информацию о заказчике, лицах, ответственных за проектирование, изготовление и установку памятника, мемориальной доски или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13) информацию об организации, ответственной за сохранение, текущее содержание и обновление памятника, мемориальной доски или памятного знака.</w:t>
      </w:r>
    </w:p>
    <w:p w:rsidR="007F64A5" w:rsidRPr="00A03E1E" w:rsidRDefault="007F64A5" w:rsidP="007F64A5">
      <w:pPr>
        <w:ind w:firstLine="708"/>
        <w:jc w:val="both"/>
        <w:rPr>
          <w:rFonts w:ascii="Liberation Serif" w:hAnsi="Liberation Serif" w:cs="Liberation Serif"/>
          <w:b/>
          <w:sz w:val="28"/>
          <w:szCs w:val="28"/>
        </w:rPr>
      </w:pPr>
      <w:r w:rsidRPr="00A03E1E">
        <w:rPr>
          <w:rFonts w:ascii="Liberation Serif" w:hAnsi="Liberation Serif" w:cs="Liberation Serif"/>
          <w:sz w:val="28"/>
          <w:szCs w:val="28"/>
        </w:rPr>
        <w:t xml:space="preserve">5. </w:t>
      </w:r>
      <w:proofErr w:type="gramStart"/>
      <w:r w:rsidRPr="00A03E1E">
        <w:rPr>
          <w:rFonts w:ascii="Liberation Serif" w:hAnsi="Liberation Serif" w:cs="Liberation Serif"/>
          <w:sz w:val="28"/>
          <w:szCs w:val="28"/>
        </w:rPr>
        <w:t xml:space="preserve">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 течение </w:t>
      </w:r>
      <w:r w:rsidRPr="00D94438">
        <w:rPr>
          <w:rFonts w:ascii="Liberation Serif" w:hAnsi="Liberation Serif" w:cs="Liberation Serif"/>
          <w:sz w:val="28"/>
          <w:szCs w:val="28"/>
        </w:rPr>
        <w:t>десяти</w:t>
      </w:r>
      <w:r w:rsidRPr="00A03E1E">
        <w:rPr>
          <w:rFonts w:ascii="Liberation Serif" w:hAnsi="Liberation Serif" w:cs="Liberation Serif"/>
          <w:sz w:val="28"/>
          <w:szCs w:val="28"/>
        </w:rPr>
        <w:t xml:space="preserve"> дней проверяет прилагаемые к ходатайству документы на предмет соответствия </w:t>
      </w:r>
      <w:hyperlink r:id="rId12" w:anchor="Par65" w:history="1">
        <w:r w:rsidRPr="00A03E1E">
          <w:rPr>
            <w:rFonts w:ascii="Liberation Serif" w:hAnsi="Liberation Serif" w:cs="Liberation Serif"/>
            <w:sz w:val="28"/>
            <w:szCs w:val="28"/>
          </w:rPr>
          <w:t>пункту 4</w:t>
        </w:r>
      </w:hyperlink>
      <w:r w:rsidRPr="00A03E1E">
        <w:rPr>
          <w:rFonts w:ascii="Liberation Serif" w:hAnsi="Liberation Serif" w:cs="Liberation Serif"/>
          <w:sz w:val="28"/>
          <w:szCs w:val="28"/>
        </w:rPr>
        <w:t xml:space="preserve"> настоящей статьи, принимает решение о целесообразности (нецелесообразности) увековечения  памяти об историческом событии или предлагаемой личности, направляет принятое решение и ходатайство на рассмотрение в </w:t>
      </w:r>
      <w:r w:rsidRPr="00D94438">
        <w:rPr>
          <w:rFonts w:ascii="Liberation Serif" w:hAnsi="Liberation Serif" w:cs="Liberation Serif"/>
          <w:sz w:val="28"/>
          <w:szCs w:val="28"/>
        </w:rPr>
        <w:t>Комиссию по рассмотрению ходатайств об увековечении памяти граждан, исторических событий</w:t>
      </w:r>
      <w:r w:rsidR="002376F7" w:rsidRPr="00D94438">
        <w:rPr>
          <w:rFonts w:ascii="Liberation Serif" w:hAnsi="Liberation Serif" w:cs="Liberation Serif"/>
          <w:sz w:val="28"/>
          <w:szCs w:val="28"/>
        </w:rPr>
        <w:t xml:space="preserve"> </w:t>
      </w:r>
      <w:r w:rsidRPr="00D94438">
        <w:rPr>
          <w:rFonts w:ascii="Liberation Serif" w:hAnsi="Liberation Serif" w:cs="Liberation Serif"/>
          <w:sz w:val="28"/>
          <w:szCs w:val="28"/>
        </w:rPr>
        <w:t xml:space="preserve">в </w:t>
      </w:r>
      <w:r w:rsidR="002376F7" w:rsidRPr="00D94438">
        <w:rPr>
          <w:rFonts w:ascii="Liberation Serif" w:eastAsia="Times New Roman" w:hAnsi="Liberation Serif" w:cs="Liberation Serif"/>
          <w:sz w:val="28"/>
          <w:szCs w:val="28"/>
        </w:rPr>
        <w:t>Усть-Ницинском</w:t>
      </w:r>
      <w:r w:rsidRPr="00D94438">
        <w:rPr>
          <w:rFonts w:ascii="Liberation Serif" w:hAnsi="Liberation Serif" w:cs="Liberation Serif"/>
          <w:sz w:val="28"/>
          <w:szCs w:val="28"/>
        </w:rPr>
        <w:t xml:space="preserve"> сельском поселении  (далее – Комиссия).</w:t>
      </w:r>
      <w:proofErr w:type="gramEnd"/>
    </w:p>
    <w:p w:rsidR="00A8553C" w:rsidRDefault="007F64A5" w:rsidP="00A8553C">
      <w:pPr>
        <w:spacing w:after="0"/>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6. Комиссия рассматривает представленное ходатайство и прилагаемые к нему документы в течение </w:t>
      </w:r>
      <w:r w:rsidRPr="00D94438">
        <w:rPr>
          <w:rFonts w:ascii="Liberation Serif" w:hAnsi="Liberation Serif" w:cs="Liberation Serif"/>
          <w:sz w:val="28"/>
          <w:szCs w:val="28"/>
        </w:rPr>
        <w:t>двух месяцев. При необходимости получения дополнительных материалов срок рассмотрения может быть продлен Комиссией, но не более чем на тридцать дней</w:t>
      </w:r>
      <w:r w:rsidRPr="00A03E1E">
        <w:rPr>
          <w:rFonts w:ascii="Liberation Serif" w:hAnsi="Liberation Serif" w:cs="Liberation Serif"/>
          <w:sz w:val="28"/>
          <w:szCs w:val="28"/>
        </w:rPr>
        <w:t>, с уведомлением лиц, являющихся инициаторами.</w:t>
      </w:r>
    </w:p>
    <w:p w:rsidR="007F64A5" w:rsidRPr="00A03E1E" w:rsidRDefault="007F64A5" w:rsidP="00A8553C">
      <w:pPr>
        <w:spacing w:after="0"/>
        <w:jc w:val="both"/>
        <w:rPr>
          <w:rFonts w:ascii="Liberation Serif" w:hAnsi="Liberation Serif" w:cs="Liberation Serif"/>
          <w:sz w:val="28"/>
          <w:szCs w:val="28"/>
        </w:rPr>
      </w:pPr>
      <w:r w:rsidRPr="00A03E1E">
        <w:rPr>
          <w:rFonts w:ascii="Liberation Serif" w:hAnsi="Liberation Serif" w:cs="Liberation Serif"/>
          <w:sz w:val="28"/>
          <w:szCs w:val="28"/>
        </w:rPr>
        <w:t>В результате рассмотрения предложений Комиссия принимает одно из следующих решений, утвержденное протоколом:</w:t>
      </w:r>
    </w:p>
    <w:p w:rsidR="007F64A5" w:rsidRPr="00A03E1E" w:rsidRDefault="007F64A5" w:rsidP="00A8553C">
      <w:pPr>
        <w:keepNext/>
        <w:keepLines/>
        <w:spacing w:after="0"/>
        <w:jc w:val="both"/>
        <w:rPr>
          <w:rFonts w:ascii="Liberation Serif" w:hAnsi="Liberation Serif" w:cs="Liberation Serif"/>
        </w:rPr>
      </w:pPr>
      <w:r w:rsidRPr="00A03E1E">
        <w:rPr>
          <w:rFonts w:ascii="Liberation Serif" w:hAnsi="Liberation Serif" w:cs="Liberation Serif"/>
          <w:sz w:val="28"/>
          <w:szCs w:val="28"/>
        </w:rPr>
        <w:t>1) поддержать ходатайство об установке памятника, мемориальной доски или иного памятного знака;</w:t>
      </w:r>
    </w:p>
    <w:p w:rsidR="007F64A5" w:rsidRPr="00A03E1E" w:rsidRDefault="007F64A5" w:rsidP="007F64A5">
      <w:pPr>
        <w:keepNext/>
        <w:keepLines/>
        <w:jc w:val="both"/>
        <w:rPr>
          <w:rFonts w:ascii="Liberation Serif" w:hAnsi="Liberation Serif" w:cs="Liberation Serif"/>
          <w:sz w:val="28"/>
          <w:szCs w:val="28"/>
        </w:rPr>
      </w:pPr>
      <w:r w:rsidRPr="00A03E1E">
        <w:rPr>
          <w:rFonts w:ascii="Liberation Serif" w:hAnsi="Liberation Serif" w:cs="Liberation Serif"/>
          <w:sz w:val="28"/>
          <w:szCs w:val="28"/>
        </w:rPr>
        <w:t>2) отклонить ходатайство, направить ходатайствующей стороне мотивированный отказ.</w:t>
      </w:r>
    </w:p>
    <w:p w:rsidR="007F64A5" w:rsidRPr="00A03E1E" w:rsidRDefault="007F64A5" w:rsidP="007F64A5">
      <w:pPr>
        <w:keepNext/>
        <w:keepLines/>
        <w:jc w:val="both"/>
        <w:rPr>
          <w:rFonts w:ascii="Liberation Serif" w:hAnsi="Liberation Serif" w:cs="Liberation Serif"/>
          <w:sz w:val="28"/>
          <w:szCs w:val="28"/>
        </w:rPr>
      </w:pPr>
      <w:r w:rsidRPr="00D94438">
        <w:rPr>
          <w:rFonts w:ascii="Liberation Serif" w:hAnsi="Liberation Serif" w:cs="Liberation Serif"/>
          <w:sz w:val="28"/>
          <w:szCs w:val="28"/>
        </w:rPr>
        <w:t>Вышеуказанное решение должно приниматься комиссией с учётом мнения близких родственников лица, имя которого предлагается увековечить.</w:t>
      </w:r>
    </w:p>
    <w:p w:rsidR="007F64A5" w:rsidRPr="00A03E1E" w:rsidRDefault="007F64A5" w:rsidP="007F64A5">
      <w:pPr>
        <w:keepNext/>
        <w:keepLines/>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7. Специалист по организационной работе и </w:t>
      </w:r>
      <w:proofErr w:type="spellStart"/>
      <w:r w:rsidRPr="00A03E1E">
        <w:rPr>
          <w:rFonts w:ascii="Liberation Serif" w:hAnsi="Liberation Serif" w:cs="Liberation Serif"/>
          <w:sz w:val="28"/>
          <w:szCs w:val="28"/>
        </w:rPr>
        <w:t>документообеспечению</w:t>
      </w:r>
      <w:proofErr w:type="spellEnd"/>
      <w:r w:rsidRPr="00A03E1E">
        <w:rPr>
          <w:rFonts w:ascii="Liberation Serif" w:hAnsi="Liberation Serif" w:cs="Liberation Serif"/>
          <w:sz w:val="28"/>
          <w:szCs w:val="28"/>
        </w:rPr>
        <w:t xml:space="preserve"> администрации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w:t>
      </w:r>
      <w:proofErr w:type="gramStart"/>
      <w:r w:rsidRPr="00A03E1E">
        <w:rPr>
          <w:rFonts w:ascii="Liberation Serif" w:hAnsi="Liberation Serif" w:cs="Liberation Serif"/>
          <w:sz w:val="28"/>
          <w:szCs w:val="28"/>
        </w:rPr>
        <w:t>готовит и направляет</w:t>
      </w:r>
      <w:proofErr w:type="gramEnd"/>
      <w:r w:rsidRPr="00A03E1E">
        <w:rPr>
          <w:rFonts w:ascii="Liberation Serif" w:hAnsi="Liberation Serif" w:cs="Liberation Serif"/>
          <w:sz w:val="28"/>
          <w:szCs w:val="28"/>
        </w:rPr>
        <w:t xml:space="preserve"> в Думу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проект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w:t>
      </w:r>
    </w:p>
    <w:p w:rsidR="007F64A5" w:rsidRPr="00A03E1E" w:rsidRDefault="007F64A5" w:rsidP="007F64A5">
      <w:pPr>
        <w:keepNext/>
        <w:keepLines/>
        <w:ind w:firstLine="540"/>
        <w:jc w:val="both"/>
        <w:rPr>
          <w:rFonts w:ascii="Liberation Serif" w:hAnsi="Liberation Serif" w:cs="Liberation Serif"/>
          <w:sz w:val="28"/>
          <w:szCs w:val="28"/>
        </w:rPr>
      </w:pPr>
      <w:r w:rsidRPr="00A03E1E">
        <w:rPr>
          <w:rFonts w:ascii="Liberation Serif" w:hAnsi="Liberation Serif" w:cs="Liberation Serif"/>
          <w:sz w:val="28"/>
          <w:szCs w:val="28"/>
        </w:rPr>
        <w:t>К проекту решения прилагаются:</w:t>
      </w:r>
    </w:p>
    <w:p w:rsidR="007F64A5" w:rsidRPr="00A03E1E" w:rsidRDefault="007F64A5" w:rsidP="007F64A5">
      <w:pPr>
        <w:pStyle w:val="a3"/>
        <w:keepNext/>
        <w:keepLines/>
        <w:numPr>
          <w:ilvl w:val="0"/>
          <w:numId w:val="1"/>
        </w:numPr>
        <w:jc w:val="both"/>
        <w:rPr>
          <w:rFonts w:ascii="Liberation Serif" w:hAnsi="Liberation Serif" w:cs="Liberation Serif"/>
          <w:sz w:val="28"/>
          <w:szCs w:val="28"/>
        </w:rPr>
      </w:pPr>
      <w:r w:rsidRPr="00A03E1E">
        <w:rPr>
          <w:rFonts w:ascii="Liberation Serif" w:hAnsi="Liberation Serif" w:cs="Liberation Serif"/>
          <w:sz w:val="28"/>
          <w:szCs w:val="28"/>
        </w:rPr>
        <w:t>выписка из протокола заседания комиссии;</w:t>
      </w:r>
    </w:p>
    <w:p w:rsidR="007F64A5" w:rsidRPr="00A03E1E" w:rsidRDefault="007F64A5" w:rsidP="007F64A5">
      <w:pPr>
        <w:numPr>
          <w:ilvl w:val="0"/>
          <w:numId w:val="1"/>
        </w:numPr>
        <w:spacing w:after="0" w:line="240" w:lineRule="auto"/>
        <w:jc w:val="both"/>
        <w:rPr>
          <w:rFonts w:ascii="Liberation Serif" w:hAnsi="Liberation Serif" w:cs="Liberation Serif"/>
          <w:sz w:val="28"/>
          <w:szCs w:val="28"/>
        </w:rPr>
      </w:pPr>
      <w:r w:rsidRPr="00A03E1E">
        <w:rPr>
          <w:rFonts w:ascii="Liberation Serif" w:hAnsi="Liberation Serif" w:cs="Liberation Serif"/>
          <w:sz w:val="28"/>
          <w:szCs w:val="28"/>
        </w:rPr>
        <w:t>пояснительная записка;</w:t>
      </w:r>
    </w:p>
    <w:p w:rsidR="007F64A5" w:rsidRPr="00A03E1E" w:rsidRDefault="007F64A5" w:rsidP="007F64A5">
      <w:pPr>
        <w:numPr>
          <w:ilvl w:val="0"/>
          <w:numId w:val="1"/>
        </w:numPr>
        <w:spacing w:after="0" w:line="240" w:lineRule="auto"/>
        <w:jc w:val="both"/>
        <w:rPr>
          <w:rFonts w:ascii="Liberation Serif" w:hAnsi="Liberation Serif" w:cs="Liberation Serif"/>
          <w:sz w:val="28"/>
          <w:szCs w:val="28"/>
        </w:rPr>
      </w:pPr>
      <w:r w:rsidRPr="00A03E1E">
        <w:rPr>
          <w:rFonts w:ascii="Liberation Serif" w:hAnsi="Liberation Serif" w:cs="Liberation Serif"/>
          <w:sz w:val="28"/>
          <w:szCs w:val="28"/>
        </w:rPr>
        <w:t>для установки памятников, мемориальных досок и иных памятных знаков - все документы, указанные в пункте 4 настоящей статьи.</w:t>
      </w:r>
    </w:p>
    <w:p w:rsidR="007F64A5" w:rsidRPr="00A03E1E" w:rsidRDefault="007F64A5" w:rsidP="007F64A5">
      <w:pPr>
        <w:ind w:firstLine="360"/>
        <w:jc w:val="both"/>
        <w:rPr>
          <w:rFonts w:ascii="Liberation Serif" w:hAnsi="Liberation Serif" w:cs="Liberation Serif"/>
          <w:sz w:val="28"/>
          <w:szCs w:val="28"/>
        </w:rPr>
      </w:pPr>
    </w:p>
    <w:p w:rsidR="007F64A5" w:rsidRPr="00A03E1E" w:rsidRDefault="007F64A5" w:rsidP="007F64A5">
      <w:pPr>
        <w:spacing w:before="120"/>
        <w:ind w:firstLine="360"/>
        <w:jc w:val="both"/>
        <w:rPr>
          <w:rFonts w:ascii="Liberation Serif" w:hAnsi="Liberation Serif" w:cs="Liberation Serif"/>
          <w:sz w:val="28"/>
          <w:szCs w:val="28"/>
        </w:rPr>
      </w:pPr>
      <w:r w:rsidRPr="00A03E1E">
        <w:rPr>
          <w:rFonts w:ascii="Liberation Serif" w:hAnsi="Liberation Serif" w:cs="Liberation Serif"/>
          <w:sz w:val="28"/>
          <w:szCs w:val="28"/>
        </w:rPr>
        <w:t xml:space="preserve">8. Установка памятника, мемориальной доски или иного памятного знака производится на основании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7F64A5">
      <w:pPr>
        <w:keepNext/>
        <w:keepLines/>
        <w:jc w:val="both"/>
        <w:rPr>
          <w:rFonts w:ascii="Liberation Serif" w:hAnsi="Liberation Serif" w:cs="Liberation Serif"/>
          <w:color w:val="FF0000"/>
        </w:rPr>
      </w:pPr>
    </w:p>
    <w:p w:rsidR="007F64A5" w:rsidRPr="00A03E1E" w:rsidRDefault="007F64A5" w:rsidP="007F64A5">
      <w:pPr>
        <w:jc w:val="center"/>
        <w:rPr>
          <w:rFonts w:ascii="Liberation Serif" w:hAnsi="Liberation Serif" w:cs="Liberation Serif"/>
          <w:sz w:val="28"/>
          <w:szCs w:val="28"/>
        </w:rPr>
      </w:pPr>
      <w:r w:rsidRPr="00A03E1E">
        <w:rPr>
          <w:rFonts w:ascii="Liberation Serif" w:hAnsi="Liberation Serif" w:cs="Liberation Serif"/>
          <w:b/>
          <w:bCs/>
          <w:sz w:val="28"/>
          <w:szCs w:val="28"/>
        </w:rPr>
        <w:t>Статья 4. Порядок проектирования, изготовления и установки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w:t>
      </w:r>
    </w:p>
    <w:p w:rsidR="007F64A5" w:rsidRPr="00A03E1E" w:rsidRDefault="007F64A5" w:rsidP="00D94438">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1. Создание памятников, мемориальных досок и иных памятных знаков ведется на основе договоров, заключенных между заказчиком и исполнителем (подрядчиком).</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 xml:space="preserve">2. Заказчик определяет форму проектирования памятника, мемориальной доски или иного памятного </w:t>
      </w:r>
      <w:r w:rsidRPr="00D94438">
        <w:rPr>
          <w:rFonts w:ascii="Liberation Serif" w:hAnsi="Liberation Serif" w:cs="Liberation Serif"/>
          <w:sz w:val="28"/>
          <w:szCs w:val="28"/>
        </w:rPr>
        <w:t>знака (конкурс, индивидуальный заказ), исполнителей (подрядчиков) по выполнению в материале (натуре) и установке памятников, памятных знаков, мемориальных досок.</w:t>
      </w:r>
    </w:p>
    <w:p w:rsidR="007F64A5" w:rsidRPr="00A03E1E" w:rsidRDefault="007F64A5" w:rsidP="00A8553C">
      <w:pPr>
        <w:jc w:val="both"/>
        <w:rPr>
          <w:rFonts w:ascii="Liberation Serif" w:hAnsi="Liberation Serif" w:cs="Liberation Serif"/>
          <w:sz w:val="20"/>
          <w:szCs w:val="20"/>
        </w:rPr>
      </w:pPr>
      <w:r w:rsidRPr="00A03E1E">
        <w:rPr>
          <w:rFonts w:ascii="Liberation Serif" w:hAnsi="Liberation Serif" w:cs="Liberation Serif"/>
          <w:sz w:val="28"/>
          <w:szCs w:val="28"/>
        </w:rPr>
        <w:t xml:space="preserve">Разработанные эскизные проекты </w:t>
      </w:r>
      <w:proofErr w:type="gramStart"/>
      <w:r w:rsidRPr="00A03E1E">
        <w:rPr>
          <w:rFonts w:ascii="Liberation Serif" w:hAnsi="Liberation Serif" w:cs="Liberation Serif"/>
          <w:sz w:val="28"/>
          <w:szCs w:val="28"/>
        </w:rPr>
        <w:t>рассматриваются и утверждаются</w:t>
      </w:r>
      <w:proofErr w:type="gramEnd"/>
      <w:r w:rsidRPr="00A03E1E">
        <w:rPr>
          <w:rFonts w:ascii="Liberation Serif" w:hAnsi="Liberation Serif" w:cs="Liberation Serif"/>
          <w:sz w:val="28"/>
          <w:szCs w:val="28"/>
        </w:rPr>
        <w:t xml:space="preserve"> Комиссией.  На заседание Комиссии приглашаются родственники, если таковые имеются.</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3. Памятники, мемориальные доски и иные памятные знаки выполняются в материалах и технике, обеспечивающих наиболее полное выявление художественного замысла автора и долговечность произведения.</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4. Авторское художественное руководство по выполнению памятников, мемориальных досок и иных памятных знаков в материале (натуре) обеспечивается исполнителями проекта на основе договоров.</w:t>
      </w:r>
    </w:p>
    <w:p w:rsidR="007F64A5" w:rsidRPr="00A03E1E" w:rsidRDefault="007F64A5" w:rsidP="007F64A5">
      <w:pPr>
        <w:keepNext/>
        <w:keepLines/>
        <w:spacing w:before="100" w:beforeAutospacing="1" w:after="100" w:afterAutospacing="1"/>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5. Изготовление и установление памятников, мемориальных досок и иных памятных знаков осуществляется за счет собственных, привлеченных средств инициаторов установления, добровольных взносов и пожертвований юридических и (или) физических лиц. </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6. На основании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мемориальные доски и иные памятные знаки могут устанавливаться за счет средств бюджета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(либо привлеченных внебюджетных средств) в следующих случаях:</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7F64A5" w:rsidRPr="00A03E1E" w:rsidRDefault="007F64A5" w:rsidP="007F64A5">
      <w:pPr>
        <w:jc w:val="both"/>
        <w:rPr>
          <w:rFonts w:ascii="Liberation Serif" w:hAnsi="Liberation Serif" w:cs="Liberation Serif"/>
          <w:sz w:val="28"/>
          <w:szCs w:val="28"/>
        </w:rPr>
      </w:pPr>
      <w:proofErr w:type="gramStart"/>
      <w:r w:rsidRPr="00A03E1E">
        <w:rPr>
          <w:rFonts w:ascii="Liberation Serif" w:hAnsi="Liberation Serif" w:cs="Liberation Serif"/>
          <w:sz w:val="28"/>
          <w:szCs w:val="28"/>
        </w:rPr>
        <w:t xml:space="preserve">- установка мемориальных досок и иных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w:t>
      </w:r>
      <w:r w:rsidRPr="00A03E1E">
        <w:rPr>
          <w:rFonts w:ascii="Liberation Serif" w:hAnsi="Liberation Serif" w:cs="Liberation Serif"/>
          <w:sz w:val="28"/>
          <w:szCs w:val="28"/>
        </w:rPr>
        <w:lastRenderedPageBreak/>
        <w:t xml:space="preserve">для истории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при условии, что установка мемориальной доски или иного памятного знака не может быть осуществлена за счет средств ходатайствующей стороны;</w:t>
      </w:r>
      <w:proofErr w:type="gramEnd"/>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 установка мемориальных досок и иных памятных знаков в память о событиях, имевших особое значение для истории и культуры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w:t>
      </w:r>
    </w:p>
    <w:p w:rsidR="007F64A5" w:rsidRPr="00A03E1E" w:rsidRDefault="007F64A5" w:rsidP="00A8553C">
      <w:pPr>
        <w:keepNext/>
        <w:keepLines/>
        <w:autoSpaceDE w:val="0"/>
        <w:autoSpaceDN w:val="0"/>
        <w:adjustRightInd w:val="0"/>
        <w:spacing w:before="100" w:beforeAutospacing="1" w:after="0"/>
        <w:ind w:firstLine="540"/>
        <w:contextualSpacing/>
        <w:jc w:val="both"/>
        <w:rPr>
          <w:rFonts w:ascii="Liberation Serif" w:hAnsi="Liberation Serif" w:cs="Liberation Serif"/>
          <w:sz w:val="28"/>
          <w:szCs w:val="28"/>
        </w:rPr>
      </w:pPr>
      <w:r w:rsidRPr="00A03E1E">
        <w:rPr>
          <w:rFonts w:ascii="Liberation Serif" w:hAnsi="Liberation Serif" w:cs="Liberation Serif"/>
          <w:sz w:val="28"/>
          <w:szCs w:val="28"/>
        </w:rPr>
        <w:t xml:space="preserve">7. Установление мемориальных досок или иных памятных знаков на фасадах (элементах фасадов) зданий, строений, сооружений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осуществляется только с согласия собственников (владельцев) указанных зданий, строений, сооружений.</w:t>
      </w:r>
    </w:p>
    <w:p w:rsidR="00A8553C" w:rsidRDefault="00A8553C" w:rsidP="00A8553C">
      <w:pPr>
        <w:spacing w:after="0"/>
        <w:ind w:firstLine="708"/>
        <w:jc w:val="both"/>
        <w:rPr>
          <w:rFonts w:ascii="Liberation Serif" w:hAnsi="Liberation Serif" w:cs="Liberation Serif"/>
          <w:sz w:val="28"/>
          <w:szCs w:val="28"/>
        </w:rPr>
      </w:pPr>
    </w:p>
    <w:p w:rsidR="007F64A5" w:rsidRPr="00A03E1E" w:rsidRDefault="007F64A5" w:rsidP="00A8553C">
      <w:pPr>
        <w:spacing w:after="0"/>
        <w:ind w:firstLine="708"/>
        <w:jc w:val="both"/>
        <w:rPr>
          <w:rFonts w:ascii="Liberation Serif" w:hAnsi="Liberation Serif" w:cs="Liberation Serif"/>
          <w:sz w:val="28"/>
          <w:szCs w:val="28"/>
        </w:rPr>
      </w:pPr>
      <w:r w:rsidRPr="00A03E1E">
        <w:rPr>
          <w:rFonts w:ascii="Liberation Serif" w:hAnsi="Liberation Serif" w:cs="Liberation Serif"/>
          <w:sz w:val="28"/>
          <w:szCs w:val="28"/>
        </w:rPr>
        <w:t>8. При определении возможности сооружения и сроков установления мемориальных досок и иных памятных знаков учитывается техническое состояние зданий, планируемые работы по их ремонту и реконструкции.</w:t>
      </w:r>
    </w:p>
    <w:p w:rsidR="007F64A5" w:rsidRPr="00A03E1E" w:rsidRDefault="007F64A5" w:rsidP="007F64A5">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9. Мемориальные доски и иные памятные знаки устанавливаются на фасадах и в интерьерах зданий и сооружений, на хорошо просматриваемых местах на высоте не ниже двух метров.</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 На стене здания, сооружения вблизи мемориальной доски или памятного знака не должна находиться иная информация (реклама, объявления и др.), не связанная с текстом мемориальной доски или памятного знака.</w:t>
      </w:r>
    </w:p>
    <w:p w:rsidR="007F64A5" w:rsidRPr="00A03E1E" w:rsidRDefault="007F64A5" w:rsidP="00A8553C">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10. Официальное открытие памятника, мемориальной доски и иного памятного знака проводится на специальной торжественной церемонии.</w:t>
      </w:r>
    </w:p>
    <w:p w:rsidR="007F64A5" w:rsidRPr="00A03E1E" w:rsidRDefault="007F64A5" w:rsidP="007F64A5">
      <w:pPr>
        <w:jc w:val="both"/>
        <w:rPr>
          <w:rFonts w:ascii="Liberation Serif" w:hAnsi="Liberation Serif" w:cs="Liberation Serif"/>
          <w:sz w:val="28"/>
          <w:szCs w:val="28"/>
        </w:rPr>
      </w:pPr>
    </w:p>
    <w:p w:rsidR="007F64A5" w:rsidRPr="00A03E1E" w:rsidRDefault="007F64A5" w:rsidP="007F64A5">
      <w:pPr>
        <w:jc w:val="center"/>
        <w:rPr>
          <w:rFonts w:ascii="Liberation Serif" w:hAnsi="Liberation Serif" w:cs="Liberation Serif"/>
          <w:b/>
          <w:sz w:val="28"/>
          <w:szCs w:val="28"/>
        </w:rPr>
      </w:pPr>
      <w:r w:rsidRPr="00A03E1E">
        <w:rPr>
          <w:rFonts w:ascii="Liberation Serif" w:hAnsi="Liberation Serif" w:cs="Liberation Serif"/>
          <w:b/>
          <w:sz w:val="28"/>
          <w:szCs w:val="28"/>
        </w:rPr>
        <w:t>Статья 5. Порядок обеспечения сохранности памятников, мемориальных досок, иных памятных знаков</w:t>
      </w:r>
    </w:p>
    <w:p w:rsidR="007F64A5" w:rsidRPr="00A03E1E" w:rsidRDefault="007F64A5" w:rsidP="007F64A5">
      <w:pPr>
        <w:rPr>
          <w:rFonts w:ascii="Liberation Serif" w:hAnsi="Liberation Serif" w:cs="Liberation Serif"/>
          <w:b/>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1. </w:t>
      </w:r>
      <w:proofErr w:type="gramStart"/>
      <w:r w:rsidRPr="00A03E1E">
        <w:rPr>
          <w:rFonts w:ascii="Liberation Serif" w:hAnsi="Liberation Serif" w:cs="Liberation Serif"/>
          <w:sz w:val="28"/>
          <w:szCs w:val="28"/>
        </w:rPr>
        <w:t>Контроль за</w:t>
      </w:r>
      <w:proofErr w:type="gramEnd"/>
      <w:r w:rsidRPr="00A03E1E">
        <w:rPr>
          <w:rFonts w:ascii="Liberation Serif" w:hAnsi="Liberation Serif" w:cs="Liberation Serif"/>
          <w:sz w:val="28"/>
          <w:szCs w:val="28"/>
        </w:rPr>
        <w:t xml:space="preserve"> состоянием и сохранностью памятников, мемориальных досок, иных памятных знаков, установленных на территории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в соответствии с настоящим Положением, осуществляет администрация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путем ежегодного мониторинга состояния объектов.</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2. Собственники земельных участков, зданий или иного недвижимого имущества, где установлены памятники, мемориальные доски и иные памятные знаки обязаны обеспечивать их сохранность. </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3. Финансирование работ, связанных с ремонтом и реставрацией памятников, мемориальных досок, иных памятных знаков, не входящих в собственность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осуществляется за счет средств инициаторов ходатайства.</w:t>
      </w:r>
    </w:p>
    <w:p w:rsidR="007F64A5" w:rsidRPr="00A03E1E" w:rsidRDefault="007F64A5" w:rsidP="007F64A5">
      <w:pPr>
        <w:ind w:firstLine="540"/>
        <w:jc w:val="center"/>
        <w:rPr>
          <w:rFonts w:ascii="Liberation Serif" w:hAnsi="Liberation Serif" w:cs="Liberation Serif"/>
          <w:sz w:val="28"/>
          <w:szCs w:val="28"/>
        </w:rPr>
      </w:pPr>
    </w:p>
    <w:p w:rsidR="007F64A5" w:rsidRPr="00A03E1E" w:rsidRDefault="007F64A5" w:rsidP="007F64A5">
      <w:pPr>
        <w:ind w:firstLine="540"/>
        <w:jc w:val="center"/>
        <w:rPr>
          <w:rFonts w:ascii="Liberation Serif" w:hAnsi="Liberation Serif" w:cs="Liberation Serif"/>
          <w:b/>
          <w:sz w:val="28"/>
          <w:szCs w:val="28"/>
        </w:rPr>
      </w:pPr>
      <w:r w:rsidRPr="00A03E1E">
        <w:rPr>
          <w:rFonts w:ascii="Liberation Serif" w:hAnsi="Liberation Serif" w:cs="Liberation Serif"/>
          <w:b/>
          <w:sz w:val="28"/>
          <w:szCs w:val="28"/>
        </w:rPr>
        <w:t>Статья 6. Порядок демонтажа памятников, мемориальных досок, иных памятных знаков</w:t>
      </w:r>
    </w:p>
    <w:p w:rsidR="007F64A5" w:rsidRPr="00A03E1E" w:rsidRDefault="007F64A5" w:rsidP="007F64A5">
      <w:pPr>
        <w:ind w:firstLine="540"/>
        <w:jc w:val="center"/>
        <w:rPr>
          <w:rFonts w:ascii="Liberation Serif" w:hAnsi="Liberation Serif" w:cs="Liberation Serif"/>
          <w:b/>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1. Памятники, мемориальные доски и иные памятные знаки в </w:t>
      </w:r>
      <w:r w:rsidR="002376F7">
        <w:rPr>
          <w:rFonts w:ascii="Liberation Serif" w:eastAsia="Times New Roman" w:hAnsi="Liberation Serif" w:cs="Liberation Serif"/>
          <w:sz w:val="28"/>
          <w:szCs w:val="28"/>
        </w:rPr>
        <w:t>Усть-Ницинском</w:t>
      </w:r>
      <w:r w:rsidRPr="00A03E1E">
        <w:rPr>
          <w:rFonts w:ascii="Liberation Serif" w:hAnsi="Liberation Serif" w:cs="Liberation Serif"/>
          <w:sz w:val="28"/>
          <w:szCs w:val="28"/>
        </w:rPr>
        <w:t xml:space="preserve"> сельском поселении демонтируются:</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1) при проведении работ по ремонту и реставрации здания или памятника, мемориальной доски и иного памятного знака на период проведения указанных работ;</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2) при отсутствии решения Думы </w:t>
      </w:r>
      <w:r w:rsidR="002376F7"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об установке памятника, мемориальной доски и иного памятного знака.</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3) при неудовлетворительном физическом состоянии памятника, мемориальной доски и иного памятного знака с целью их замены </w:t>
      </w:r>
      <w:proofErr w:type="gramStart"/>
      <w:r w:rsidRPr="00A03E1E">
        <w:rPr>
          <w:rFonts w:ascii="Liberation Serif" w:hAnsi="Liberation Serif" w:cs="Liberation Serif"/>
          <w:sz w:val="28"/>
          <w:szCs w:val="28"/>
        </w:rPr>
        <w:t>новыми</w:t>
      </w:r>
      <w:proofErr w:type="gramEnd"/>
      <w:r w:rsidRPr="00A03E1E">
        <w:rPr>
          <w:rFonts w:ascii="Liberation Serif" w:hAnsi="Liberation Serif" w:cs="Liberation Serif"/>
          <w:sz w:val="28"/>
          <w:szCs w:val="28"/>
        </w:rPr>
        <w:t>.</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2. Демонтаж либо перенос памятника, мемориальной доски и иного памятного знака в целях размещения информационно-рекламных объектов не допускается.</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3. В случае необходимости проведения работ по ремонту здания, фасада или помещения, в котором установлена мемориальная доска или иной памятный знак, демонтаж осуществляется </w:t>
      </w:r>
      <w:r w:rsidRPr="00D94438">
        <w:rPr>
          <w:rFonts w:ascii="Liberation Serif" w:hAnsi="Liberation Serif" w:cs="Liberation Serif"/>
          <w:sz w:val="28"/>
          <w:szCs w:val="28"/>
        </w:rPr>
        <w:t xml:space="preserve">силами инициаторов ремонта объекта с обязательным предварительным уведомлением администрации </w:t>
      </w:r>
      <w:r w:rsidR="00030626" w:rsidRPr="00D94438">
        <w:rPr>
          <w:rFonts w:ascii="Liberation Serif" w:eastAsia="Times New Roman" w:hAnsi="Liberation Serif" w:cs="Liberation Serif"/>
          <w:sz w:val="28"/>
          <w:szCs w:val="28"/>
        </w:rPr>
        <w:t>Усть-Ницинского</w:t>
      </w:r>
      <w:r w:rsidRPr="00D94438">
        <w:rPr>
          <w:rFonts w:ascii="Liberation Serif" w:hAnsi="Liberation Serif" w:cs="Liberation Serif"/>
          <w:sz w:val="28"/>
          <w:szCs w:val="28"/>
        </w:rPr>
        <w:t xml:space="preserve"> сельского поселения о дате и</w:t>
      </w:r>
      <w:r w:rsidRPr="00A03E1E">
        <w:rPr>
          <w:rFonts w:ascii="Liberation Serif" w:hAnsi="Liberation Serif" w:cs="Liberation Serif"/>
          <w:sz w:val="28"/>
          <w:szCs w:val="28"/>
        </w:rPr>
        <w:t xml:space="preserve"> периоде демонтажа. Согласование осуществляется в письменной форме.</w:t>
      </w:r>
    </w:p>
    <w:p w:rsidR="007F64A5" w:rsidRPr="00A03E1E" w:rsidRDefault="007F64A5" w:rsidP="00A8553C">
      <w:pPr>
        <w:jc w:val="both"/>
        <w:rPr>
          <w:rFonts w:ascii="Liberation Serif" w:hAnsi="Liberation Serif" w:cs="Liberation Serif"/>
          <w:sz w:val="28"/>
          <w:szCs w:val="28"/>
        </w:rPr>
      </w:pPr>
      <w:r w:rsidRPr="00D94438">
        <w:rPr>
          <w:rFonts w:ascii="Liberation Serif" w:hAnsi="Liberation Serif" w:cs="Liberation Serif"/>
          <w:sz w:val="28"/>
          <w:szCs w:val="28"/>
        </w:rPr>
        <w:t>По завершении ремонтных работ инициатором ремонта объекта мемориальная доска или иной памятный знак устанавливается собственником (пользователем) объекта на прежнее место.</w:t>
      </w:r>
    </w:p>
    <w:p w:rsidR="007F64A5" w:rsidRPr="00A03E1E" w:rsidRDefault="007F64A5" w:rsidP="007F64A5">
      <w:pPr>
        <w:jc w:val="both"/>
        <w:rPr>
          <w:rFonts w:ascii="Liberation Serif" w:hAnsi="Liberation Serif" w:cs="Liberation Serif"/>
          <w:sz w:val="28"/>
          <w:szCs w:val="28"/>
        </w:rPr>
      </w:pP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4. В случае повреждения мемориальной доски или иного памятного знака при проведении работ по ремонту здания, фасада или помещения их реставрацию  осуществляет инициатор ремонта объекта, на котором установлена данная мемориальная доска или иной памятный знак.</w:t>
      </w:r>
    </w:p>
    <w:p w:rsidR="007F64A5" w:rsidRPr="00A03E1E" w:rsidRDefault="007F64A5" w:rsidP="007F64A5">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lastRenderedPageBreak/>
        <w:t xml:space="preserve">5. Демонтаж самовольно установленного памятника, мемориальной доски и иного памятного знака осуществляется в соответствии с правовым актом, принятым администрацией </w:t>
      </w:r>
      <w:r w:rsidR="00030626"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w:t>
      </w:r>
      <w:proofErr w:type="gramStart"/>
      <w:r w:rsidRPr="00A03E1E">
        <w:rPr>
          <w:rFonts w:ascii="Liberation Serif" w:hAnsi="Liberation Serif" w:cs="Liberation Serif"/>
          <w:sz w:val="28"/>
          <w:szCs w:val="28"/>
        </w:rPr>
        <w:t xml:space="preserve">Основанием для подготовки правового акта о демонтаже памятника, мемориальной доски и иного памятного знака являются документы, представленные администрацией </w:t>
      </w:r>
      <w:r w:rsidR="00030626" w:rsidRPr="00A03E1E">
        <w:rPr>
          <w:rFonts w:ascii="Liberation Serif" w:eastAsia="Times New Roman" w:hAnsi="Liberation Serif" w:cs="Liberation Serif"/>
          <w:sz w:val="28"/>
          <w:szCs w:val="28"/>
        </w:rPr>
        <w:t>Усть-Ницинского</w:t>
      </w:r>
      <w:r w:rsidRPr="00A03E1E">
        <w:rPr>
          <w:rFonts w:ascii="Liberation Serif" w:hAnsi="Liberation Serif" w:cs="Liberation Serif"/>
          <w:sz w:val="28"/>
          <w:szCs w:val="28"/>
        </w:rPr>
        <w:t xml:space="preserve"> сельского поселения (официальное письмо и акт о выявлении самовольно установленного памятника, мемориальной доски и иного памятного знака, </w:t>
      </w:r>
      <w:proofErr w:type="spellStart"/>
      <w:r w:rsidRPr="00A03E1E">
        <w:rPr>
          <w:rFonts w:ascii="Liberation Serif" w:hAnsi="Liberation Serif" w:cs="Liberation Serif"/>
          <w:sz w:val="28"/>
          <w:szCs w:val="28"/>
        </w:rPr>
        <w:t>фотофиксация</w:t>
      </w:r>
      <w:proofErr w:type="spellEnd"/>
      <w:r w:rsidRPr="00A03E1E">
        <w:rPr>
          <w:rFonts w:ascii="Liberation Serif" w:hAnsi="Liberation Serif" w:cs="Liberation Serif"/>
          <w:sz w:val="28"/>
          <w:szCs w:val="28"/>
        </w:rPr>
        <w:t xml:space="preserve"> и сведения о юридических или физических лицах, установивших памятник, мемориальную доску и иной памятный знак).</w:t>
      </w:r>
      <w:proofErr w:type="gramEnd"/>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В случае установления администрацией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инициатора самовольно установленного памятника, мемориальной доски и иного памятного знака затраты, связанные с демонтажем могут быть предъявлены инициатору их установки. </w:t>
      </w:r>
    </w:p>
    <w:p w:rsidR="007F64A5" w:rsidRPr="00A03E1E" w:rsidRDefault="007F64A5" w:rsidP="007F64A5">
      <w:pPr>
        <w:ind w:firstLine="540"/>
        <w:jc w:val="center"/>
        <w:rPr>
          <w:rFonts w:ascii="Liberation Serif" w:hAnsi="Liberation Serif" w:cs="Liberation Serif"/>
          <w:sz w:val="28"/>
          <w:szCs w:val="28"/>
        </w:rPr>
      </w:pPr>
    </w:p>
    <w:p w:rsidR="007F64A5" w:rsidRPr="00A03E1E" w:rsidRDefault="007F64A5" w:rsidP="007F64A5">
      <w:pPr>
        <w:ind w:firstLine="540"/>
        <w:jc w:val="center"/>
        <w:rPr>
          <w:rFonts w:ascii="Liberation Serif" w:hAnsi="Liberation Serif" w:cs="Liberation Serif"/>
          <w:b/>
          <w:sz w:val="28"/>
          <w:szCs w:val="28"/>
        </w:rPr>
      </w:pPr>
      <w:r w:rsidRPr="00A03E1E">
        <w:rPr>
          <w:rFonts w:ascii="Liberation Serif" w:hAnsi="Liberation Serif" w:cs="Liberation Serif"/>
          <w:b/>
          <w:sz w:val="28"/>
          <w:szCs w:val="28"/>
        </w:rPr>
        <w:t>Статья 7. Узаконение ранее установленных памятников, мемориальных досок и иных памятных знаков</w:t>
      </w:r>
    </w:p>
    <w:p w:rsidR="007F64A5" w:rsidRPr="00A03E1E" w:rsidRDefault="007F64A5" w:rsidP="007F64A5">
      <w:pPr>
        <w:rPr>
          <w:rFonts w:ascii="Liberation Serif" w:hAnsi="Liberation Serif" w:cs="Liberation Serif"/>
          <w:b/>
          <w:sz w:val="28"/>
          <w:szCs w:val="28"/>
        </w:rPr>
      </w:pPr>
    </w:p>
    <w:p w:rsidR="007F64A5" w:rsidRPr="00A03E1E" w:rsidRDefault="007F64A5" w:rsidP="00A8553C">
      <w:pPr>
        <w:ind w:firstLine="540"/>
        <w:jc w:val="both"/>
        <w:rPr>
          <w:rFonts w:ascii="Liberation Serif" w:hAnsi="Liberation Serif" w:cs="Liberation Serif"/>
          <w:sz w:val="28"/>
          <w:szCs w:val="28"/>
        </w:rPr>
      </w:pPr>
      <w:r w:rsidRPr="00A03E1E">
        <w:rPr>
          <w:rFonts w:ascii="Liberation Serif" w:hAnsi="Liberation Serif" w:cs="Liberation Serif"/>
          <w:sz w:val="28"/>
          <w:szCs w:val="28"/>
        </w:rPr>
        <w:t xml:space="preserve">1. Администрация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направляет в Комиссию ходатайство об узаконении ранее установленного памятника, мемориальной доски и иного памятного знака, либо ходатайство о демонтаже ранее установленного памятника, мемориальной доски и иного памятного знака. </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В случае ходатайства об узаконении ранее установленного памятника, мемориальной доски и иного памятного знака, к ходатайству прилагаются:</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1) историческая справка о событии либо историко-биографическая справка увековечиваемой личности;</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2) копии архивных документов, подтверждающих достоверность события или заслуги увековечиваемой личности (при наличии таковых);</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3) сведения о месте установки памятника, мемориальной доски или иного памятного знака (с приложением фотографии места установки памятника, мемориальной доски, иного памятного знака);</w:t>
      </w:r>
    </w:p>
    <w:p w:rsidR="007F64A5" w:rsidRPr="00A03E1E" w:rsidRDefault="007F64A5" w:rsidP="007F64A5">
      <w:pPr>
        <w:jc w:val="both"/>
        <w:rPr>
          <w:rFonts w:ascii="Liberation Serif" w:hAnsi="Liberation Serif" w:cs="Liberation Serif"/>
          <w:sz w:val="28"/>
          <w:szCs w:val="28"/>
        </w:rPr>
      </w:pPr>
      <w:r w:rsidRPr="00A03E1E">
        <w:rPr>
          <w:rFonts w:ascii="Liberation Serif" w:hAnsi="Liberation Serif" w:cs="Liberation Serif"/>
          <w:sz w:val="28"/>
          <w:szCs w:val="28"/>
        </w:rPr>
        <w:t xml:space="preserve">4) письменное согласование с администрацией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 (в случае использования муниципального имущества) места установки памятника, мемориальной доски или иного памятного знака;</w:t>
      </w:r>
    </w:p>
    <w:p w:rsidR="00030626" w:rsidRDefault="007F64A5" w:rsidP="00030626">
      <w:pPr>
        <w:jc w:val="both"/>
        <w:rPr>
          <w:rFonts w:ascii="Liberation Serif" w:hAnsi="Liberation Serif" w:cs="Liberation Serif"/>
          <w:sz w:val="28"/>
          <w:szCs w:val="28"/>
        </w:rPr>
      </w:pPr>
      <w:proofErr w:type="gramStart"/>
      <w:r w:rsidRPr="00A03E1E">
        <w:rPr>
          <w:rFonts w:ascii="Liberation Serif" w:hAnsi="Liberation Serif" w:cs="Liberation Serif"/>
          <w:sz w:val="28"/>
          <w:szCs w:val="28"/>
        </w:rPr>
        <w:lastRenderedPageBreak/>
        <w:t xml:space="preserve">5) письменное согласие собственника земельного участка, здания, сооружения или иного недвижимого имущества, где установлен памятник, мемориальная доска, иной памятный знак (за исключением случая, когда земельный участок, на котором установлен памятник, здание, строение, сооружение, на фасаде (элементе фасада) которого установлена мемориальная доска или иной памятный знак, является муниципальной собственностью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w:t>
      </w:r>
      <w:r w:rsidR="00030626">
        <w:rPr>
          <w:rFonts w:ascii="Liberation Serif" w:hAnsi="Liberation Serif" w:cs="Liberation Serif"/>
          <w:sz w:val="28"/>
          <w:szCs w:val="28"/>
        </w:rPr>
        <w:t xml:space="preserve"> </w:t>
      </w:r>
      <w:proofErr w:type="gramEnd"/>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В случае ходатайства о демонтаже ранее установленного памятника, мемориальной доски, иного памятного знака, в ходатайстве обосновывается отсутствие значимости события в истории </w:t>
      </w:r>
      <w:r w:rsidR="00D94438">
        <w:rPr>
          <w:rFonts w:ascii="Liberation Serif"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или значимости личности в истории </w:t>
      </w:r>
      <w:r w:rsidR="00D94438">
        <w:rPr>
          <w:rFonts w:ascii="Liberation Serif"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ab/>
        <w:t xml:space="preserve">2.Комиссия рассматривает представленное ходатайство и прилагаемые к нему документы в </w:t>
      </w:r>
      <w:r w:rsidRPr="00D94438">
        <w:rPr>
          <w:rFonts w:ascii="Liberation Serif" w:hAnsi="Liberation Serif" w:cs="Liberation Serif"/>
          <w:sz w:val="28"/>
          <w:szCs w:val="28"/>
        </w:rPr>
        <w:t>течение двух месяцев. При необходимости получения дополнительных материалов срок рассмотрения может быть продлен Комиссией, но не более чем на тридцать дней</w:t>
      </w:r>
      <w:r w:rsidRPr="00A03E1E">
        <w:rPr>
          <w:rFonts w:ascii="Liberation Serif" w:hAnsi="Liberation Serif" w:cs="Liberation Serif"/>
          <w:sz w:val="28"/>
          <w:szCs w:val="28"/>
        </w:rPr>
        <w:t>.</w:t>
      </w:r>
      <w:r w:rsidR="00030626">
        <w:rPr>
          <w:rFonts w:ascii="Liberation Serif" w:hAnsi="Liberation Serif" w:cs="Liberation Serif"/>
          <w:sz w:val="28"/>
          <w:szCs w:val="28"/>
        </w:rPr>
        <w:t xml:space="preserve"> </w:t>
      </w:r>
    </w:p>
    <w:p w:rsidR="00030626" w:rsidRDefault="007F64A5" w:rsidP="00A8553C">
      <w:pPr>
        <w:ind w:firstLine="708"/>
        <w:jc w:val="both"/>
        <w:rPr>
          <w:rFonts w:ascii="Liberation Serif" w:hAnsi="Liberation Serif" w:cs="Liberation Serif"/>
          <w:sz w:val="28"/>
          <w:szCs w:val="28"/>
        </w:rPr>
      </w:pPr>
      <w:r w:rsidRPr="00A03E1E">
        <w:rPr>
          <w:rFonts w:ascii="Liberation Serif" w:hAnsi="Liberation Serif" w:cs="Liberation Serif"/>
          <w:sz w:val="28"/>
          <w:szCs w:val="28"/>
        </w:rPr>
        <w:t>3.</w:t>
      </w:r>
      <w:r w:rsidR="00A8553C">
        <w:rPr>
          <w:rFonts w:ascii="Liberation Serif" w:hAnsi="Liberation Serif" w:cs="Liberation Serif"/>
          <w:sz w:val="28"/>
          <w:szCs w:val="28"/>
        </w:rPr>
        <w:t xml:space="preserve"> </w:t>
      </w:r>
      <w:r w:rsidRPr="00A03E1E">
        <w:rPr>
          <w:rFonts w:ascii="Liberation Serif" w:hAnsi="Liberation Serif" w:cs="Liberation Serif"/>
          <w:sz w:val="28"/>
          <w:szCs w:val="28"/>
        </w:rPr>
        <w:t>В результате рассмотрения ходатайства Комиссия принимает одно из следующих решений, утвержденное протоколом:</w:t>
      </w:r>
      <w:r w:rsidR="00030626">
        <w:rPr>
          <w:rFonts w:ascii="Liberation Serif" w:hAnsi="Liberation Serif" w:cs="Liberation Serif"/>
          <w:sz w:val="28"/>
          <w:szCs w:val="28"/>
        </w:rPr>
        <w:t xml:space="preserve">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1) поддержать либо отклонить ходатайство об узаконении ранее установленного памятника, мемориальной доски и иного памятного знака;</w:t>
      </w:r>
      <w:r w:rsidR="00030626">
        <w:rPr>
          <w:rFonts w:ascii="Liberation Serif" w:hAnsi="Liberation Serif" w:cs="Liberation Serif"/>
          <w:sz w:val="28"/>
          <w:szCs w:val="28"/>
        </w:rPr>
        <w:t xml:space="preserve">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2) поддержать либо отклонить ходатайство о демонтаже ранее установленного памятника, мемориальной доски и иного памятного знака, направить ходатайствующей стороне мотивированный ответ.</w:t>
      </w:r>
      <w:r w:rsidR="00030626">
        <w:rPr>
          <w:rFonts w:ascii="Liberation Serif" w:hAnsi="Liberation Serif" w:cs="Liberation Serif"/>
          <w:sz w:val="28"/>
          <w:szCs w:val="28"/>
        </w:rPr>
        <w:t xml:space="preserve"> </w:t>
      </w:r>
    </w:p>
    <w:p w:rsidR="00030626" w:rsidRDefault="007F64A5" w:rsidP="00030626">
      <w:pPr>
        <w:jc w:val="both"/>
        <w:rPr>
          <w:rFonts w:ascii="Liberation Serif" w:hAnsi="Liberation Serif" w:cs="Liberation Serif"/>
          <w:sz w:val="28"/>
          <w:szCs w:val="28"/>
        </w:rPr>
      </w:pPr>
      <w:r w:rsidRPr="00A03E1E">
        <w:rPr>
          <w:rFonts w:ascii="Liberation Serif" w:hAnsi="Liberation Serif" w:cs="Liberation Serif"/>
          <w:sz w:val="28"/>
          <w:szCs w:val="28"/>
        </w:rPr>
        <w:t xml:space="preserve">Протокол Комиссии направляется в администрацию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w:t>
      </w:r>
      <w:r w:rsidR="00030626">
        <w:rPr>
          <w:rFonts w:ascii="Liberation Serif" w:hAnsi="Liberation Serif" w:cs="Liberation Serif"/>
          <w:sz w:val="28"/>
          <w:szCs w:val="28"/>
        </w:rPr>
        <w:t xml:space="preserve"> </w:t>
      </w:r>
    </w:p>
    <w:p w:rsidR="007F64A5" w:rsidRPr="00A03E1E" w:rsidRDefault="007F64A5" w:rsidP="00A8553C">
      <w:pPr>
        <w:jc w:val="both"/>
        <w:rPr>
          <w:rFonts w:ascii="Liberation Serif" w:hAnsi="Liberation Serif" w:cs="Liberation Serif"/>
          <w:sz w:val="28"/>
          <w:szCs w:val="28"/>
        </w:rPr>
      </w:pPr>
      <w:r w:rsidRPr="00A03E1E">
        <w:rPr>
          <w:rFonts w:ascii="Liberation Serif" w:hAnsi="Liberation Serif" w:cs="Liberation Serif"/>
          <w:sz w:val="28"/>
          <w:szCs w:val="28"/>
        </w:rPr>
        <w:tab/>
        <w:t xml:space="preserve">4. На основании полученного протокола Комиссии администрация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w:t>
      </w:r>
      <w:proofErr w:type="gramStart"/>
      <w:r w:rsidRPr="00A03E1E">
        <w:rPr>
          <w:rFonts w:ascii="Liberation Serif" w:hAnsi="Liberation Serif" w:cs="Liberation Serif"/>
          <w:sz w:val="28"/>
          <w:szCs w:val="28"/>
        </w:rPr>
        <w:t xml:space="preserve">готовит проект решения Думы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 и предоставляет</w:t>
      </w:r>
      <w:proofErr w:type="gramEnd"/>
      <w:r w:rsidRPr="00A03E1E">
        <w:rPr>
          <w:rFonts w:ascii="Liberation Serif" w:hAnsi="Liberation Serif" w:cs="Liberation Serif"/>
          <w:sz w:val="28"/>
          <w:szCs w:val="28"/>
        </w:rPr>
        <w:t xml:space="preserve"> его с прилагаемыми материалами главе </w:t>
      </w:r>
      <w:r w:rsidR="00D94438">
        <w:rPr>
          <w:rFonts w:ascii="Liberation Serif"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для направления в Думу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w:t>
      </w:r>
    </w:p>
    <w:p w:rsidR="007F64A5" w:rsidRPr="00A03E1E" w:rsidRDefault="007F64A5" w:rsidP="007F64A5">
      <w:pPr>
        <w:keepNext/>
        <w:keepLines/>
        <w:tabs>
          <w:tab w:val="left" w:pos="0"/>
        </w:tabs>
        <w:spacing w:before="100" w:beforeAutospacing="1"/>
        <w:contextualSpacing/>
        <w:jc w:val="both"/>
        <w:rPr>
          <w:rFonts w:ascii="Liberation Serif" w:hAnsi="Liberation Serif" w:cs="Liberation Serif"/>
          <w:sz w:val="28"/>
          <w:szCs w:val="28"/>
        </w:rPr>
      </w:pPr>
      <w:r w:rsidRPr="00A03E1E">
        <w:rPr>
          <w:rFonts w:ascii="Liberation Serif" w:hAnsi="Liberation Serif" w:cs="Liberation Serif"/>
          <w:sz w:val="28"/>
          <w:szCs w:val="28"/>
        </w:rPr>
        <w:t xml:space="preserve">         5.</w:t>
      </w:r>
      <w:r w:rsidR="00030626">
        <w:rPr>
          <w:rFonts w:ascii="Liberation Serif" w:hAnsi="Liberation Serif" w:cs="Liberation Serif"/>
          <w:sz w:val="28"/>
          <w:szCs w:val="28"/>
        </w:rPr>
        <w:t xml:space="preserve"> </w:t>
      </w:r>
      <w:r w:rsidRPr="00A03E1E">
        <w:rPr>
          <w:rFonts w:ascii="Liberation Serif" w:hAnsi="Liberation Serif" w:cs="Liberation Serif"/>
          <w:sz w:val="28"/>
          <w:szCs w:val="28"/>
        </w:rPr>
        <w:t xml:space="preserve">Дума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принимает решение об узаконении ранее установленного памятника, мемориальной доски и иного памятного знака либо о демонтаже ранее установленного памятника, мемориальной доски и иного памятного знака.  Решение Думы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 xml:space="preserve">Ницинского сельского поселения направляется для исполнения главе </w:t>
      </w:r>
      <w:r w:rsidR="00030626" w:rsidRPr="00A03E1E">
        <w:rPr>
          <w:rFonts w:ascii="Liberation Serif" w:eastAsia="Times New Roman" w:hAnsi="Liberation Serif" w:cs="Liberation Serif"/>
          <w:sz w:val="28"/>
          <w:szCs w:val="28"/>
        </w:rPr>
        <w:t>Усть-</w:t>
      </w:r>
      <w:r w:rsidRPr="00A03E1E">
        <w:rPr>
          <w:rFonts w:ascii="Liberation Serif" w:hAnsi="Liberation Serif" w:cs="Liberation Serif"/>
          <w:sz w:val="28"/>
          <w:szCs w:val="28"/>
        </w:rPr>
        <w:t>Ницинского сельского поселения.</w:t>
      </w:r>
    </w:p>
    <w:p w:rsidR="00A8553C" w:rsidRDefault="00A8553C" w:rsidP="00030626">
      <w:pPr>
        <w:shd w:val="clear" w:color="auto" w:fill="FFFFFF"/>
        <w:spacing w:after="0"/>
        <w:jc w:val="right"/>
        <w:rPr>
          <w:rFonts w:ascii="Liberation Serif" w:hAnsi="Liberation Serif" w:cs="Liberation Serif"/>
          <w:color w:val="000000"/>
        </w:rPr>
      </w:pPr>
    </w:p>
    <w:p w:rsidR="00A8553C" w:rsidRDefault="00A8553C" w:rsidP="00030626">
      <w:pPr>
        <w:shd w:val="clear" w:color="auto" w:fill="FFFFFF"/>
        <w:spacing w:after="0"/>
        <w:jc w:val="right"/>
        <w:rPr>
          <w:rFonts w:ascii="Liberation Serif" w:hAnsi="Liberation Serif" w:cs="Liberation Serif"/>
          <w:color w:val="000000"/>
        </w:rPr>
      </w:pPr>
    </w:p>
    <w:p w:rsidR="007F64A5" w:rsidRPr="00A03E1E" w:rsidRDefault="007F64A5" w:rsidP="00030626">
      <w:pPr>
        <w:shd w:val="clear" w:color="auto" w:fill="FFFFFF"/>
        <w:spacing w:after="0"/>
        <w:jc w:val="right"/>
        <w:rPr>
          <w:rFonts w:ascii="Liberation Serif" w:hAnsi="Liberation Serif" w:cs="Liberation Serif"/>
        </w:rPr>
      </w:pPr>
      <w:r w:rsidRPr="00A03E1E">
        <w:rPr>
          <w:rFonts w:ascii="Liberation Serif" w:hAnsi="Liberation Serif" w:cs="Liberation Serif"/>
          <w:color w:val="000000"/>
        </w:rPr>
        <w:lastRenderedPageBreak/>
        <w:t xml:space="preserve">Приложение №1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к Положению об установке,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w:t>
      </w:r>
      <w:proofErr w:type="gramStart"/>
      <w:r w:rsidRPr="00A03E1E">
        <w:rPr>
          <w:rFonts w:ascii="Liberation Serif" w:hAnsi="Liberation Serif" w:cs="Liberation Serif"/>
          <w:color w:val="000000"/>
        </w:rPr>
        <w:t>обеспечении</w:t>
      </w:r>
      <w:proofErr w:type="gramEnd"/>
      <w:r w:rsidRPr="00A03E1E">
        <w:rPr>
          <w:rFonts w:ascii="Liberation Serif" w:hAnsi="Liberation Serif" w:cs="Liberation Serif"/>
          <w:color w:val="000000"/>
        </w:rPr>
        <w:t xml:space="preserve"> сохранности и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w:t>
      </w:r>
      <w:proofErr w:type="gramStart"/>
      <w:r w:rsidRPr="00A03E1E">
        <w:rPr>
          <w:rFonts w:ascii="Liberation Serif" w:hAnsi="Liberation Serif" w:cs="Liberation Serif"/>
          <w:color w:val="000000"/>
        </w:rPr>
        <w:t>демонтаже</w:t>
      </w:r>
      <w:proofErr w:type="gramEnd"/>
      <w:r w:rsidRPr="00A03E1E">
        <w:rPr>
          <w:rFonts w:ascii="Liberation Serif" w:hAnsi="Liberation Serif" w:cs="Liberation Serif"/>
          <w:color w:val="000000"/>
        </w:rPr>
        <w:t xml:space="preserve"> памятников,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мемориальных досок и иных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памятных знаков на территории </w:t>
      </w:r>
    </w:p>
    <w:p w:rsidR="007F64A5" w:rsidRPr="00A03E1E" w:rsidRDefault="00030626" w:rsidP="00030626">
      <w:pPr>
        <w:spacing w:after="0"/>
        <w:jc w:val="right"/>
        <w:rPr>
          <w:rFonts w:ascii="Liberation Serif" w:hAnsi="Liberation Serif" w:cs="Liberation Serif"/>
          <w:color w:val="000000"/>
        </w:rPr>
      </w:pPr>
      <w:r w:rsidRPr="00030626">
        <w:rPr>
          <w:rFonts w:ascii="Liberation Serif" w:eastAsia="Times New Roman" w:hAnsi="Liberation Serif" w:cs="Liberation Serif"/>
        </w:rPr>
        <w:t>Усть-</w:t>
      </w:r>
      <w:r w:rsidR="007F64A5" w:rsidRPr="00A03E1E">
        <w:rPr>
          <w:rFonts w:ascii="Liberation Serif" w:hAnsi="Liberation Serif" w:cs="Liberation Serif"/>
          <w:color w:val="000000"/>
        </w:rPr>
        <w:t>Ницинского сельского поселения</w:t>
      </w:r>
    </w:p>
    <w:p w:rsidR="007F64A5" w:rsidRPr="00A03E1E" w:rsidRDefault="007F64A5" w:rsidP="00030626">
      <w:pPr>
        <w:spacing w:after="0"/>
        <w:jc w:val="center"/>
        <w:rPr>
          <w:rFonts w:ascii="Liberation Serif" w:hAnsi="Liberation Serif" w:cs="Liberation Serif"/>
          <w:color w:val="000000"/>
        </w:rPr>
      </w:pPr>
    </w:p>
    <w:p w:rsidR="007F64A5" w:rsidRPr="00A03E1E" w:rsidRDefault="007F64A5" w:rsidP="007F64A5">
      <w:pPr>
        <w:jc w:val="center"/>
        <w:rPr>
          <w:rFonts w:ascii="Liberation Serif" w:hAnsi="Liberation Serif" w:cs="Liberation Serif"/>
          <w:b/>
          <w:sz w:val="28"/>
          <w:szCs w:val="28"/>
        </w:rPr>
      </w:pPr>
      <w:r w:rsidRPr="00A03E1E">
        <w:rPr>
          <w:rFonts w:ascii="Liberation Serif" w:hAnsi="Liberation Serif" w:cs="Liberation Serif"/>
          <w:b/>
          <w:sz w:val="28"/>
          <w:szCs w:val="28"/>
        </w:rPr>
        <w:t>ХОДАТАЙСТВО</w:t>
      </w:r>
    </w:p>
    <w:p w:rsidR="007F64A5" w:rsidRPr="00A03E1E" w:rsidRDefault="007F64A5" w:rsidP="007F64A5">
      <w:pPr>
        <w:jc w:val="center"/>
        <w:rPr>
          <w:rFonts w:ascii="Liberation Serif" w:hAnsi="Liberation Serif" w:cs="Liberation Serif"/>
          <w:sz w:val="28"/>
          <w:szCs w:val="28"/>
        </w:rPr>
      </w:pPr>
    </w:p>
    <w:p w:rsidR="007F64A5" w:rsidRPr="00A03E1E" w:rsidRDefault="007F64A5" w:rsidP="007F64A5">
      <w:pPr>
        <w:ind w:right="20"/>
        <w:rPr>
          <w:rFonts w:ascii="Liberation Serif" w:hAnsi="Liberation Serif" w:cs="Liberation Serif"/>
          <w:sz w:val="28"/>
          <w:szCs w:val="28"/>
        </w:rPr>
      </w:pPr>
      <w:r w:rsidRPr="00A03E1E">
        <w:rPr>
          <w:rFonts w:ascii="Liberation Serif" w:hAnsi="Liberation Serif" w:cs="Liberation Serif"/>
          <w:sz w:val="28"/>
          <w:szCs w:val="28"/>
        </w:rPr>
        <w:t>Ходатайствует____________________________________________________________</w:t>
      </w:r>
    </w:p>
    <w:p w:rsidR="007F64A5" w:rsidRPr="00A03E1E" w:rsidRDefault="007F64A5" w:rsidP="007F64A5">
      <w:pPr>
        <w:pStyle w:val="50"/>
        <w:shd w:val="clear" w:color="auto" w:fill="auto"/>
        <w:spacing w:before="0" w:after="190" w:line="240" w:lineRule="auto"/>
        <w:ind w:left="20"/>
        <w:jc w:val="left"/>
        <w:rPr>
          <w:rFonts w:ascii="Liberation Serif" w:hAnsi="Liberation Serif" w:cs="Liberation Serif"/>
          <w:sz w:val="20"/>
          <w:szCs w:val="20"/>
        </w:rPr>
      </w:pPr>
      <w:r w:rsidRPr="00A03E1E">
        <w:rPr>
          <w:rFonts w:ascii="Liberation Serif" w:hAnsi="Liberation Serif" w:cs="Liberation Serif"/>
          <w:sz w:val="20"/>
          <w:szCs w:val="20"/>
        </w:rPr>
        <w:t>(наименование инициатора - трудовой коллектив предприятия, орган исполнительной власти и т.д.)</w:t>
      </w:r>
    </w:p>
    <w:p w:rsidR="007F64A5" w:rsidRPr="00A03E1E" w:rsidRDefault="007F64A5" w:rsidP="007F64A5">
      <w:pPr>
        <w:tabs>
          <w:tab w:val="left" w:leader="underscore" w:pos="7825"/>
        </w:tabs>
        <w:ind w:left="20"/>
        <w:rPr>
          <w:rFonts w:ascii="Liberation Serif" w:hAnsi="Liberation Serif" w:cs="Liberation Serif"/>
          <w:sz w:val="28"/>
          <w:szCs w:val="28"/>
        </w:rPr>
      </w:pPr>
      <w:r w:rsidRPr="00A03E1E">
        <w:rPr>
          <w:rFonts w:ascii="Liberation Serif" w:hAnsi="Liberation Serif" w:cs="Liberation Serif"/>
          <w:sz w:val="28"/>
          <w:szCs w:val="28"/>
        </w:rPr>
        <w:t>об увековечении памяти</w:t>
      </w:r>
      <w:r w:rsidRPr="00A03E1E">
        <w:rPr>
          <w:rFonts w:ascii="Liberation Serif" w:hAnsi="Liberation Serif" w:cs="Liberation Serif"/>
          <w:sz w:val="28"/>
          <w:szCs w:val="28"/>
        </w:rPr>
        <w:tab/>
      </w:r>
    </w:p>
    <w:p w:rsidR="007F64A5" w:rsidRPr="00A03E1E" w:rsidRDefault="007F64A5" w:rsidP="007F64A5">
      <w:pPr>
        <w:pStyle w:val="a6"/>
        <w:rPr>
          <w:rFonts w:ascii="Liberation Serif" w:hAnsi="Liberation Serif" w:cs="Liberation Serif"/>
          <w:sz w:val="20"/>
          <w:szCs w:val="20"/>
        </w:rPr>
      </w:pPr>
      <w:r w:rsidRPr="00A03E1E">
        <w:rPr>
          <w:rFonts w:ascii="Liberation Serif" w:hAnsi="Liberation Serif" w:cs="Liberation Serif"/>
          <w:sz w:val="20"/>
          <w:szCs w:val="20"/>
        </w:rPr>
        <w:t xml:space="preserve">                                                (Ф.И.О. выдающейся личности, знаменательного события)</w:t>
      </w:r>
    </w:p>
    <w:p w:rsidR="007F64A5" w:rsidRPr="00A03E1E" w:rsidRDefault="007F64A5" w:rsidP="007F64A5">
      <w:pPr>
        <w:pStyle w:val="a6"/>
        <w:rPr>
          <w:rFonts w:ascii="Liberation Serif" w:hAnsi="Liberation Serif" w:cs="Liberation Serif"/>
          <w:sz w:val="28"/>
          <w:szCs w:val="28"/>
          <w:u w:val="single"/>
        </w:rPr>
      </w:pPr>
      <w:r w:rsidRPr="00A03E1E">
        <w:rPr>
          <w:rFonts w:ascii="Liberation Serif" w:hAnsi="Liberation Serif" w:cs="Liberation Serif"/>
          <w:sz w:val="28"/>
          <w:szCs w:val="28"/>
          <w:u w:val="single"/>
        </w:rPr>
        <w:t>_____________________</w:t>
      </w:r>
      <w:r w:rsidRPr="00A03E1E">
        <w:rPr>
          <w:rFonts w:ascii="Liberation Serif" w:hAnsi="Liberation Serif" w:cs="Liberation Serif"/>
          <w:sz w:val="28"/>
          <w:szCs w:val="28"/>
          <w:u w:val="single"/>
        </w:rPr>
        <w:tab/>
        <w:t>___________________________</w:t>
      </w:r>
    </w:p>
    <w:p w:rsidR="007F64A5" w:rsidRPr="00A03E1E" w:rsidRDefault="007F64A5" w:rsidP="007F64A5">
      <w:pPr>
        <w:pStyle w:val="a6"/>
        <w:rPr>
          <w:rFonts w:ascii="Liberation Serif" w:hAnsi="Liberation Serif" w:cs="Liberation Serif"/>
          <w:sz w:val="20"/>
          <w:szCs w:val="20"/>
          <w:u w:val="single"/>
        </w:rPr>
      </w:pPr>
      <w:r w:rsidRPr="00A03E1E">
        <w:rPr>
          <w:rFonts w:ascii="Liberation Serif" w:hAnsi="Liberation Serif" w:cs="Liberation Serif"/>
          <w:sz w:val="20"/>
          <w:szCs w:val="20"/>
        </w:rPr>
        <w:t xml:space="preserve">     (описание жизненного пути, заслуг и знаменательного события)</w:t>
      </w:r>
    </w:p>
    <w:p w:rsidR="007F64A5" w:rsidRPr="00A03E1E" w:rsidRDefault="007F64A5" w:rsidP="007F64A5">
      <w:pPr>
        <w:pStyle w:val="a6"/>
        <w:rPr>
          <w:rFonts w:ascii="Liberation Serif" w:hAnsi="Liberation Serif" w:cs="Liberation Serif"/>
          <w:sz w:val="28"/>
          <w:szCs w:val="28"/>
        </w:rPr>
      </w:pPr>
    </w:p>
    <w:p w:rsidR="007F64A5" w:rsidRPr="00A03E1E" w:rsidRDefault="007F64A5" w:rsidP="007F64A5">
      <w:pPr>
        <w:pStyle w:val="a6"/>
        <w:rPr>
          <w:rFonts w:ascii="Liberation Serif" w:hAnsi="Liberation Serif" w:cs="Liberation Serif"/>
          <w:sz w:val="28"/>
          <w:szCs w:val="28"/>
        </w:rPr>
      </w:pPr>
    </w:p>
    <w:p w:rsidR="007F64A5" w:rsidRPr="00A03E1E" w:rsidRDefault="007F64A5" w:rsidP="007F64A5">
      <w:pPr>
        <w:pStyle w:val="a6"/>
        <w:rPr>
          <w:rFonts w:ascii="Liberation Serif" w:hAnsi="Liberation Serif" w:cs="Liberation Serif"/>
          <w:sz w:val="28"/>
          <w:szCs w:val="28"/>
          <w:u w:val="single"/>
        </w:rPr>
      </w:pPr>
      <w:r w:rsidRPr="00A03E1E">
        <w:rPr>
          <w:rFonts w:ascii="Liberation Serif" w:hAnsi="Liberation Serif" w:cs="Liberation Serif"/>
          <w:sz w:val="28"/>
          <w:szCs w:val="28"/>
        </w:rPr>
        <w:t xml:space="preserve">Просим поддержать ходатайство об увековечении памяти </w:t>
      </w:r>
      <w:r w:rsidRPr="00A03E1E">
        <w:rPr>
          <w:rFonts w:ascii="Liberation Serif" w:hAnsi="Liberation Serif" w:cs="Liberation Serif"/>
          <w:sz w:val="28"/>
          <w:szCs w:val="28"/>
          <w:u w:val="single"/>
        </w:rPr>
        <w:t>_________________________</w:t>
      </w:r>
      <w:r w:rsidRPr="00A03E1E">
        <w:rPr>
          <w:rFonts w:ascii="Liberation Serif" w:hAnsi="Liberation Serif" w:cs="Liberation Serif"/>
          <w:sz w:val="28"/>
          <w:szCs w:val="28"/>
          <w:u w:val="single"/>
        </w:rPr>
        <w:tab/>
        <w:t>_______________</w:t>
      </w:r>
    </w:p>
    <w:p w:rsidR="007F64A5" w:rsidRPr="00A03E1E" w:rsidRDefault="007F64A5" w:rsidP="007F64A5">
      <w:pPr>
        <w:pStyle w:val="a6"/>
        <w:rPr>
          <w:rFonts w:ascii="Liberation Serif" w:hAnsi="Liberation Serif" w:cs="Liberation Serif"/>
          <w:sz w:val="20"/>
          <w:szCs w:val="20"/>
        </w:rPr>
      </w:pPr>
      <w:r w:rsidRPr="00A03E1E">
        <w:rPr>
          <w:rFonts w:ascii="Liberation Serif" w:hAnsi="Liberation Serif" w:cs="Liberation Serif"/>
          <w:sz w:val="20"/>
          <w:szCs w:val="20"/>
        </w:rPr>
        <w:t>(Ф.И.О. выдающейся личности, знаменательного события)</w:t>
      </w:r>
    </w:p>
    <w:p w:rsidR="007F64A5" w:rsidRPr="00A03E1E" w:rsidRDefault="007F64A5" w:rsidP="007F64A5">
      <w:pPr>
        <w:pStyle w:val="a6"/>
        <w:rPr>
          <w:rFonts w:ascii="Liberation Serif" w:hAnsi="Liberation Serif" w:cs="Liberation Serif"/>
          <w:sz w:val="28"/>
          <w:szCs w:val="28"/>
          <w:u w:val="single"/>
        </w:rPr>
      </w:pPr>
    </w:p>
    <w:p w:rsidR="007F64A5" w:rsidRPr="00A03E1E" w:rsidRDefault="007F64A5" w:rsidP="007F64A5">
      <w:pPr>
        <w:tabs>
          <w:tab w:val="left" w:leader="underscore" w:pos="5950"/>
        </w:tabs>
        <w:spacing w:after="2"/>
        <w:ind w:left="20"/>
        <w:rPr>
          <w:rFonts w:ascii="Liberation Serif" w:hAnsi="Liberation Serif" w:cs="Liberation Serif"/>
          <w:sz w:val="28"/>
          <w:szCs w:val="28"/>
        </w:rPr>
      </w:pPr>
      <w:r w:rsidRPr="00A03E1E">
        <w:rPr>
          <w:rFonts w:ascii="Liberation Serif" w:hAnsi="Liberation Serif" w:cs="Liberation Serif"/>
          <w:sz w:val="28"/>
          <w:szCs w:val="28"/>
        </w:rPr>
        <w:t>Расходы по ________________________________________________________________________</w:t>
      </w:r>
    </w:p>
    <w:p w:rsidR="007F64A5" w:rsidRPr="00A03E1E" w:rsidRDefault="007F64A5" w:rsidP="007F64A5">
      <w:pPr>
        <w:tabs>
          <w:tab w:val="left" w:leader="underscore" w:pos="5950"/>
        </w:tabs>
        <w:spacing w:after="2"/>
        <w:ind w:left="20"/>
        <w:rPr>
          <w:rFonts w:ascii="Liberation Serif" w:hAnsi="Liberation Serif" w:cs="Liberation Serif"/>
          <w:sz w:val="28"/>
          <w:szCs w:val="28"/>
        </w:rPr>
      </w:pPr>
      <w:r w:rsidRPr="00A03E1E">
        <w:rPr>
          <w:rFonts w:ascii="Liberation Serif" w:hAnsi="Liberation Serif" w:cs="Liberation Serif"/>
          <w:sz w:val="28"/>
          <w:szCs w:val="28"/>
        </w:rPr>
        <w:t>будут произведены за счёт средств_________________________________________</w:t>
      </w:r>
    </w:p>
    <w:p w:rsidR="007F64A5" w:rsidRPr="00A03E1E" w:rsidRDefault="007F64A5" w:rsidP="007F64A5">
      <w:pPr>
        <w:tabs>
          <w:tab w:val="left" w:leader="underscore" w:pos="5950"/>
        </w:tabs>
        <w:spacing w:after="2"/>
        <w:ind w:left="20"/>
        <w:rPr>
          <w:rFonts w:ascii="Liberation Serif" w:hAnsi="Liberation Serif" w:cs="Liberation Serif"/>
          <w:sz w:val="20"/>
          <w:szCs w:val="20"/>
        </w:rPr>
      </w:pPr>
      <w:r w:rsidRPr="00A03E1E">
        <w:rPr>
          <w:rFonts w:ascii="Liberation Serif" w:hAnsi="Liberation Serif" w:cs="Liberation Serif"/>
          <w:sz w:val="20"/>
          <w:szCs w:val="20"/>
        </w:rPr>
        <w:t>(источник финансирования - наименование предприятия, учреждения, или за счёт бюджета НСП)</w:t>
      </w:r>
    </w:p>
    <w:p w:rsidR="007F64A5" w:rsidRPr="00A03E1E" w:rsidRDefault="007F64A5" w:rsidP="007F64A5">
      <w:pPr>
        <w:tabs>
          <w:tab w:val="left" w:leader="underscore" w:pos="7268"/>
        </w:tabs>
        <w:ind w:left="20"/>
        <w:rPr>
          <w:rFonts w:ascii="Liberation Serif" w:hAnsi="Liberation Serif" w:cs="Liberation Serif"/>
          <w:sz w:val="28"/>
          <w:szCs w:val="28"/>
        </w:rPr>
      </w:pPr>
    </w:p>
    <w:p w:rsidR="007F64A5" w:rsidRPr="00A03E1E" w:rsidRDefault="007F64A5" w:rsidP="007F64A5">
      <w:pPr>
        <w:tabs>
          <w:tab w:val="left" w:leader="underscore" w:pos="7268"/>
        </w:tabs>
        <w:ind w:left="20"/>
        <w:rPr>
          <w:rFonts w:ascii="Liberation Serif" w:hAnsi="Liberation Serif" w:cs="Liberation Serif"/>
          <w:sz w:val="28"/>
          <w:szCs w:val="28"/>
        </w:rPr>
      </w:pPr>
      <w:r w:rsidRPr="00A03E1E">
        <w:rPr>
          <w:rFonts w:ascii="Liberation Serif" w:hAnsi="Liberation Serif" w:cs="Liberation Serif"/>
          <w:sz w:val="28"/>
          <w:szCs w:val="28"/>
        </w:rPr>
        <w:t>Предполагаемое место установления _______________________________________________</w:t>
      </w:r>
    </w:p>
    <w:p w:rsidR="007F64A5" w:rsidRPr="00A03E1E" w:rsidRDefault="007F64A5" w:rsidP="007F64A5">
      <w:pPr>
        <w:tabs>
          <w:tab w:val="left" w:leader="underscore" w:pos="7268"/>
        </w:tabs>
        <w:ind w:left="20"/>
        <w:rPr>
          <w:rFonts w:ascii="Liberation Serif" w:hAnsi="Liberation Serif" w:cs="Liberation Serif"/>
          <w:sz w:val="20"/>
          <w:szCs w:val="20"/>
        </w:rPr>
      </w:pPr>
      <w:r w:rsidRPr="00A03E1E">
        <w:rPr>
          <w:rFonts w:ascii="Liberation Serif" w:hAnsi="Liberation Serif" w:cs="Liberation Serif"/>
          <w:sz w:val="20"/>
          <w:szCs w:val="20"/>
        </w:rPr>
        <w:t xml:space="preserve"> (памятника, мемориальной доски, иного памятного знака)</w:t>
      </w:r>
    </w:p>
    <w:p w:rsidR="007F64A5" w:rsidRPr="00A03E1E" w:rsidRDefault="007F64A5" w:rsidP="007F64A5">
      <w:pPr>
        <w:tabs>
          <w:tab w:val="left" w:leader="underscore" w:pos="7268"/>
        </w:tabs>
        <w:ind w:left="20"/>
        <w:rPr>
          <w:rFonts w:ascii="Liberation Serif" w:hAnsi="Liberation Serif" w:cs="Liberation Serif"/>
          <w:sz w:val="28"/>
          <w:szCs w:val="28"/>
        </w:rPr>
      </w:pPr>
      <w:r w:rsidRPr="00A03E1E">
        <w:rPr>
          <w:rFonts w:ascii="Liberation Serif" w:hAnsi="Liberation Serif" w:cs="Liberation Serif"/>
          <w:sz w:val="28"/>
          <w:szCs w:val="28"/>
        </w:rPr>
        <w:t xml:space="preserve"> по адресу_____________________________________________</w:t>
      </w:r>
    </w:p>
    <w:p w:rsidR="007F64A5" w:rsidRPr="00A03E1E" w:rsidRDefault="007F64A5" w:rsidP="007F64A5">
      <w:pPr>
        <w:tabs>
          <w:tab w:val="left" w:leader="underscore" w:pos="7268"/>
        </w:tabs>
        <w:ind w:left="20"/>
        <w:rPr>
          <w:rFonts w:ascii="Liberation Serif" w:hAnsi="Liberation Serif" w:cs="Liberation Serif"/>
          <w:sz w:val="28"/>
          <w:szCs w:val="28"/>
        </w:rPr>
      </w:pPr>
    </w:p>
    <w:p w:rsidR="007F64A5" w:rsidRPr="00A03E1E" w:rsidRDefault="007F64A5" w:rsidP="007F64A5">
      <w:pPr>
        <w:tabs>
          <w:tab w:val="left" w:leader="underscore" w:pos="7268"/>
        </w:tabs>
        <w:ind w:left="20"/>
        <w:rPr>
          <w:rFonts w:ascii="Liberation Serif" w:hAnsi="Liberation Serif" w:cs="Liberation Serif"/>
          <w:sz w:val="28"/>
          <w:szCs w:val="28"/>
        </w:rPr>
      </w:pPr>
      <w:r w:rsidRPr="00A03E1E">
        <w:rPr>
          <w:rFonts w:ascii="Liberation Serif" w:hAnsi="Liberation Serif" w:cs="Liberation Serif"/>
          <w:sz w:val="28"/>
          <w:szCs w:val="28"/>
        </w:rPr>
        <w:t xml:space="preserve">Протокол </w:t>
      </w:r>
      <w:r w:rsidRPr="00A03E1E">
        <w:rPr>
          <w:rFonts w:ascii="Liberation Serif" w:hAnsi="Liberation Serif" w:cs="Liberation Serif"/>
          <w:sz w:val="28"/>
          <w:szCs w:val="28"/>
        </w:rPr>
        <w:tab/>
      </w:r>
    </w:p>
    <w:p w:rsidR="007F64A5" w:rsidRPr="00A03E1E" w:rsidRDefault="007F64A5" w:rsidP="007F64A5">
      <w:pPr>
        <w:tabs>
          <w:tab w:val="left" w:leader="underscore" w:pos="7268"/>
        </w:tabs>
        <w:ind w:left="20"/>
        <w:rPr>
          <w:rFonts w:ascii="Liberation Serif" w:hAnsi="Liberation Serif" w:cs="Liberation Serif"/>
          <w:sz w:val="20"/>
          <w:szCs w:val="20"/>
        </w:rPr>
      </w:pPr>
      <w:r w:rsidRPr="00A03E1E">
        <w:rPr>
          <w:rFonts w:ascii="Liberation Serif" w:hAnsi="Liberation Serif" w:cs="Liberation Serif"/>
          <w:sz w:val="20"/>
          <w:szCs w:val="20"/>
        </w:rPr>
        <w:t>(общего собрания трудового коллектива и т.д.)</w:t>
      </w:r>
    </w:p>
    <w:p w:rsidR="007F64A5" w:rsidRPr="00A03E1E" w:rsidRDefault="007F64A5" w:rsidP="007F64A5">
      <w:pPr>
        <w:pStyle w:val="a6"/>
        <w:rPr>
          <w:rFonts w:ascii="Liberation Serif" w:hAnsi="Liberation Serif" w:cs="Liberation Serif"/>
          <w:sz w:val="28"/>
          <w:szCs w:val="28"/>
        </w:rPr>
      </w:pPr>
      <w:r w:rsidRPr="00A03E1E">
        <w:rPr>
          <w:rFonts w:ascii="Liberation Serif" w:hAnsi="Liberation Serif" w:cs="Liberation Serif"/>
          <w:sz w:val="28"/>
          <w:szCs w:val="28"/>
        </w:rPr>
        <w:t>от «___» 20 ___ г</w:t>
      </w:r>
      <w:r w:rsidRPr="00A03E1E">
        <w:rPr>
          <w:rFonts w:ascii="Liberation Serif" w:hAnsi="Liberation Serif" w:cs="Liberation Serif"/>
          <w:sz w:val="28"/>
          <w:szCs w:val="28"/>
        </w:rPr>
        <w:tab/>
        <w:t xml:space="preserve">               Подпись</w:t>
      </w:r>
      <w:r w:rsidRPr="00A03E1E">
        <w:rPr>
          <w:rFonts w:ascii="Liberation Serif" w:hAnsi="Liberation Serif" w:cs="Liberation Serif"/>
          <w:sz w:val="28"/>
          <w:szCs w:val="28"/>
          <w:u w:val="single"/>
        </w:rPr>
        <w:t xml:space="preserve">    ___________________________________________</w:t>
      </w:r>
      <w:r w:rsidRPr="00A03E1E">
        <w:rPr>
          <w:rFonts w:ascii="Liberation Serif" w:hAnsi="Liberation Serif" w:cs="Liberation Serif"/>
          <w:sz w:val="28"/>
          <w:szCs w:val="28"/>
        </w:rPr>
        <w:tab/>
      </w:r>
    </w:p>
    <w:p w:rsidR="007F64A5" w:rsidRPr="00A03E1E" w:rsidRDefault="007F64A5" w:rsidP="007F64A5">
      <w:pPr>
        <w:tabs>
          <w:tab w:val="right" w:pos="2636"/>
          <w:tab w:val="right" w:pos="3164"/>
        </w:tabs>
        <w:spacing w:after="467"/>
        <w:ind w:left="20"/>
        <w:rPr>
          <w:rFonts w:ascii="Liberation Serif" w:hAnsi="Liberation Serif" w:cs="Liberation Serif"/>
          <w:sz w:val="20"/>
          <w:szCs w:val="20"/>
        </w:rPr>
      </w:pPr>
      <w:r w:rsidRPr="00A03E1E">
        <w:rPr>
          <w:rFonts w:ascii="Liberation Serif" w:hAnsi="Liberation Serif" w:cs="Liberation Serif"/>
          <w:sz w:val="20"/>
          <w:szCs w:val="20"/>
        </w:rPr>
        <w:t xml:space="preserve">(должность Ф.И.О. лица, подписавшего ходатайство) </w:t>
      </w:r>
    </w:p>
    <w:p w:rsidR="007F64A5" w:rsidRPr="00A03E1E" w:rsidRDefault="007F64A5" w:rsidP="007F64A5">
      <w:pPr>
        <w:tabs>
          <w:tab w:val="left" w:leader="underscore" w:pos="7268"/>
        </w:tabs>
        <w:ind w:left="20"/>
        <w:rPr>
          <w:rFonts w:ascii="Liberation Serif" w:hAnsi="Liberation Serif" w:cs="Liberation Serif"/>
          <w:sz w:val="20"/>
          <w:szCs w:val="20"/>
        </w:rPr>
        <w:sectPr w:rsidR="007F64A5" w:rsidRPr="00A03E1E" w:rsidSect="00A8553C">
          <w:headerReference w:type="even" r:id="rId13"/>
          <w:headerReference w:type="default" r:id="rId14"/>
          <w:headerReference w:type="first" r:id="rId15"/>
          <w:pgSz w:w="11909" w:h="16838"/>
          <w:pgMar w:top="851" w:right="710" w:bottom="426" w:left="1701" w:header="0" w:footer="6" w:gutter="0"/>
          <w:cols w:space="720"/>
          <w:noEndnote/>
          <w:docGrid w:linePitch="360"/>
        </w:sectPr>
      </w:pPr>
    </w:p>
    <w:p w:rsidR="007F64A5" w:rsidRPr="00A03E1E" w:rsidRDefault="007F64A5" w:rsidP="00030626">
      <w:pPr>
        <w:shd w:val="clear" w:color="auto" w:fill="FFFFFF"/>
        <w:spacing w:after="0"/>
        <w:jc w:val="right"/>
        <w:rPr>
          <w:rFonts w:ascii="Liberation Serif" w:hAnsi="Liberation Serif" w:cs="Liberation Serif"/>
        </w:rPr>
      </w:pPr>
      <w:r w:rsidRPr="00A03E1E">
        <w:rPr>
          <w:rFonts w:ascii="Liberation Serif" w:hAnsi="Liberation Serif" w:cs="Liberation Serif"/>
          <w:color w:val="000000"/>
        </w:rPr>
        <w:lastRenderedPageBreak/>
        <w:t>Приложение №2</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к Положению об установке,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w:t>
      </w:r>
      <w:proofErr w:type="gramStart"/>
      <w:r w:rsidRPr="00A03E1E">
        <w:rPr>
          <w:rFonts w:ascii="Liberation Serif" w:hAnsi="Liberation Serif" w:cs="Liberation Serif"/>
          <w:color w:val="000000"/>
        </w:rPr>
        <w:t>обеспечении</w:t>
      </w:r>
      <w:proofErr w:type="gramEnd"/>
      <w:r w:rsidRPr="00A03E1E">
        <w:rPr>
          <w:rFonts w:ascii="Liberation Serif" w:hAnsi="Liberation Serif" w:cs="Liberation Serif"/>
          <w:color w:val="000000"/>
        </w:rPr>
        <w:t xml:space="preserve"> сохранности и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w:t>
      </w:r>
      <w:proofErr w:type="gramStart"/>
      <w:r w:rsidRPr="00A03E1E">
        <w:rPr>
          <w:rFonts w:ascii="Liberation Serif" w:hAnsi="Liberation Serif" w:cs="Liberation Serif"/>
          <w:color w:val="000000"/>
        </w:rPr>
        <w:t>демонтаже</w:t>
      </w:r>
      <w:proofErr w:type="gramEnd"/>
      <w:r w:rsidRPr="00A03E1E">
        <w:rPr>
          <w:rFonts w:ascii="Liberation Serif" w:hAnsi="Liberation Serif" w:cs="Liberation Serif"/>
          <w:color w:val="000000"/>
        </w:rPr>
        <w:t xml:space="preserve"> памятников,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 мемориальных досок и иных </w:t>
      </w:r>
    </w:p>
    <w:p w:rsidR="007F64A5" w:rsidRPr="00A03E1E" w:rsidRDefault="007F64A5" w:rsidP="00030626">
      <w:pPr>
        <w:spacing w:after="0"/>
        <w:jc w:val="right"/>
        <w:rPr>
          <w:rFonts w:ascii="Liberation Serif" w:hAnsi="Liberation Serif" w:cs="Liberation Serif"/>
          <w:color w:val="000000"/>
        </w:rPr>
      </w:pPr>
      <w:r w:rsidRPr="00A03E1E">
        <w:rPr>
          <w:rFonts w:ascii="Liberation Serif" w:hAnsi="Liberation Serif" w:cs="Liberation Serif"/>
          <w:color w:val="000000"/>
        </w:rPr>
        <w:t xml:space="preserve">памятных знаков на территории </w:t>
      </w:r>
    </w:p>
    <w:p w:rsidR="007F64A5" w:rsidRPr="00A03E1E" w:rsidRDefault="00030626" w:rsidP="00030626">
      <w:pPr>
        <w:spacing w:after="0"/>
        <w:jc w:val="right"/>
        <w:rPr>
          <w:rFonts w:ascii="Liberation Serif" w:hAnsi="Liberation Serif" w:cs="Liberation Serif"/>
          <w:color w:val="000000"/>
        </w:rPr>
      </w:pPr>
      <w:r w:rsidRPr="00030626">
        <w:rPr>
          <w:rFonts w:ascii="Liberation Serif" w:eastAsia="Times New Roman" w:hAnsi="Liberation Serif" w:cs="Liberation Serif"/>
        </w:rPr>
        <w:t>Усть-</w:t>
      </w:r>
      <w:r w:rsidR="007F64A5" w:rsidRPr="00A03E1E">
        <w:rPr>
          <w:rFonts w:ascii="Liberation Serif" w:hAnsi="Liberation Serif" w:cs="Liberation Serif"/>
          <w:color w:val="000000"/>
        </w:rPr>
        <w:t>Ницинского сельского поселения</w:t>
      </w:r>
    </w:p>
    <w:p w:rsidR="007F64A5" w:rsidRDefault="007F64A5" w:rsidP="00030626">
      <w:pPr>
        <w:spacing w:after="0"/>
        <w:jc w:val="both"/>
        <w:rPr>
          <w:rFonts w:ascii="Liberation Serif" w:hAnsi="Liberation Serif" w:cs="Liberation Serif"/>
          <w:sz w:val="28"/>
          <w:szCs w:val="28"/>
        </w:rPr>
      </w:pPr>
    </w:p>
    <w:p w:rsidR="00030626" w:rsidRPr="00A03E1E" w:rsidRDefault="00030626" w:rsidP="00030626">
      <w:pPr>
        <w:spacing w:after="0"/>
        <w:jc w:val="both"/>
        <w:rPr>
          <w:rFonts w:ascii="Liberation Serif" w:hAnsi="Liberation Serif" w:cs="Liberation Serif"/>
          <w:sz w:val="28"/>
          <w:szCs w:val="28"/>
        </w:rPr>
      </w:pPr>
    </w:p>
    <w:p w:rsidR="007F64A5" w:rsidRPr="00A03E1E" w:rsidRDefault="007F64A5" w:rsidP="007F64A5">
      <w:pPr>
        <w:shd w:val="clear" w:color="auto" w:fill="FFFFFF"/>
        <w:tabs>
          <w:tab w:val="left" w:pos="1248"/>
        </w:tabs>
        <w:ind w:right="20" w:firstLine="720"/>
        <w:jc w:val="center"/>
        <w:rPr>
          <w:rFonts w:ascii="Liberation Serif" w:hAnsi="Liberation Serif" w:cs="Liberation Serif"/>
          <w:sz w:val="28"/>
          <w:szCs w:val="28"/>
        </w:rPr>
      </w:pPr>
      <w:r w:rsidRPr="00A03E1E">
        <w:rPr>
          <w:rFonts w:ascii="Liberation Serif" w:hAnsi="Liberation Serif" w:cs="Liberation Serif"/>
          <w:b/>
          <w:sz w:val="28"/>
          <w:szCs w:val="28"/>
        </w:rPr>
        <w:t>ЛИСТ РЕГИСТРАЦИИ</w:t>
      </w:r>
    </w:p>
    <w:p w:rsidR="007F64A5" w:rsidRPr="00A03E1E" w:rsidRDefault="007F64A5" w:rsidP="007F64A5">
      <w:pPr>
        <w:shd w:val="clear" w:color="auto" w:fill="FFFFFF"/>
        <w:tabs>
          <w:tab w:val="left" w:pos="1248"/>
        </w:tabs>
        <w:ind w:right="20"/>
        <w:jc w:val="center"/>
        <w:rPr>
          <w:rFonts w:ascii="Liberation Serif" w:hAnsi="Liberation Serif" w:cs="Liberation Serif"/>
          <w:sz w:val="28"/>
          <w:szCs w:val="28"/>
        </w:rPr>
      </w:pPr>
      <w:r w:rsidRPr="00A03E1E">
        <w:rPr>
          <w:rFonts w:ascii="Liberation Serif" w:hAnsi="Liberation Serif" w:cs="Liberation Serif"/>
          <w:sz w:val="28"/>
          <w:szCs w:val="28"/>
        </w:rPr>
        <w:t>участников собрания _________________________________________________________________</w:t>
      </w:r>
    </w:p>
    <w:p w:rsidR="007F64A5" w:rsidRPr="00A03E1E" w:rsidRDefault="007F64A5" w:rsidP="007F64A5">
      <w:pPr>
        <w:shd w:val="clear" w:color="auto" w:fill="FFFFFF"/>
        <w:tabs>
          <w:tab w:val="left" w:pos="1248"/>
        </w:tabs>
        <w:ind w:right="20"/>
        <w:jc w:val="center"/>
        <w:rPr>
          <w:rFonts w:ascii="Liberation Serif" w:hAnsi="Liberation Serif" w:cs="Liberation Serif"/>
          <w:sz w:val="28"/>
          <w:szCs w:val="28"/>
        </w:rPr>
      </w:pPr>
      <w:r w:rsidRPr="00A03E1E">
        <w:rPr>
          <w:rFonts w:ascii="Liberation Serif" w:hAnsi="Liberation Serif" w:cs="Liberation Serif"/>
          <w:sz w:val="20"/>
          <w:szCs w:val="20"/>
        </w:rPr>
        <w:t>(указать название трудового коллектива, общественной организации или группы граждан)</w:t>
      </w:r>
    </w:p>
    <w:p w:rsidR="007F64A5" w:rsidRPr="00A03E1E" w:rsidRDefault="007F64A5" w:rsidP="007F64A5">
      <w:pPr>
        <w:shd w:val="clear" w:color="auto" w:fill="FFFFFF"/>
        <w:tabs>
          <w:tab w:val="left" w:pos="1248"/>
        </w:tabs>
        <w:ind w:right="20"/>
        <w:rPr>
          <w:rFonts w:ascii="Liberation Serif" w:hAnsi="Liberation Serif" w:cs="Liberation Serif"/>
          <w:sz w:val="28"/>
          <w:szCs w:val="28"/>
        </w:rPr>
      </w:pPr>
      <w:r w:rsidRPr="00A03E1E">
        <w:rPr>
          <w:rFonts w:ascii="Liberation Serif" w:hAnsi="Liberation Serif" w:cs="Liberation Serif"/>
          <w:sz w:val="28"/>
          <w:szCs w:val="28"/>
        </w:rPr>
        <w:t xml:space="preserve">по выдвижению инициативы установления на территории </w:t>
      </w:r>
      <w:r w:rsidR="00D94438">
        <w:rPr>
          <w:rFonts w:ascii="Liberation Serif" w:hAnsi="Liberation Serif" w:cs="Liberation Serif"/>
          <w:sz w:val="28"/>
          <w:szCs w:val="28"/>
        </w:rPr>
        <w:t>Усть-</w:t>
      </w:r>
      <w:r w:rsidRPr="00A03E1E">
        <w:rPr>
          <w:rFonts w:ascii="Liberation Serif" w:hAnsi="Liberation Serif" w:cs="Liberation Serif"/>
          <w:sz w:val="28"/>
          <w:szCs w:val="28"/>
        </w:rPr>
        <w:t>Ницинского сельского поселения ____________________________________________</w:t>
      </w:r>
    </w:p>
    <w:p w:rsidR="007F64A5" w:rsidRPr="00A03E1E" w:rsidRDefault="007F64A5" w:rsidP="007F64A5">
      <w:pPr>
        <w:shd w:val="clear" w:color="auto" w:fill="FFFFFF"/>
        <w:tabs>
          <w:tab w:val="left" w:pos="1248"/>
        </w:tabs>
        <w:ind w:right="20"/>
        <w:rPr>
          <w:rFonts w:ascii="Liberation Serif" w:hAnsi="Liberation Serif" w:cs="Liberation Serif"/>
          <w:sz w:val="20"/>
          <w:szCs w:val="20"/>
        </w:rPr>
      </w:pPr>
      <w:r w:rsidRPr="00A03E1E">
        <w:rPr>
          <w:rFonts w:ascii="Liberation Serif" w:hAnsi="Liberation Serif" w:cs="Liberation Serif"/>
          <w:sz w:val="20"/>
          <w:szCs w:val="20"/>
        </w:rPr>
        <w:t xml:space="preserve">(указать: памятника, мемориальной доски или иного памятного знака)  </w:t>
      </w:r>
    </w:p>
    <w:p w:rsidR="007F64A5" w:rsidRPr="00A03E1E" w:rsidRDefault="007F64A5" w:rsidP="007F64A5">
      <w:pPr>
        <w:shd w:val="clear" w:color="auto" w:fill="FFFFFF"/>
        <w:tabs>
          <w:tab w:val="left" w:pos="1248"/>
        </w:tabs>
        <w:ind w:right="20"/>
        <w:jc w:val="center"/>
        <w:rPr>
          <w:rFonts w:ascii="Liberation Serif" w:hAnsi="Liberation Serif" w:cs="Liberation Serif"/>
          <w:sz w:val="28"/>
          <w:szCs w:val="28"/>
        </w:rPr>
      </w:pPr>
      <w:r w:rsidRPr="00A03E1E">
        <w:rPr>
          <w:rFonts w:ascii="Liberation Serif" w:hAnsi="Liberation Serif" w:cs="Liberation Serif"/>
          <w:sz w:val="28"/>
          <w:szCs w:val="28"/>
        </w:rPr>
        <w:t xml:space="preserve">____________________________________________________________ </w:t>
      </w:r>
    </w:p>
    <w:p w:rsidR="007F64A5" w:rsidRPr="00A03E1E" w:rsidRDefault="007F64A5" w:rsidP="007F64A5">
      <w:pPr>
        <w:shd w:val="clear" w:color="auto" w:fill="FFFFFF"/>
        <w:tabs>
          <w:tab w:val="left" w:pos="1248"/>
        </w:tabs>
        <w:ind w:right="20" w:firstLine="720"/>
        <w:rPr>
          <w:rFonts w:ascii="Liberation Serif" w:hAnsi="Liberation Serif" w:cs="Liberation Serif"/>
          <w:sz w:val="20"/>
          <w:szCs w:val="20"/>
        </w:rPr>
      </w:pPr>
      <w:r w:rsidRPr="00A03E1E">
        <w:rPr>
          <w:rFonts w:ascii="Liberation Serif" w:hAnsi="Liberation Serif" w:cs="Liberation Serif"/>
          <w:sz w:val="20"/>
          <w:szCs w:val="20"/>
        </w:rPr>
        <w:t>(указать имя гражданина или название события)</w:t>
      </w:r>
    </w:p>
    <w:p w:rsidR="007F64A5" w:rsidRPr="00A03E1E" w:rsidRDefault="007F64A5" w:rsidP="007F64A5">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xml:space="preserve">Место проведения собрания:  </w:t>
      </w:r>
    </w:p>
    <w:p w:rsidR="007F64A5" w:rsidRPr="00A03E1E" w:rsidRDefault="007F64A5" w:rsidP="007F64A5">
      <w:pPr>
        <w:widowControl w:val="0"/>
        <w:autoSpaceDE w:val="0"/>
        <w:autoSpaceDN w:val="0"/>
        <w:jc w:val="both"/>
        <w:rPr>
          <w:rFonts w:ascii="Liberation Serif" w:hAnsi="Liberation Serif" w:cs="Liberation Serif"/>
          <w:sz w:val="28"/>
          <w:szCs w:val="28"/>
        </w:rPr>
      </w:pPr>
      <w:r w:rsidRPr="00A03E1E">
        <w:rPr>
          <w:rFonts w:ascii="Liberation Serif" w:hAnsi="Liberation Serif" w:cs="Liberation Serif"/>
          <w:sz w:val="28"/>
          <w:szCs w:val="28"/>
        </w:rPr>
        <w:t>______________________________________________________</w:t>
      </w:r>
    </w:p>
    <w:p w:rsidR="007F64A5" w:rsidRPr="00A03E1E" w:rsidRDefault="007F64A5" w:rsidP="007F64A5">
      <w:pPr>
        <w:widowControl w:val="0"/>
        <w:autoSpaceDE w:val="0"/>
        <w:autoSpaceDN w:val="0"/>
        <w:jc w:val="both"/>
        <w:rPr>
          <w:rFonts w:ascii="Liberation Serif" w:hAnsi="Liberation Serif" w:cs="Liberation Serif"/>
          <w:sz w:val="20"/>
          <w:szCs w:val="20"/>
        </w:rPr>
      </w:pPr>
      <w:r w:rsidRPr="00A03E1E">
        <w:rPr>
          <w:rFonts w:ascii="Liberation Serif" w:hAnsi="Liberation Serif" w:cs="Liberation Serif"/>
          <w:sz w:val="20"/>
          <w:szCs w:val="20"/>
        </w:rPr>
        <w:t>(адрес)</w:t>
      </w:r>
    </w:p>
    <w:p w:rsidR="007F64A5" w:rsidRPr="00A03E1E" w:rsidRDefault="007F64A5" w:rsidP="007F64A5">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Дата проведения собрания: _________________</w:t>
      </w:r>
    </w:p>
    <w:p w:rsidR="007F64A5" w:rsidRPr="00A03E1E" w:rsidRDefault="007F64A5" w:rsidP="007F64A5">
      <w:pPr>
        <w:widowControl w:val="0"/>
        <w:autoSpaceDE w:val="0"/>
        <w:autoSpaceDN w:val="0"/>
        <w:spacing w:before="100" w:beforeAutospacing="1"/>
        <w:rPr>
          <w:rFonts w:ascii="Liberation Serif" w:hAnsi="Liberation Serif" w:cs="Liberation Serif"/>
          <w:sz w:val="28"/>
          <w:szCs w:val="28"/>
        </w:rPr>
      </w:pPr>
      <w:r w:rsidRPr="00A03E1E">
        <w:rPr>
          <w:rFonts w:ascii="Liberation Serif" w:hAnsi="Liberation Serif" w:cs="Liberation Serif"/>
          <w:sz w:val="28"/>
          <w:szCs w:val="28"/>
        </w:rPr>
        <w:t>Время начала регистрации участников: _____ час</w:t>
      </w:r>
      <w:proofErr w:type="gramStart"/>
      <w:r w:rsidRPr="00A03E1E">
        <w:rPr>
          <w:rFonts w:ascii="Liberation Serif" w:hAnsi="Liberation Serif" w:cs="Liberation Serif"/>
          <w:sz w:val="28"/>
          <w:szCs w:val="28"/>
        </w:rPr>
        <w:t>.</w:t>
      </w:r>
      <w:proofErr w:type="gramEnd"/>
      <w:r w:rsidRPr="00A03E1E">
        <w:rPr>
          <w:rFonts w:ascii="Liberation Serif" w:hAnsi="Liberation Serif" w:cs="Liberation Serif"/>
          <w:sz w:val="28"/>
          <w:szCs w:val="28"/>
        </w:rPr>
        <w:t xml:space="preserve"> _____ </w:t>
      </w:r>
      <w:proofErr w:type="gramStart"/>
      <w:r w:rsidRPr="00A03E1E">
        <w:rPr>
          <w:rFonts w:ascii="Liberation Serif" w:hAnsi="Liberation Serif" w:cs="Liberation Serif"/>
          <w:sz w:val="28"/>
          <w:szCs w:val="28"/>
        </w:rPr>
        <w:t>м</w:t>
      </w:r>
      <w:proofErr w:type="gramEnd"/>
      <w:r w:rsidRPr="00A03E1E">
        <w:rPr>
          <w:rFonts w:ascii="Liberation Serif" w:hAnsi="Liberation Serif" w:cs="Liberation Serif"/>
          <w:sz w:val="28"/>
          <w:szCs w:val="28"/>
        </w:rPr>
        <w:t>ин.</w:t>
      </w:r>
    </w:p>
    <w:p w:rsidR="007F64A5" w:rsidRPr="00A03E1E" w:rsidRDefault="007F64A5" w:rsidP="007F64A5">
      <w:pPr>
        <w:widowControl w:val="0"/>
        <w:autoSpaceDE w:val="0"/>
        <w:autoSpaceDN w:val="0"/>
        <w:spacing w:before="100" w:beforeAutospacing="1"/>
        <w:rPr>
          <w:rFonts w:ascii="Liberation Serif" w:hAnsi="Liberation Serif" w:cs="Liberation Serif"/>
          <w:sz w:val="28"/>
          <w:szCs w:val="28"/>
        </w:rPr>
      </w:pPr>
      <w:r w:rsidRPr="00A03E1E">
        <w:rPr>
          <w:rFonts w:ascii="Liberation Serif" w:hAnsi="Liberation Serif" w:cs="Liberation Serif"/>
          <w:sz w:val="28"/>
          <w:szCs w:val="28"/>
        </w:rPr>
        <w:t>Время окончания регистрации участников: _____ час</w:t>
      </w:r>
      <w:proofErr w:type="gramStart"/>
      <w:r w:rsidRPr="00A03E1E">
        <w:rPr>
          <w:rFonts w:ascii="Liberation Serif" w:hAnsi="Liberation Serif" w:cs="Liberation Serif"/>
          <w:sz w:val="28"/>
          <w:szCs w:val="28"/>
        </w:rPr>
        <w:t>.</w:t>
      </w:r>
      <w:proofErr w:type="gramEnd"/>
      <w:r w:rsidRPr="00A03E1E">
        <w:rPr>
          <w:rFonts w:ascii="Liberation Serif" w:hAnsi="Liberation Serif" w:cs="Liberation Serif"/>
          <w:sz w:val="28"/>
          <w:szCs w:val="28"/>
        </w:rPr>
        <w:t xml:space="preserve"> _____ </w:t>
      </w:r>
      <w:proofErr w:type="gramStart"/>
      <w:r w:rsidRPr="00A03E1E">
        <w:rPr>
          <w:rFonts w:ascii="Liberation Serif" w:hAnsi="Liberation Serif" w:cs="Liberation Serif"/>
          <w:sz w:val="28"/>
          <w:szCs w:val="28"/>
        </w:rPr>
        <w:t>м</w:t>
      </w:r>
      <w:proofErr w:type="gramEnd"/>
      <w:r w:rsidRPr="00A03E1E">
        <w:rPr>
          <w:rFonts w:ascii="Liberation Serif" w:hAnsi="Liberation Serif" w:cs="Liberation Serif"/>
          <w:sz w:val="28"/>
          <w:szCs w:val="28"/>
        </w:rPr>
        <w:t>ин.</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
        <w:gridCol w:w="1152"/>
        <w:gridCol w:w="1579"/>
        <w:gridCol w:w="1941"/>
        <w:gridCol w:w="1869"/>
        <w:gridCol w:w="1090"/>
        <w:gridCol w:w="1193"/>
      </w:tblGrid>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sz w:val="20"/>
                <w:szCs w:val="20"/>
              </w:rPr>
              <w:t> </w:t>
            </w:r>
            <w:r w:rsidRPr="00A03E1E">
              <w:rPr>
                <w:rFonts w:ascii="Liberation Serif" w:hAnsi="Liberation Serif" w:cs="Liberation Serif"/>
                <w:bCs/>
                <w:sz w:val="20"/>
                <w:szCs w:val="20"/>
              </w:rPr>
              <w:t xml:space="preserve">№ </w:t>
            </w:r>
            <w:proofErr w:type="gramStart"/>
            <w:r w:rsidRPr="00A03E1E">
              <w:rPr>
                <w:rFonts w:ascii="Liberation Serif" w:hAnsi="Liberation Serif" w:cs="Liberation Serif"/>
                <w:bCs/>
                <w:sz w:val="20"/>
                <w:szCs w:val="20"/>
              </w:rPr>
              <w:t>п</w:t>
            </w:r>
            <w:proofErr w:type="gramEnd"/>
            <w:r w:rsidRPr="00A03E1E">
              <w:rPr>
                <w:rFonts w:ascii="Liberation Serif" w:hAnsi="Liberation Serif" w:cs="Liberation Serif"/>
                <w:bCs/>
                <w:sz w:val="20"/>
                <w:szCs w:val="20"/>
                <w:lang w:val="en-US"/>
              </w:rPr>
              <w:t>/</w:t>
            </w:r>
            <w:r w:rsidRPr="00A03E1E">
              <w:rPr>
                <w:rFonts w:ascii="Liberation Serif" w:hAnsi="Liberation Serif" w:cs="Liberation Serif"/>
                <w:bCs/>
                <w:sz w:val="20"/>
                <w:szCs w:val="20"/>
              </w:rPr>
              <w:t>п</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Фамилия, имя, отчество</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Место работы, занимаемая должность</w:t>
            </w:r>
          </w:p>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(вид деятельности)</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Реквизиты документа, удостоверяющего личность</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Адрес местожительства</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Дата внесения подписи</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bCs/>
                <w:sz w:val="20"/>
                <w:szCs w:val="20"/>
              </w:rPr>
            </w:pPr>
            <w:r w:rsidRPr="00A03E1E">
              <w:rPr>
                <w:rFonts w:ascii="Liberation Serif" w:hAnsi="Liberation Serif" w:cs="Liberation Serif"/>
                <w:bCs/>
                <w:sz w:val="20"/>
                <w:szCs w:val="20"/>
              </w:rPr>
              <w:t xml:space="preserve">Подпись участника </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2</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3</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4</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5</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6</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center"/>
              <w:rPr>
                <w:rFonts w:ascii="Liberation Serif" w:hAnsi="Liberation Serif" w:cs="Liberation Serif"/>
                <w:sz w:val="28"/>
                <w:szCs w:val="28"/>
              </w:rPr>
            </w:pPr>
            <w:r w:rsidRPr="00A03E1E">
              <w:rPr>
                <w:rFonts w:ascii="Liberation Serif" w:hAnsi="Liberation Serif" w:cs="Liberation Serif"/>
                <w:sz w:val="28"/>
                <w:szCs w:val="28"/>
              </w:rPr>
              <w:t>7</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2</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r>
      <w:tr w:rsidR="007F64A5" w:rsidRPr="00A03E1E" w:rsidTr="00E11FA3">
        <w:tc>
          <w:tcPr>
            <w:tcW w:w="52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rPr>
                <w:rFonts w:ascii="Liberation Serif" w:hAnsi="Liberation Serif" w:cs="Liberation Serif"/>
                <w:sz w:val="28"/>
                <w:szCs w:val="28"/>
              </w:rPr>
            </w:pPr>
            <w:r w:rsidRPr="00A03E1E">
              <w:rPr>
                <w:rFonts w:ascii="Liberation Serif" w:hAnsi="Liberation Serif" w:cs="Liberation Serif"/>
                <w:sz w:val="28"/>
                <w:szCs w:val="28"/>
              </w:rPr>
              <w:t>3</w:t>
            </w:r>
          </w:p>
        </w:tc>
        <w:tc>
          <w:tcPr>
            <w:tcW w:w="1152"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57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941"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869"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090"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c>
          <w:tcPr>
            <w:tcW w:w="1193" w:type="dxa"/>
            <w:tcBorders>
              <w:top w:val="single" w:sz="4" w:space="0" w:color="auto"/>
              <w:left w:val="single" w:sz="4" w:space="0" w:color="auto"/>
              <w:bottom w:val="single" w:sz="4" w:space="0" w:color="auto"/>
              <w:right w:val="single" w:sz="4" w:space="0" w:color="auto"/>
            </w:tcBorders>
            <w:hideMark/>
          </w:tcPr>
          <w:p w:rsidR="007F64A5" w:rsidRPr="00A03E1E" w:rsidRDefault="007F64A5" w:rsidP="00E11FA3">
            <w:pPr>
              <w:widowControl w:val="0"/>
              <w:autoSpaceDE w:val="0"/>
              <w:autoSpaceDN w:val="0"/>
              <w:spacing w:before="100" w:beforeAutospacing="1"/>
              <w:jc w:val="both"/>
              <w:rPr>
                <w:rFonts w:ascii="Liberation Serif" w:hAnsi="Liberation Serif" w:cs="Liberation Serif"/>
                <w:sz w:val="28"/>
                <w:szCs w:val="28"/>
              </w:rPr>
            </w:pPr>
            <w:r w:rsidRPr="00A03E1E">
              <w:rPr>
                <w:rFonts w:ascii="Liberation Serif" w:hAnsi="Liberation Serif" w:cs="Liberation Serif"/>
                <w:sz w:val="28"/>
                <w:szCs w:val="28"/>
              </w:rPr>
              <w:t> </w:t>
            </w:r>
          </w:p>
        </w:tc>
      </w:tr>
    </w:tbl>
    <w:p w:rsidR="007F64A5" w:rsidRPr="00A03E1E" w:rsidRDefault="007F64A5">
      <w:pPr>
        <w:rPr>
          <w:rFonts w:ascii="Liberation Serif" w:hAnsi="Liberation Serif" w:cs="Liberation Serif"/>
        </w:rPr>
      </w:pPr>
    </w:p>
    <w:sectPr w:rsidR="007F64A5" w:rsidRPr="00A03E1E" w:rsidSect="00030626">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62" w:rsidRDefault="00B63E62" w:rsidP="00BE1E07">
      <w:pPr>
        <w:spacing w:after="0" w:line="240" w:lineRule="auto"/>
      </w:pPr>
      <w:r>
        <w:separator/>
      </w:r>
    </w:p>
  </w:endnote>
  <w:endnote w:type="continuationSeparator" w:id="0">
    <w:p w:rsidR="00B63E62" w:rsidRDefault="00B63E62" w:rsidP="00BE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62" w:rsidRDefault="00B63E62" w:rsidP="00BE1E07">
      <w:pPr>
        <w:spacing w:after="0" w:line="240" w:lineRule="auto"/>
      </w:pPr>
      <w:r>
        <w:separator/>
      </w:r>
    </w:p>
  </w:footnote>
  <w:footnote w:type="continuationSeparator" w:id="0">
    <w:p w:rsidR="00B63E62" w:rsidRDefault="00B63E62" w:rsidP="00BE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70" w:rsidRDefault="00B63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70" w:rsidRDefault="00B63E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70" w:rsidRDefault="00B63E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5072"/>
    <w:multiLevelType w:val="multilevel"/>
    <w:tmpl w:val="DBAE5B36"/>
    <w:lvl w:ilvl="0">
      <w:start w:val="1"/>
      <w:numFmt w:val="decimal"/>
      <w:lvlText w:val="%1)"/>
      <w:lvlJc w:val="left"/>
      <w:pPr>
        <w:tabs>
          <w:tab w:val="num" w:pos="720"/>
        </w:tabs>
        <w:ind w:left="720" w:hanging="360"/>
      </w:pPr>
      <w:rPr>
        <w:rFonts w:ascii="Liberation Serif" w:eastAsia="Times New Roman" w:hAnsi="Liberation Serif" w:cs="Liberation Serif"/>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64A5"/>
    <w:rsid w:val="00030626"/>
    <w:rsid w:val="002376F7"/>
    <w:rsid w:val="00415DBF"/>
    <w:rsid w:val="0073017E"/>
    <w:rsid w:val="007A4AE7"/>
    <w:rsid w:val="007F64A5"/>
    <w:rsid w:val="008717F8"/>
    <w:rsid w:val="008E0D43"/>
    <w:rsid w:val="00A03E1E"/>
    <w:rsid w:val="00A849A6"/>
    <w:rsid w:val="00A8553C"/>
    <w:rsid w:val="00B63E62"/>
    <w:rsid w:val="00BE1E07"/>
    <w:rsid w:val="00D02D58"/>
    <w:rsid w:val="00D3115B"/>
    <w:rsid w:val="00D94438"/>
    <w:rsid w:val="00F2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A5"/>
    <w:pPr>
      <w:spacing w:after="0" w:line="240" w:lineRule="auto"/>
      <w:ind w:left="720"/>
      <w:contextualSpacing/>
    </w:pPr>
    <w:rPr>
      <w:rFonts w:ascii="Times New Roman" w:eastAsia="Times New Roman" w:hAnsi="Times New Roman" w:cs="Times New Roman"/>
      <w:sz w:val="24"/>
      <w:szCs w:val="24"/>
    </w:rPr>
  </w:style>
  <w:style w:type="character" w:styleId="a4">
    <w:name w:val="Hyperlink"/>
    <w:unhideWhenUsed/>
    <w:rsid w:val="007F64A5"/>
    <w:rPr>
      <w:color w:val="0000FF"/>
      <w:u w:val="single"/>
    </w:rPr>
  </w:style>
  <w:style w:type="table" w:styleId="a5">
    <w:name w:val="Table Grid"/>
    <w:basedOn w:val="a1"/>
    <w:uiPriority w:val="59"/>
    <w:rsid w:val="007F64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7F64A5"/>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7F64A5"/>
    <w:rPr>
      <w:rFonts w:ascii="Calibri" w:eastAsia="Times New Roman" w:hAnsi="Calibri" w:cs="Times New Roman"/>
    </w:rPr>
  </w:style>
  <w:style w:type="character" w:customStyle="1" w:styleId="5">
    <w:name w:val="Основной текст (5)_"/>
    <w:basedOn w:val="a0"/>
    <w:link w:val="50"/>
    <w:rsid w:val="007F64A5"/>
    <w:rPr>
      <w:sz w:val="17"/>
      <w:szCs w:val="17"/>
      <w:shd w:val="clear" w:color="auto" w:fill="FFFFFF"/>
    </w:rPr>
  </w:style>
  <w:style w:type="paragraph" w:customStyle="1" w:styleId="50">
    <w:name w:val="Основной текст (5)"/>
    <w:basedOn w:val="a"/>
    <w:link w:val="5"/>
    <w:rsid w:val="007F64A5"/>
    <w:pPr>
      <w:widowControl w:val="0"/>
      <w:shd w:val="clear" w:color="auto" w:fill="FFFFFF"/>
      <w:spacing w:before="60" w:after="240" w:line="0" w:lineRule="atLeast"/>
      <w:jc w:val="both"/>
    </w:pPr>
    <w:rPr>
      <w:sz w:val="17"/>
      <w:szCs w:val="17"/>
    </w:rPr>
  </w:style>
  <w:style w:type="paragraph" w:styleId="a8">
    <w:name w:val="Balloon Text"/>
    <w:basedOn w:val="a"/>
    <w:link w:val="a9"/>
    <w:uiPriority w:val="99"/>
    <w:semiHidden/>
    <w:unhideWhenUsed/>
    <w:rsid w:val="007F64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4A5"/>
    <w:rPr>
      <w:rFonts w:ascii="Tahoma" w:hAnsi="Tahoma" w:cs="Tahoma"/>
      <w:sz w:val="16"/>
      <w:szCs w:val="16"/>
    </w:rPr>
  </w:style>
  <w:style w:type="paragraph" w:customStyle="1" w:styleId="ConsPlusNormal">
    <w:name w:val="ConsPlusNormal"/>
    <w:rsid w:val="007F64A5"/>
    <w:pPr>
      <w:widowControl w:val="0"/>
      <w:autoSpaceDE w:val="0"/>
      <w:autoSpaceDN w:val="0"/>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pankrashkina.MOIRBIT\%D0%A0%D0%B0%D0%B1%D0%BE%D1%87%D0%B8%D0%B9%20%D1%81%D1%82%D0%BE%D0%BB\%D0%9C%D0%B5%D0%BC%D0%BE%D1%80%D0%B8%D0%B0%D0%BB%D1%8C%D0%BD%D1%8B%D0%B5%20%D0%B4%D0%BE%D1%81%D0%BA%D0%B8\%D0%9A%D1%80%D0%B0%D1%81%D0%BD%D0%BE%D1%83%D1%80%D0%B0%D0%BB%D1%8C%D1%81%D0%BA.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pankrashkina.MOIRBIT\%D0%A0%D0%B0%D0%B1%D0%BE%D1%87%D0%B8%D0%B9%20%D1%81%D1%82%D0%BE%D0%BB\%D0%9C%D0%B5%D0%BC%D0%BE%D1%80%D0%B8%D0%B0%D0%BB%D1%8C%D0%BD%D1%8B%D0%B5%20%D0%B4%D0%BE%D1%81%D0%BA%D0%B8\%D0%9A%D1%80%D0%B0%D1%81%D0%BD%D0%BE%D1%83%D1%80%D0%B0%D0%BB%D1%8C%D1%81%D0%BA.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81608848281230D54D2B1F3E362E936450019D132E2CE4C99B7A141B61F0CB6AF1A6E507DCD19CB72B5BC1AT1c3F" TargetMode="External"/><Relationship Id="rId4" Type="http://schemas.openxmlformats.org/officeDocument/2006/relationships/settings" Target="settings.xml"/><Relationship Id="rId9" Type="http://schemas.openxmlformats.org/officeDocument/2006/relationships/hyperlink" Target="consultantplus://offline/ref=881608848281230D54D2AFFEF50EB73C450345D532E7C613C1E5A716E9T4c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15</Pages>
  <Words>4242</Words>
  <Characters>24181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0</cp:lastModifiedBy>
  <cp:revision>7</cp:revision>
  <cp:lastPrinted>2023-05-29T08:16:00Z</cp:lastPrinted>
  <dcterms:created xsi:type="dcterms:W3CDTF">2023-05-16T07:46:00Z</dcterms:created>
  <dcterms:modified xsi:type="dcterms:W3CDTF">2023-06-06T09:14:00Z</dcterms:modified>
</cp:coreProperties>
</file>