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V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ru-RU" w:bidi="ar-SA"/>
        </w:rPr>
        <w:t>ч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етвер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том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квартале 2022 года в адрес администрации Усть-Ницинского сельского поселения поступило 1 обращение через систему «ПОС», 2 обращения через систему «СОГ» переданные по компетенции,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й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непосредственно от заявителя.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</w:t>
      </w:r>
      <w:r>
        <w:rPr>
          <w:rFonts w:ascii="Times New Roman" w:hAnsi="Times New Roman"/>
          <w:b/>
          <w:bCs/>
          <w:i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sz w:val="24"/>
          <w:szCs w:val="24"/>
        </w:rPr>
        <w:t>.2022 по 3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>12</w:t>
      </w:r>
      <w:r>
        <w:rPr>
          <w:rFonts w:ascii="Times New Roman" w:hAnsi="Times New Roman"/>
          <w:b/>
          <w:bCs/>
          <w:i/>
          <w:sz w:val="24"/>
          <w:szCs w:val="24"/>
        </w:rPr>
        <w:t>.2022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Благоустройство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7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-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Содержание транспортной инфраструктуры -1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7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обращениям граждан, поступившим в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четвертом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квартале 2022 года, заявителям дан ответ разъяснительного характера.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По 2 обращениям предоставлена информация в Администрацию Восточного управленческого округа через систему «Обращения граждан».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квартале 2022 года в адрес администрации Усть-Ницинского сельского поселения обращений граждан, об имеющихся, по их мнению, фактах коррупции в действиях государственных,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LibreOffice/7.2.2.2$Windows_X86_64 LibreOffice_project/02b2acce88a210515b4a5bb2e46cbfb63fe97d56</Application>
  <AppVersion>15.0000</AppVersion>
  <Pages>1</Pages>
  <Words>176</Words>
  <Characters>1274</Characters>
  <CharactersWithSpaces>1441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2023-01-16T09:30:33Z</cp:lastPrinted>
  <dcterms:modified xsi:type="dcterms:W3CDTF">2023-01-16T09:31:28Z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