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2"/>
      </w:tblGrid>
      <w:tr w:rsidR="00C92941" w:rsidTr="00654D57">
        <w:trPr>
          <w:cantSplit/>
          <w:trHeight w:val="1315"/>
        </w:trPr>
        <w:tc>
          <w:tcPr>
            <w:tcW w:w="9822" w:type="dxa"/>
          </w:tcPr>
          <w:p w:rsidR="00C92941" w:rsidRDefault="003F26E2" w:rsidP="00654D5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7048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941" w:rsidTr="00654D57">
        <w:trPr>
          <w:trHeight w:val="2069"/>
        </w:trPr>
        <w:tc>
          <w:tcPr>
            <w:tcW w:w="9822" w:type="dxa"/>
          </w:tcPr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ДУМА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Усть – Ницинского 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Слободо – Туринского муниципального района</w:t>
            </w:r>
          </w:p>
          <w:p w:rsidR="00C92941" w:rsidRDefault="00C92941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C92941" w:rsidRDefault="003F26E2" w:rsidP="00654D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55879</wp:posOffset>
                      </wp:positionV>
                      <wp:extent cx="580072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4.4pt" to="459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C92941" w:rsidRDefault="00C92941" w:rsidP="00654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2941" w:rsidRDefault="00C92941" w:rsidP="00654D57">
      <w:pPr>
        <w:shd w:val="clear" w:color="auto" w:fill="FFFFFF"/>
        <w:tabs>
          <w:tab w:val="left" w:pos="0"/>
        </w:tabs>
        <w:spacing w:after="0" w:line="240" w:lineRule="auto"/>
        <w:ind w:right="-37"/>
        <w:jc w:val="center"/>
        <w:rPr>
          <w:b/>
          <w:spacing w:val="-16"/>
          <w:sz w:val="28"/>
          <w:szCs w:val="28"/>
        </w:rPr>
      </w:pP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  <w:r>
        <w:rPr>
          <w:b/>
          <w:spacing w:val="-16"/>
          <w:sz w:val="28"/>
          <w:szCs w:val="28"/>
        </w:rPr>
        <w:tab/>
      </w:r>
    </w:p>
    <w:p w:rsidR="00C92941" w:rsidRPr="00BE4014" w:rsidRDefault="00C92941" w:rsidP="00654D57">
      <w:pPr>
        <w:shd w:val="clear" w:color="auto" w:fill="FFFFFF"/>
        <w:tabs>
          <w:tab w:val="left" w:pos="0"/>
        </w:tabs>
        <w:spacing w:after="0" w:line="240" w:lineRule="auto"/>
        <w:ind w:right="-40"/>
        <w:jc w:val="both"/>
        <w:rPr>
          <w:sz w:val="28"/>
          <w:szCs w:val="28"/>
          <w:u w:val="single"/>
        </w:rPr>
      </w:pPr>
      <w:r>
        <w:rPr>
          <w:spacing w:val="-16"/>
          <w:sz w:val="28"/>
          <w:szCs w:val="28"/>
        </w:rPr>
        <w:t xml:space="preserve">от  </w:t>
      </w:r>
      <w:r w:rsidR="004E5A2E">
        <w:rPr>
          <w:spacing w:val="-16"/>
          <w:sz w:val="28"/>
          <w:szCs w:val="28"/>
          <w:u w:val="single"/>
        </w:rPr>
        <w:t>3</w:t>
      </w:r>
      <w:r w:rsidR="000248B4">
        <w:rPr>
          <w:spacing w:val="-16"/>
          <w:sz w:val="28"/>
          <w:szCs w:val="28"/>
          <w:u w:val="single"/>
        </w:rPr>
        <w:t>0</w:t>
      </w:r>
      <w:r>
        <w:rPr>
          <w:spacing w:val="-16"/>
          <w:sz w:val="28"/>
          <w:szCs w:val="28"/>
          <w:u w:val="single"/>
        </w:rPr>
        <w:t>.03.201</w:t>
      </w:r>
      <w:r w:rsidR="00AF6401">
        <w:rPr>
          <w:spacing w:val="-16"/>
          <w:sz w:val="28"/>
          <w:szCs w:val="28"/>
          <w:u w:val="single"/>
        </w:rPr>
        <w:t>7</w:t>
      </w:r>
      <w:r w:rsidRPr="00206F4F">
        <w:rPr>
          <w:spacing w:val="-16"/>
          <w:sz w:val="28"/>
          <w:szCs w:val="28"/>
          <w:u w:val="single"/>
        </w:rPr>
        <w:t xml:space="preserve"> г.</w:t>
      </w:r>
      <w:r w:rsidR="000248B4">
        <w:rPr>
          <w:spacing w:val="-16"/>
          <w:sz w:val="28"/>
          <w:szCs w:val="28"/>
          <w:u w:val="single"/>
        </w:rPr>
        <w:t xml:space="preserve">  </w:t>
      </w:r>
      <w:r w:rsidRPr="00BE4014">
        <w:rPr>
          <w:spacing w:val="-16"/>
          <w:sz w:val="28"/>
          <w:szCs w:val="28"/>
        </w:rPr>
        <w:t>№</w:t>
      </w:r>
      <w:r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  <w:u w:val="single"/>
        </w:rPr>
        <w:t xml:space="preserve"> </w:t>
      </w:r>
      <w:r w:rsidR="00331BB0">
        <w:rPr>
          <w:spacing w:val="-16"/>
          <w:sz w:val="28"/>
          <w:szCs w:val="28"/>
          <w:u w:val="single"/>
        </w:rPr>
        <w:t>263</w:t>
      </w:r>
      <w:bookmarkStart w:id="0" w:name="_GoBack"/>
      <w:bookmarkEnd w:id="0"/>
    </w:p>
    <w:p w:rsidR="00C92941" w:rsidRPr="00BE4014" w:rsidRDefault="00C92941" w:rsidP="00654D57">
      <w:pPr>
        <w:shd w:val="clear" w:color="auto" w:fill="FFFFFF"/>
        <w:tabs>
          <w:tab w:val="left" w:pos="0"/>
          <w:tab w:val="left" w:pos="7635"/>
        </w:tabs>
        <w:spacing w:after="0" w:line="240" w:lineRule="auto"/>
        <w:ind w:right="-40"/>
        <w:jc w:val="both"/>
        <w:rPr>
          <w:spacing w:val="-2"/>
          <w:sz w:val="28"/>
          <w:szCs w:val="28"/>
        </w:rPr>
      </w:pPr>
      <w:r w:rsidRPr="00BE4014">
        <w:rPr>
          <w:spacing w:val="-2"/>
          <w:sz w:val="28"/>
          <w:szCs w:val="28"/>
        </w:rPr>
        <w:t>с.</w:t>
      </w:r>
      <w:r>
        <w:rPr>
          <w:spacing w:val="-2"/>
          <w:sz w:val="28"/>
          <w:szCs w:val="28"/>
        </w:rPr>
        <w:t xml:space="preserve"> </w:t>
      </w:r>
      <w:r w:rsidRPr="00BE4014">
        <w:rPr>
          <w:spacing w:val="-2"/>
          <w:sz w:val="28"/>
          <w:szCs w:val="28"/>
        </w:rPr>
        <w:t>Усть - Ницинское</w:t>
      </w:r>
      <w:r>
        <w:rPr>
          <w:spacing w:val="-2"/>
          <w:sz w:val="28"/>
          <w:szCs w:val="28"/>
        </w:rPr>
        <w:tab/>
        <w:t xml:space="preserve">      </w:t>
      </w:r>
    </w:p>
    <w:p w:rsidR="00C92941" w:rsidRDefault="00C92941" w:rsidP="00654D57"/>
    <w:p w:rsidR="000248B4" w:rsidRPr="00657185" w:rsidRDefault="000248B4" w:rsidP="000248B4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назначении публичных слушаний по проекту решения «</w:t>
      </w:r>
      <w:r w:rsidRPr="00657185">
        <w:rPr>
          <w:b/>
          <w:i/>
          <w:sz w:val="28"/>
          <w:szCs w:val="28"/>
        </w:rPr>
        <w:t>Об исполнении бюджета Усть-Ницинского сельского поселения</w:t>
      </w:r>
    </w:p>
    <w:p w:rsidR="000248B4" w:rsidRPr="00657185" w:rsidRDefault="000248B4" w:rsidP="000248B4">
      <w:pPr>
        <w:spacing w:after="0" w:line="240" w:lineRule="auto"/>
        <w:ind w:firstLine="720"/>
        <w:jc w:val="center"/>
        <w:rPr>
          <w:b/>
          <w:i/>
          <w:sz w:val="28"/>
          <w:szCs w:val="28"/>
        </w:rPr>
      </w:pPr>
      <w:r w:rsidRPr="00657185">
        <w:rPr>
          <w:b/>
          <w:i/>
          <w:sz w:val="28"/>
          <w:szCs w:val="28"/>
        </w:rPr>
        <w:t>за отчетный финансовый 201</w:t>
      </w:r>
      <w:r w:rsidR="00AF6401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 w:rsidRPr="00657185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»</w:t>
      </w:r>
    </w:p>
    <w:p w:rsidR="000248B4" w:rsidRDefault="000248B4" w:rsidP="000248B4">
      <w:pPr>
        <w:spacing w:after="0" w:line="240" w:lineRule="auto"/>
        <w:jc w:val="both"/>
        <w:rPr>
          <w:b/>
          <w:sz w:val="28"/>
          <w:szCs w:val="28"/>
        </w:rPr>
      </w:pPr>
    </w:p>
    <w:p w:rsidR="00C92941" w:rsidRPr="00423AD4" w:rsidRDefault="00C92941" w:rsidP="00423AD4">
      <w:pPr>
        <w:spacing w:after="0" w:line="240" w:lineRule="auto"/>
        <w:jc w:val="both"/>
        <w:rPr>
          <w:sz w:val="28"/>
          <w:szCs w:val="28"/>
        </w:rPr>
      </w:pPr>
      <w:r w:rsidRPr="000248B4">
        <w:tab/>
      </w:r>
      <w:proofErr w:type="gramStart"/>
      <w:r w:rsidRPr="00423AD4">
        <w:rPr>
          <w:sz w:val="28"/>
          <w:szCs w:val="28"/>
        </w:rPr>
        <w:t xml:space="preserve">В соответствии  </w:t>
      </w:r>
      <w:r w:rsidR="00C26604" w:rsidRPr="00423AD4">
        <w:rPr>
          <w:sz w:val="28"/>
          <w:szCs w:val="28"/>
        </w:rPr>
        <w:t xml:space="preserve">со статьями 28 и 35 </w:t>
      </w:r>
      <w:r w:rsidRPr="00423AD4">
        <w:rPr>
          <w:sz w:val="28"/>
          <w:szCs w:val="28"/>
        </w:rPr>
        <w:t xml:space="preserve"> Федеральн</w:t>
      </w:r>
      <w:r w:rsidR="00C26604" w:rsidRPr="00423AD4">
        <w:rPr>
          <w:sz w:val="28"/>
          <w:szCs w:val="28"/>
        </w:rPr>
        <w:t>ого</w:t>
      </w:r>
      <w:r w:rsidRPr="00423AD4">
        <w:rPr>
          <w:sz w:val="28"/>
          <w:szCs w:val="28"/>
        </w:rPr>
        <w:t xml:space="preserve">  закон</w:t>
      </w:r>
      <w:r w:rsidR="00C26604" w:rsidRPr="00423AD4">
        <w:rPr>
          <w:sz w:val="28"/>
          <w:szCs w:val="28"/>
        </w:rPr>
        <w:t>а</w:t>
      </w:r>
      <w:r w:rsidRPr="00423AD4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Усть – Ницинского сельского поселения</w:t>
      </w:r>
      <w:r w:rsidR="00C26604" w:rsidRPr="00423AD4">
        <w:rPr>
          <w:sz w:val="28"/>
          <w:szCs w:val="28"/>
        </w:rPr>
        <w:t xml:space="preserve"> и на основании Думы Усть-Ницинского сельского поселения</w:t>
      </w:r>
      <w:r w:rsidR="00423AD4" w:rsidRPr="00423AD4">
        <w:rPr>
          <w:sz w:val="28"/>
          <w:szCs w:val="28"/>
        </w:rPr>
        <w:t xml:space="preserve"> от 26.03.2014г. № 58</w:t>
      </w:r>
      <w:r w:rsidR="00423AD4" w:rsidRPr="00423AD4">
        <w:rPr>
          <w:b/>
          <w:i/>
          <w:sz w:val="28"/>
          <w:szCs w:val="28"/>
        </w:rPr>
        <w:t xml:space="preserve"> </w:t>
      </w:r>
      <w:r w:rsidR="00423AD4">
        <w:rPr>
          <w:b/>
          <w:i/>
          <w:sz w:val="28"/>
          <w:szCs w:val="28"/>
        </w:rPr>
        <w:t>«</w:t>
      </w:r>
      <w:r w:rsidR="00423AD4" w:rsidRPr="00423AD4">
        <w:rPr>
          <w:sz w:val="28"/>
          <w:szCs w:val="28"/>
        </w:rPr>
        <w:t>Об  утверждении  Положения о публичных слушаниях в</w:t>
      </w:r>
      <w:r w:rsidR="00423AD4">
        <w:rPr>
          <w:sz w:val="28"/>
          <w:szCs w:val="28"/>
        </w:rPr>
        <w:t xml:space="preserve"> </w:t>
      </w:r>
      <w:r w:rsidR="00423AD4" w:rsidRPr="00423AD4">
        <w:rPr>
          <w:sz w:val="28"/>
          <w:szCs w:val="28"/>
        </w:rPr>
        <w:t>Усть – Ницинском сельском  поселении</w:t>
      </w:r>
      <w:r w:rsidR="00423AD4">
        <w:rPr>
          <w:sz w:val="28"/>
          <w:szCs w:val="28"/>
        </w:rPr>
        <w:t>»</w:t>
      </w:r>
      <w:r w:rsidRPr="00423AD4">
        <w:rPr>
          <w:sz w:val="28"/>
          <w:szCs w:val="28"/>
        </w:rPr>
        <w:t xml:space="preserve">  Дума Усть – Ницинского сельского поселения</w:t>
      </w:r>
      <w:proofErr w:type="gramEnd"/>
    </w:p>
    <w:p w:rsidR="00423AD4" w:rsidRDefault="00423AD4" w:rsidP="00654D57">
      <w:pPr>
        <w:rPr>
          <w:b/>
          <w:sz w:val="28"/>
          <w:szCs w:val="28"/>
        </w:rPr>
      </w:pPr>
    </w:p>
    <w:p w:rsidR="00C92941" w:rsidRPr="00710628" w:rsidRDefault="00C92941" w:rsidP="00654D57">
      <w:pPr>
        <w:rPr>
          <w:b/>
          <w:sz w:val="28"/>
          <w:szCs w:val="28"/>
        </w:rPr>
      </w:pPr>
      <w:r w:rsidRPr="00710628">
        <w:rPr>
          <w:b/>
          <w:sz w:val="28"/>
          <w:szCs w:val="28"/>
        </w:rPr>
        <w:t>РЕШИЛА:</w:t>
      </w:r>
    </w:p>
    <w:p w:rsidR="00423AD4" w:rsidRPr="00423AD4" w:rsidRDefault="00423AD4" w:rsidP="00423AD4">
      <w:pPr>
        <w:spacing w:after="0" w:line="240" w:lineRule="auto"/>
        <w:jc w:val="both"/>
        <w:rPr>
          <w:sz w:val="28"/>
          <w:szCs w:val="28"/>
        </w:rPr>
      </w:pPr>
      <w:r w:rsidRPr="00423A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1. Назначить публичные слушания по проекту решения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«Об исполнении бюджета Усть-Ницинского сельского поселения</w:t>
      </w:r>
      <w:r>
        <w:rPr>
          <w:sz w:val="28"/>
          <w:szCs w:val="28"/>
        </w:rPr>
        <w:t xml:space="preserve"> </w:t>
      </w:r>
      <w:r w:rsidRPr="00423AD4">
        <w:rPr>
          <w:sz w:val="28"/>
          <w:szCs w:val="28"/>
        </w:rPr>
        <w:t>за отчетный финансовый 201</w:t>
      </w:r>
      <w:r w:rsidR="00AF6401">
        <w:rPr>
          <w:sz w:val="28"/>
          <w:szCs w:val="28"/>
        </w:rPr>
        <w:t>6</w:t>
      </w:r>
      <w:r w:rsidRPr="00423AD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на </w:t>
      </w:r>
      <w:r w:rsidR="004E5A2E" w:rsidRPr="00AF6401">
        <w:rPr>
          <w:b/>
          <w:color w:val="FF0000"/>
          <w:sz w:val="28"/>
          <w:szCs w:val="28"/>
        </w:rPr>
        <w:t>05</w:t>
      </w:r>
      <w:r w:rsidRPr="00AF6401">
        <w:rPr>
          <w:color w:val="FF0000"/>
          <w:sz w:val="28"/>
          <w:szCs w:val="28"/>
        </w:rPr>
        <w:t xml:space="preserve"> мая </w:t>
      </w:r>
      <w:r w:rsidR="00AF640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в 13 часов 00 минут по адресу: с. Усть-Ницинское, ул. Шанаурина,34, зал заседания Думы сельского поселения (кабинет № 7).</w:t>
      </w:r>
    </w:p>
    <w:p w:rsidR="00423AD4" w:rsidRDefault="00423AD4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3AD4">
        <w:rPr>
          <w:sz w:val="28"/>
          <w:szCs w:val="28"/>
        </w:rPr>
        <w:t>2.</w:t>
      </w:r>
      <w:r>
        <w:rPr>
          <w:sz w:val="28"/>
          <w:szCs w:val="28"/>
        </w:rPr>
        <w:t xml:space="preserve"> Создать комиссию по подготовке и проведению публичных слушаний в составе:</w:t>
      </w:r>
    </w:p>
    <w:p w:rsidR="00C92941" w:rsidRDefault="00423AD4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Судакова К.Г. – Глава Усть-Ницинского сельского поселения, председатель комиссии;</w:t>
      </w:r>
    </w:p>
    <w:p w:rsidR="00423AD4" w:rsidRDefault="005D4B30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Лукина Т.Н. – ведущий специалист администрации Усть-Ницинского сельского поселения, секретарь комиссии;</w:t>
      </w:r>
    </w:p>
    <w:p w:rsidR="005D4B30" w:rsidRDefault="005D4B30" w:rsidP="00423A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Члены комиссии:</w:t>
      </w:r>
    </w:p>
    <w:p w:rsidR="005D4B30" w:rsidRDefault="005D4B30" w:rsidP="005D4B3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Соболева Л.Л. – специалист </w:t>
      </w:r>
      <w:r>
        <w:rPr>
          <w:sz w:val="28"/>
          <w:szCs w:val="28"/>
          <w:lang w:val="en-US"/>
        </w:rPr>
        <w:t>l</w:t>
      </w:r>
      <w:r w:rsidRPr="005D4B3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Pr="005D4B3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Усть-Ницинского сельского поселения;</w:t>
      </w:r>
    </w:p>
    <w:p w:rsidR="005D4B30" w:rsidRPr="005D4B30" w:rsidRDefault="005D4B30" w:rsidP="005D4B3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Баранова С.В. - ведущий специалист администрации Усть-Ницинского сельского поселения;</w:t>
      </w:r>
    </w:p>
    <w:p w:rsidR="00423AD4" w:rsidRDefault="005D4B30" w:rsidP="005D4B3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Шмелева Е.В. – депутат Думы Усть-Ницинского сельского поселения.</w:t>
      </w:r>
    </w:p>
    <w:p w:rsidR="005D4B30" w:rsidRDefault="005D4B30" w:rsidP="005D4B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Комиссии по подготовке и проведению публичных слушаний осуществить прием заявок для участия в публичных слушаниях, предложений и рекомендаций по выносимому на публичные слушания проекту решения Думы ежедневно в рабочие дни с 9.00 час. До 17.00 час </w:t>
      </w:r>
      <w:r w:rsidR="00AF6401" w:rsidRPr="00AF6401">
        <w:rPr>
          <w:color w:val="FF0000"/>
          <w:sz w:val="28"/>
          <w:szCs w:val="28"/>
        </w:rPr>
        <w:t xml:space="preserve">28 апреля </w:t>
      </w:r>
      <w:r w:rsidRPr="00AF640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F640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включительно по адресу:</w:t>
      </w:r>
      <w:r w:rsidRPr="005D4B30">
        <w:rPr>
          <w:sz w:val="28"/>
          <w:szCs w:val="28"/>
        </w:rPr>
        <w:t xml:space="preserve"> </w:t>
      </w:r>
      <w:r>
        <w:rPr>
          <w:sz w:val="28"/>
          <w:szCs w:val="28"/>
        </w:rPr>
        <w:t>с. Усть-Ницинское, ул. Шанаурина,</w:t>
      </w:r>
      <w:r w:rsidR="00AF6401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="00B6451E">
        <w:rPr>
          <w:sz w:val="28"/>
          <w:szCs w:val="28"/>
        </w:rPr>
        <w:t>, кабинет</w:t>
      </w:r>
      <w:r>
        <w:rPr>
          <w:sz w:val="28"/>
          <w:szCs w:val="28"/>
        </w:rPr>
        <w:t xml:space="preserve"> </w:t>
      </w:r>
      <w:r w:rsidR="00AF6401">
        <w:rPr>
          <w:sz w:val="28"/>
          <w:szCs w:val="28"/>
        </w:rPr>
        <w:t>№ 6.</w:t>
      </w:r>
    </w:p>
    <w:p w:rsidR="00155C0D" w:rsidRDefault="00155C0D" w:rsidP="005D4B3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155C0D">
        <w:rPr>
          <w:sz w:val="28"/>
          <w:szCs w:val="28"/>
        </w:rPr>
        <w:t>Опубликовать настоящее решение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www.усть-ницинское.рф.</w:t>
      </w:r>
    </w:p>
    <w:p w:rsidR="005D4B30" w:rsidRDefault="005D4B30" w:rsidP="005D4B3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23AD4" w:rsidRDefault="00423AD4" w:rsidP="00423AD4">
      <w:pPr>
        <w:spacing w:after="0" w:line="240" w:lineRule="auto"/>
        <w:jc w:val="both"/>
        <w:rPr>
          <w:sz w:val="28"/>
          <w:szCs w:val="28"/>
        </w:rPr>
      </w:pPr>
    </w:p>
    <w:p w:rsidR="00423AD4" w:rsidRDefault="00423AD4" w:rsidP="00423AD4">
      <w:pPr>
        <w:spacing w:after="0" w:line="240" w:lineRule="auto"/>
        <w:jc w:val="both"/>
        <w:rPr>
          <w:sz w:val="28"/>
          <w:szCs w:val="28"/>
        </w:rPr>
      </w:pPr>
    </w:p>
    <w:p w:rsidR="00423AD4" w:rsidRPr="00423AD4" w:rsidRDefault="00423AD4" w:rsidP="00423AD4">
      <w:pPr>
        <w:spacing w:after="0" w:line="240" w:lineRule="auto"/>
        <w:jc w:val="both"/>
        <w:rPr>
          <w:sz w:val="28"/>
          <w:szCs w:val="28"/>
        </w:rPr>
      </w:pPr>
    </w:p>
    <w:p w:rsidR="00AF6401" w:rsidRDefault="00AF6401" w:rsidP="00AF6401">
      <w:pPr>
        <w:rPr>
          <w:iCs/>
          <w:sz w:val="28"/>
          <w:szCs w:val="28"/>
        </w:rPr>
      </w:pPr>
      <w:r w:rsidRPr="00343D41">
        <w:rPr>
          <w:iCs/>
          <w:sz w:val="28"/>
          <w:szCs w:val="28"/>
        </w:rPr>
        <w:t xml:space="preserve">Председатель Думы Усть-Ницинского                 </w:t>
      </w:r>
      <w:r>
        <w:rPr>
          <w:iCs/>
          <w:sz w:val="28"/>
          <w:szCs w:val="28"/>
        </w:rPr>
        <w:t xml:space="preserve">            </w:t>
      </w:r>
      <w:r w:rsidRPr="00343D41">
        <w:rPr>
          <w:iCs/>
          <w:sz w:val="28"/>
          <w:szCs w:val="28"/>
        </w:rPr>
        <w:t xml:space="preserve"> Глава Усть-Ницинского</w:t>
      </w:r>
      <w:r>
        <w:rPr>
          <w:iCs/>
          <w:sz w:val="28"/>
          <w:szCs w:val="28"/>
        </w:rPr>
        <w:t xml:space="preserve"> </w:t>
      </w:r>
      <w:r w:rsidRPr="00343D41">
        <w:rPr>
          <w:iCs/>
          <w:sz w:val="28"/>
          <w:szCs w:val="28"/>
        </w:rPr>
        <w:t xml:space="preserve">сельского поселения                       </w:t>
      </w:r>
      <w:r>
        <w:rPr>
          <w:iCs/>
          <w:sz w:val="28"/>
          <w:szCs w:val="28"/>
        </w:rPr>
        <w:t xml:space="preserve">                                     сельского поселения                  </w:t>
      </w:r>
    </w:p>
    <w:p w:rsidR="00AF6401" w:rsidRPr="00343D41" w:rsidRDefault="00AF6401" w:rsidP="00AF6401">
      <w:pPr>
        <w:rPr>
          <w:iCs/>
          <w:sz w:val="28"/>
          <w:szCs w:val="28"/>
        </w:rPr>
      </w:pPr>
      <w:r w:rsidRPr="00343D41">
        <w:rPr>
          <w:iCs/>
          <w:sz w:val="28"/>
          <w:szCs w:val="28"/>
        </w:rPr>
        <w:t xml:space="preserve">____________ Востриков Ю.И.                    </w:t>
      </w:r>
      <w:r>
        <w:rPr>
          <w:iCs/>
          <w:sz w:val="28"/>
          <w:szCs w:val="28"/>
        </w:rPr>
        <w:t xml:space="preserve">                      </w:t>
      </w:r>
      <w:r w:rsidRPr="00343D41">
        <w:rPr>
          <w:iCs/>
          <w:sz w:val="28"/>
          <w:szCs w:val="28"/>
        </w:rPr>
        <w:t>__________ Судакова К.Г.</w:t>
      </w: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C92941" w:rsidRDefault="00C92941" w:rsidP="009945EF">
      <w:pPr>
        <w:tabs>
          <w:tab w:val="left" w:pos="8580"/>
        </w:tabs>
        <w:spacing w:after="0" w:line="240" w:lineRule="auto"/>
        <w:jc w:val="right"/>
        <w:rPr>
          <w:sz w:val="24"/>
          <w:szCs w:val="24"/>
        </w:rPr>
      </w:pPr>
    </w:p>
    <w:p w:rsidR="00C92941" w:rsidRPr="00C23344" w:rsidRDefault="00C92941" w:rsidP="00DD1C8A">
      <w:pPr>
        <w:pStyle w:val="a3"/>
        <w:ind w:left="0"/>
        <w:jc w:val="both"/>
        <w:rPr>
          <w:sz w:val="28"/>
          <w:szCs w:val="28"/>
        </w:rPr>
      </w:pPr>
    </w:p>
    <w:sectPr w:rsidR="00C92941" w:rsidRPr="00C23344" w:rsidSect="007D1A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14AE"/>
    <w:multiLevelType w:val="hybridMultilevel"/>
    <w:tmpl w:val="F72C14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00842"/>
    <w:multiLevelType w:val="hybridMultilevel"/>
    <w:tmpl w:val="50BE23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573C6"/>
    <w:multiLevelType w:val="hybridMultilevel"/>
    <w:tmpl w:val="FF22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E18C5"/>
    <w:multiLevelType w:val="hybridMultilevel"/>
    <w:tmpl w:val="3766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15554D"/>
    <w:multiLevelType w:val="hybridMultilevel"/>
    <w:tmpl w:val="20E666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C151E9"/>
    <w:multiLevelType w:val="hybridMultilevel"/>
    <w:tmpl w:val="451CB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E4"/>
    <w:rsid w:val="000248B4"/>
    <w:rsid w:val="00090D85"/>
    <w:rsid w:val="00095C1A"/>
    <w:rsid w:val="00155C0D"/>
    <w:rsid w:val="001B67ED"/>
    <w:rsid w:val="00206F4F"/>
    <w:rsid w:val="00220544"/>
    <w:rsid w:val="00275C2D"/>
    <w:rsid w:val="00296ADB"/>
    <w:rsid w:val="002C0595"/>
    <w:rsid w:val="002D0872"/>
    <w:rsid w:val="00331BB0"/>
    <w:rsid w:val="0034118E"/>
    <w:rsid w:val="00370CC7"/>
    <w:rsid w:val="003E613F"/>
    <w:rsid w:val="003F26E2"/>
    <w:rsid w:val="00423AD4"/>
    <w:rsid w:val="00453840"/>
    <w:rsid w:val="004E5A2E"/>
    <w:rsid w:val="00566D57"/>
    <w:rsid w:val="005D4B30"/>
    <w:rsid w:val="00654D57"/>
    <w:rsid w:val="00710628"/>
    <w:rsid w:val="00773B28"/>
    <w:rsid w:val="007D1A1D"/>
    <w:rsid w:val="008477C9"/>
    <w:rsid w:val="00861264"/>
    <w:rsid w:val="00863047"/>
    <w:rsid w:val="009945EF"/>
    <w:rsid w:val="009970F3"/>
    <w:rsid w:val="00A1410C"/>
    <w:rsid w:val="00A304FC"/>
    <w:rsid w:val="00A73AB1"/>
    <w:rsid w:val="00A9725B"/>
    <w:rsid w:val="00AA0B2B"/>
    <w:rsid w:val="00AA201A"/>
    <w:rsid w:val="00AF3069"/>
    <w:rsid w:val="00AF5C0C"/>
    <w:rsid w:val="00AF6401"/>
    <w:rsid w:val="00B3784E"/>
    <w:rsid w:val="00B5110B"/>
    <w:rsid w:val="00B6451E"/>
    <w:rsid w:val="00B711B6"/>
    <w:rsid w:val="00B96872"/>
    <w:rsid w:val="00BA13C5"/>
    <w:rsid w:val="00BE4014"/>
    <w:rsid w:val="00C20A31"/>
    <w:rsid w:val="00C23344"/>
    <w:rsid w:val="00C26604"/>
    <w:rsid w:val="00C718B0"/>
    <w:rsid w:val="00C92941"/>
    <w:rsid w:val="00CB5025"/>
    <w:rsid w:val="00D06F2B"/>
    <w:rsid w:val="00D12FE4"/>
    <w:rsid w:val="00D56F10"/>
    <w:rsid w:val="00D837B7"/>
    <w:rsid w:val="00DD1C8A"/>
    <w:rsid w:val="00DE565E"/>
    <w:rsid w:val="00E107EB"/>
    <w:rsid w:val="00E4099F"/>
    <w:rsid w:val="00EA1050"/>
    <w:rsid w:val="00F313C9"/>
    <w:rsid w:val="00F44F23"/>
    <w:rsid w:val="00F62758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5C0C"/>
    <w:pPr>
      <w:ind w:left="720"/>
    </w:pPr>
  </w:style>
  <w:style w:type="paragraph" w:styleId="a4">
    <w:name w:val="Balloon Text"/>
    <w:basedOn w:val="a"/>
    <w:link w:val="a5"/>
    <w:uiPriority w:val="99"/>
    <w:semiHidden/>
    <w:rsid w:val="0099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945EF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rsid w:val="00654D5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4D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A93F-45A8-4AB0-B5D9-C37F1541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2017-04-06T04:48:00Z</cp:lastPrinted>
  <dcterms:created xsi:type="dcterms:W3CDTF">2017-03-16T10:24:00Z</dcterms:created>
  <dcterms:modified xsi:type="dcterms:W3CDTF">2017-04-06T04:50:00Z</dcterms:modified>
</cp:coreProperties>
</file>