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6E" w:rsidRDefault="0013426E" w:rsidP="001342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6E" w:rsidRDefault="0013426E" w:rsidP="001342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 xml:space="preserve">АДМИНИСТРАЦИЯ    УСТЬ – НИЦИНСКОГО </w:t>
      </w:r>
    </w:p>
    <w:p w:rsidR="0013426E" w:rsidRDefault="0013426E" w:rsidP="0013426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СЕЛЬСКОГО ПОСЕЛЕНИЯ</w:t>
      </w:r>
    </w:p>
    <w:p w:rsidR="0013426E" w:rsidRDefault="0013426E" w:rsidP="001342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</w:p>
    <w:p w:rsidR="0013426E" w:rsidRDefault="0013426E" w:rsidP="001342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ПОСТАНОВЛЕНИЕ</w:t>
      </w:r>
    </w:p>
    <w:p w:rsidR="0013426E" w:rsidRPr="00824518" w:rsidRDefault="0013426E" w:rsidP="0013426E">
      <w:pPr>
        <w:pStyle w:val="ConsPlusTitle"/>
        <w:widowControl/>
        <w:rPr>
          <w:b w:val="0"/>
          <w:bCs w:val="0"/>
          <w:u w:val="double"/>
        </w:rPr>
      </w:pPr>
      <w:r>
        <w:rPr>
          <w:b w:val="0"/>
          <w:bCs w:val="0"/>
          <w:u w:val="double"/>
        </w:rPr>
        <w:t>______________________________________________________________________</w:t>
      </w:r>
    </w:p>
    <w:p w:rsidR="0013426E" w:rsidRPr="00291FC1" w:rsidRDefault="00A14307" w:rsidP="0013426E">
      <w:pPr>
        <w:rPr>
          <w:szCs w:val="28"/>
        </w:rPr>
      </w:pPr>
      <w:r>
        <w:rPr>
          <w:szCs w:val="28"/>
        </w:rPr>
        <w:t>17</w:t>
      </w:r>
      <w:r w:rsidR="0013426E" w:rsidRPr="00291FC1">
        <w:rPr>
          <w:szCs w:val="28"/>
        </w:rPr>
        <w:t>.</w:t>
      </w:r>
      <w:r w:rsidR="0013426E">
        <w:rPr>
          <w:szCs w:val="28"/>
        </w:rPr>
        <w:t>02</w:t>
      </w:r>
      <w:r>
        <w:rPr>
          <w:szCs w:val="28"/>
        </w:rPr>
        <w:t xml:space="preserve">.2016 </w:t>
      </w:r>
      <w:r w:rsidR="0013426E" w:rsidRPr="00291FC1">
        <w:rPr>
          <w:szCs w:val="28"/>
        </w:rPr>
        <w:t xml:space="preserve">                                                                                                         </w:t>
      </w:r>
      <w:r w:rsidR="0013426E">
        <w:rPr>
          <w:szCs w:val="28"/>
        </w:rPr>
        <w:t xml:space="preserve">  </w:t>
      </w:r>
      <w:r w:rsidR="0013426E" w:rsidRPr="00291FC1">
        <w:rPr>
          <w:szCs w:val="28"/>
        </w:rPr>
        <w:t xml:space="preserve">   №</w:t>
      </w:r>
      <w:r>
        <w:rPr>
          <w:szCs w:val="28"/>
        </w:rPr>
        <w:t xml:space="preserve"> 64</w:t>
      </w:r>
    </w:p>
    <w:p w:rsidR="0013426E" w:rsidRPr="00EE0C44" w:rsidRDefault="0013426E" w:rsidP="0013426E">
      <w:pPr>
        <w:rPr>
          <w:szCs w:val="28"/>
        </w:rPr>
      </w:pPr>
      <w:r w:rsidRPr="00EE0C44">
        <w:rPr>
          <w:szCs w:val="28"/>
        </w:rPr>
        <w:t xml:space="preserve">                               </w:t>
      </w:r>
      <w:r>
        <w:rPr>
          <w:szCs w:val="28"/>
        </w:rPr>
        <w:t xml:space="preserve">                 </w:t>
      </w:r>
      <w:r w:rsidRPr="00EE0C44">
        <w:rPr>
          <w:szCs w:val="28"/>
        </w:rPr>
        <w:t xml:space="preserve">  с. Усть – Ницинское</w:t>
      </w:r>
    </w:p>
    <w:p w:rsidR="009B336C" w:rsidRDefault="0013426E" w:rsidP="0013426E">
      <w:pPr>
        <w:tabs>
          <w:tab w:val="center" w:pos="4960"/>
          <w:tab w:val="left" w:pos="8430"/>
        </w:tabs>
      </w:pPr>
      <w:r>
        <w:tab/>
      </w:r>
      <w:r>
        <w:tab/>
      </w:r>
    </w:p>
    <w:p w:rsidR="0013426E" w:rsidRDefault="0013426E" w:rsidP="0013426E">
      <w:pPr>
        <w:tabs>
          <w:tab w:val="center" w:pos="4960"/>
          <w:tab w:val="left" w:pos="8550"/>
        </w:tabs>
      </w:pPr>
    </w:p>
    <w:p w:rsidR="0013426E" w:rsidRDefault="0013426E" w:rsidP="0013426E">
      <w:pPr>
        <w:tabs>
          <w:tab w:val="center" w:pos="4960"/>
          <w:tab w:val="left" w:pos="8550"/>
        </w:tabs>
      </w:pPr>
    </w:p>
    <w:p w:rsidR="009B336C" w:rsidRPr="0013426E" w:rsidRDefault="009B336C" w:rsidP="009B336C">
      <w:pPr>
        <w:jc w:val="center"/>
        <w:rPr>
          <w:b/>
          <w:i/>
        </w:rPr>
      </w:pPr>
      <w:r w:rsidRPr="0013426E">
        <w:rPr>
          <w:b/>
          <w:i/>
        </w:rPr>
        <w:t xml:space="preserve">Об утверждении Порядка предоставления предприятиям, оказывающим услуги в сфере жилищно-коммунального хозяйства субсидий из бюджета </w:t>
      </w:r>
      <w:r w:rsidR="0013426E">
        <w:rPr>
          <w:b/>
          <w:i/>
        </w:rPr>
        <w:t xml:space="preserve"> Усть-Ницинского </w:t>
      </w:r>
      <w:r w:rsidRPr="0013426E">
        <w:rPr>
          <w:b/>
          <w:i/>
        </w:rPr>
        <w:t>сельского поселения на капитальный и текущий ремонт муниципального имущества</w:t>
      </w:r>
    </w:p>
    <w:p w:rsidR="009B336C" w:rsidRDefault="009B336C" w:rsidP="009B336C">
      <w:pPr>
        <w:jc w:val="center"/>
      </w:pPr>
    </w:p>
    <w:p w:rsidR="009B336C" w:rsidRDefault="0013426E" w:rsidP="0013426E">
      <w:pPr>
        <w:jc w:val="both"/>
      </w:pPr>
      <w:r>
        <w:t xml:space="preserve">        </w:t>
      </w:r>
      <w:r w:rsidR="009B336C">
        <w:t>В соответствии со ст.</w:t>
      </w:r>
      <w:r>
        <w:t xml:space="preserve"> 78 Б</w:t>
      </w:r>
      <w:r w:rsidR="009B336C">
        <w:t xml:space="preserve">юджетного кодекса Российской Федерации, руководствуясь Уставом </w:t>
      </w:r>
      <w:r>
        <w:t xml:space="preserve">Усть-Ницинского </w:t>
      </w:r>
      <w:r w:rsidR="009B336C">
        <w:t>сельского поселения</w:t>
      </w:r>
    </w:p>
    <w:p w:rsidR="0013426E" w:rsidRDefault="0013426E" w:rsidP="009B336C">
      <w:pPr>
        <w:jc w:val="center"/>
      </w:pPr>
    </w:p>
    <w:p w:rsidR="009B336C" w:rsidRDefault="009B336C" w:rsidP="0013426E">
      <w:r>
        <w:t>ПОСТАНОВЛЯЮ:</w:t>
      </w:r>
    </w:p>
    <w:p w:rsidR="009B336C" w:rsidRDefault="009B336C" w:rsidP="0013426E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Утвердить Порядок предоставления предприятиям, оказывающим услуги в сфере жилищно-коммунального хозяйства субсидий из бюджета </w:t>
      </w:r>
      <w:r w:rsidR="0013426E">
        <w:t xml:space="preserve">Усть-Ницинского </w:t>
      </w:r>
      <w:r>
        <w:t xml:space="preserve">сельского поселения на капитальный и текущий </w:t>
      </w:r>
      <w:r w:rsidR="0013426E">
        <w:t>ремонт муниципального имущества (прилагается).</w:t>
      </w:r>
    </w:p>
    <w:p w:rsidR="0013517B" w:rsidRPr="0013517B" w:rsidRDefault="0013426E" w:rsidP="0013426E">
      <w:pPr>
        <w:pStyle w:val="a3"/>
        <w:numPr>
          <w:ilvl w:val="0"/>
          <w:numId w:val="1"/>
        </w:numPr>
        <w:ind w:left="0" w:firstLine="567"/>
        <w:jc w:val="both"/>
      </w:pPr>
      <w:r>
        <w:t>Настоящее п</w:t>
      </w:r>
      <w:r w:rsidR="0013517B">
        <w:t xml:space="preserve">остановление </w:t>
      </w:r>
      <w:r>
        <w:t xml:space="preserve"> разместить </w:t>
      </w:r>
      <w:r w:rsidR="0013517B">
        <w:t xml:space="preserve">на официальном сайте Усть-Ницинского сельского поселения </w:t>
      </w:r>
      <w:r>
        <w:t xml:space="preserve"> в сети Интернет.</w:t>
      </w:r>
    </w:p>
    <w:p w:rsidR="0013517B" w:rsidRDefault="0013517B" w:rsidP="0013426E">
      <w:pPr>
        <w:pStyle w:val="a3"/>
        <w:numPr>
          <w:ilvl w:val="0"/>
          <w:numId w:val="1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3517B" w:rsidRDefault="0013517B" w:rsidP="0013517B">
      <w:pPr>
        <w:pStyle w:val="a3"/>
        <w:jc w:val="both"/>
      </w:pPr>
    </w:p>
    <w:p w:rsidR="0013426E" w:rsidRDefault="0013426E" w:rsidP="0013517B">
      <w:pPr>
        <w:pStyle w:val="a3"/>
        <w:jc w:val="both"/>
      </w:pPr>
    </w:p>
    <w:p w:rsidR="0013426E" w:rsidRDefault="0013426E" w:rsidP="0013517B">
      <w:pPr>
        <w:pStyle w:val="a3"/>
        <w:jc w:val="both"/>
      </w:pPr>
    </w:p>
    <w:p w:rsidR="0013517B" w:rsidRDefault="0013517B" w:rsidP="0013517B">
      <w:pPr>
        <w:pStyle w:val="a3"/>
        <w:jc w:val="both"/>
      </w:pPr>
    </w:p>
    <w:p w:rsidR="0013426E" w:rsidRDefault="0013517B" w:rsidP="0013426E">
      <w:pPr>
        <w:pStyle w:val="a3"/>
        <w:ind w:left="0"/>
        <w:jc w:val="both"/>
      </w:pPr>
      <w:r>
        <w:t xml:space="preserve">Глава Усть-Ницинского                                                        </w:t>
      </w:r>
    </w:p>
    <w:p w:rsidR="009B336C" w:rsidRDefault="0013517B" w:rsidP="0013426E">
      <w:pPr>
        <w:pStyle w:val="a3"/>
        <w:tabs>
          <w:tab w:val="left" w:pos="8475"/>
        </w:tabs>
        <w:ind w:left="0"/>
        <w:jc w:val="both"/>
      </w:pPr>
      <w:r>
        <w:t>сельского поселения</w:t>
      </w:r>
      <w:r w:rsidR="009B336C">
        <w:t xml:space="preserve"> </w:t>
      </w:r>
      <w:r w:rsidR="0013426E">
        <w:t xml:space="preserve">                                                                          К.Г. Судакова</w:t>
      </w:r>
    </w:p>
    <w:p w:rsidR="0013517B" w:rsidRDefault="0013517B" w:rsidP="0013517B">
      <w:pPr>
        <w:pStyle w:val="a3"/>
        <w:jc w:val="both"/>
      </w:pPr>
    </w:p>
    <w:p w:rsidR="0013517B" w:rsidRDefault="0013517B" w:rsidP="0013517B">
      <w:pPr>
        <w:pStyle w:val="a3"/>
        <w:jc w:val="both"/>
      </w:pPr>
    </w:p>
    <w:p w:rsidR="0013517B" w:rsidRDefault="0013517B" w:rsidP="0013517B">
      <w:pPr>
        <w:pStyle w:val="a3"/>
        <w:jc w:val="both"/>
      </w:pPr>
    </w:p>
    <w:p w:rsidR="0013517B" w:rsidRDefault="0013517B" w:rsidP="0013517B">
      <w:pPr>
        <w:pStyle w:val="a3"/>
        <w:jc w:val="both"/>
      </w:pPr>
    </w:p>
    <w:p w:rsidR="0013517B" w:rsidRDefault="0013517B" w:rsidP="0013517B">
      <w:pPr>
        <w:pStyle w:val="a3"/>
        <w:jc w:val="both"/>
      </w:pPr>
    </w:p>
    <w:p w:rsidR="0013517B" w:rsidRDefault="0013517B" w:rsidP="0013517B">
      <w:pPr>
        <w:pStyle w:val="a3"/>
        <w:jc w:val="both"/>
      </w:pPr>
    </w:p>
    <w:p w:rsidR="0013517B" w:rsidRDefault="0013517B" w:rsidP="0013517B">
      <w:pPr>
        <w:pStyle w:val="a3"/>
        <w:jc w:val="both"/>
      </w:pPr>
    </w:p>
    <w:p w:rsidR="0013517B" w:rsidRDefault="0013517B" w:rsidP="0013517B">
      <w:pPr>
        <w:pStyle w:val="a3"/>
        <w:jc w:val="both"/>
      </w:pPr>
    </w:p>
    <w:p w:rsidR="0013517B" w:rsidRDefault="0013517B" w:rsidP="0013517B">
      <w:pPr>
        <w:pStyle w:val="a3"/>
        <w:jc w:val="both"/>
      </w:pPr>
    </w:p>
    <w:p w:rsidR="007F7EC0" w:rsidRDefault="007F7EC0" w:rsidP="0013426E">
      <w:pPr>
        <w:pStyle w:val="a3"/>
        <w:jc w:val="right"/>
      </w:pPr>
    </w:p>
    <w:p w:rsidR="0013426E" w:rsidRPr="0013426E" w:rsidRDefault="007F7EC0" w:rsidP="0013426E">
      <w:pPr>
        <w:pStyle w:val="a3"/>
        <w:jc w:val="right"/>
        <w:rPr>
          <w:sz w:val="24"/>
          <w:szCs w:val="24"/>
        </w:rPr>
      </w:pPr>
      <w:r w:rsidRPr="0013426E">
        <w:rPr>
          <w:sz w:val="24"/>
          <w:szCs w:val="24"/>
        </w:rPr>
        <w:t>Приложение</w:t>
      </w:r>
    </w:p>
    <w:p w:rsidR="0013426E" w:rsidRPr="0013426E" w:rsidRDefault="0013426E" w:rsidP="0013426E">
      <w:pPr>
        <w:pStyle w:val="a3"/>
        <w:jc w:val="right"/>
        <w:rPr>
          <w:sz w:val="24"/>
          <w:szCs w:val="24"/>
        </w:rPr>
      </w:pPr>
      <w:r w:rsidRPr="0013426E">
        <w:rPr>
          <w:sz w:val="24"/>
          <w:szCs w:val="24"/>
        </w:rPr>
        <w:t>УТВЕРЖДЕН</w:t>
      </w:r>
    </w:p>
    <w:p w:rsidR="007F7EC0" w:rsidRPr="0013426E" w:rsidRDefault="0013426E" w:rsidP="0013426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13426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7F7EC0" w:rsidRPr="0013426E">
        <w:rPr>
          <w:sz w:val="24"/>
          <w:szCs w:val="24"/>
        </w:rPr>
        <w:t xml:space="preserve">администрации </w:t>
      </w:r>
    </w:p>
    <w:p w:rsidR="0013426E" w:rsidRDefault="0013426E" w:rsidP="0013426E">
      <w:pPr>
        <w:pStyle w:val="a3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Усть-Ницинского </w:t>
      </w:r>
      <w:r w:rsidR="007F7EC0" w:rsidRPr="0013426E">
        <w:rPr>
          <w:sz w:val="24"/>
          <w:szCs w:val="24"/>
        </w:rPr>
        <w:t>сельского поселения</w:t>
      </w:r>
      <w:r w:rsidRPr="0013426E">
        <w:rPr>
          <w:sz w:val="24"/>
          <w:szCs w:val="24"/>
        </w:rPr>
        <w:t xml:space="preserve"> </w:t>
      </w:r>
    </w:p>
    <w:bookmarkEnd w:id="0"/>
    <w:p w:rsidR="007F7EC0" w:rsidRPr="0013426E" w:rsidRDefault="00A14307" w:rsidP="0013426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17</w:t>
      </w:r>
      <w:r w:rsidR="00EF6AAA">
        <w:rPr>
          <w:sz w:val="24"/>
          <w:szCs w:val="24"/>
        </w:rPr>
        <w:t xml:space="preserve"> </w:t>
      </w:r>
      <w:r>
        <w:rPr>
          <w:sz w:val="24"/>
          <w:szCs w:val="24"/>
        </w:rPr>
        <w:t>.02.2016 г. № 64</w:t>
      </w:r>
    </w:p>
    <w:p w:rsidR="007F7EC0" w:rsidRPr="0013426E" w:rsidRDefault="007F7EC0" w:rsidP="0013517B">
      <w:pPr>
        <w:pStyle w:val="a3"/>
        <w:jc w:val="center"/>
        <w:rPr>
          <w:b/>
          <w:sz w:val="24"/>
          <w:szCs w:val="24"/>
        </w:rPr>
      </w:pPr>
    </w:p>
    <w:p w:rsidR="0013426E" w:rsidRDefault="0013517B" w:rsidP="0013517B">
      <w:pPr>
        <w:pStyle w:val="a3"/>
        <w:jc w:val="center"/>
        <w:rPr>
          <w:b/>
          <w:i/>
        </w:rPr>
      </w:pPr>
      <w:r w:rsidRPr="0013426E">
        <w:rPr>
          <w:b/>
          <w:i/>
        </w:rPr>
        <w:t xml:space="preserve">Порядок </w:t>
      </w:r>
    </w:p>
    <w:p w:rsidR="0013517B" w:rsidRPr="007F7EC0" w:rsidRDefault="0013517B" w:rsidP="0013517B">
      <w:pPr>
        <w:pStyle w:val="a3"/>
        <w:jc w:val="center"/>
        <w:rPr>
          <w:b/>
        </w:rPr>
      </w:pPr>
      <w:r w:rsidRPr="0013426E">
        <w:rPr>
          <w:b/>
          <w:i/>
        </w:rPr>
        <w:t>предоставления  предприятиям, оказывающим услуги в сфере жилищно-коммунального хозяйства субсидий из бюджета Усть-Ницинского сельского поселения на капитальный и текущий ремонт муниципального имущества</w:t>
      </w:r>
    </w:p>
    <w:p w:rsidR="0013517B" w:rsidRDefault="0013517B" w:rsidP="0013517B">
      <w:pPr>
        <w:pStyle w:val="a3"/>
        <w:jc w:val="center"/>
      </w:pPr>
    </w:p>
    <w:p w:rsidR="005B1968" w:rsidRDefault="0013517B" w:rsidP="00E32998">
      <w:pPr>
        <w:pStyle w:val="a3"/>
        <w:numPr>
          <w:ilvl w:val="0"/>
          <w:numId w:val="2"/>
        </w:numPr>
        <w:ind w:left="0" w:firstLine="720"/>
        <w:jc w:val="both"/>
      </w:pPr>
      <w:r>
        <w:t xml:space="preserve">Настоящий Порядок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предприятиям, </w:t>
      </w:r>
      <w:r w:rsidR="005B1968">
        <w:t>оказывающим услуги в сфере жилищно-коммунального хозяйства на капитальный и текущий ремонт муниципального имущества.</w:t>
      </w:r>
    </w:p>
    <w:p w:rsidR="005B1968" w:rsidRDefault="005B1968" w:rsidP="00E32998">
      <w:pPr>
        <w:pStyle w:val="a3"/>
        <w:numPr>
          <w:ilvl w:val="0"/>
          <w:numId w:val="2"/>
        </w:numPr>
        <w:ind w:left="0" w:firstLine="720"/>
        <w:jc w:val="both"/>
      </w:pPr>
      <w:r>
        <w:t>Предоставление субсидий осуществляется на безвозмездной и безвозвратной основе в целях возмещения затрат в связи с выполнением работ по капитальному и текущему ремонту муниципального имущества.</w:t>
      </w:r>
    </w:p>
    <w:p w:rsidR="005B1968" w:rsidRDefault="005B1968" w:rsidP="00E32998">
      <w:pPr>
        <w:pStyle w:val="a3"/>
        <w:numPr>
          <w:ilvl w:val="0"/>
          <w:numId w:val="2"/>
        </w:numPr>
        <w:ind w:left="0" w:firstLine="720"/>
        <w:jc w:val="both"/>
      </w:pPr>
      <w:r>
        <w:t>Субсидии из местного бюджета предоставляются в случаях и порядке, предусмотренных решением Думы о местном бюджете и принимаемым в соответствии с ним настоящим Порядком.</w:t>
      </w:r>
    </w:p>
    <w:p w:rsidR="005B1968" w:rsidRDefault="005B1968" w:rsidP="00E32998">
      <w:pPr>
        <w:pStyle w:val="a3"/>
        <w:numPr>
          <w:ilvl w:val="0"/>
          <w:numId w:val="2"/>
        </w:numPr>
        <w:ind w:left="0" w:firstLine="720"/>
        <w:jc w:val="both"/>
      </w:pPr>
      <w:r>
        <w:t>Критерии отбора предприятий, оказывающих в сфере жилищно-коммунального хозяйства (далее-Предприятия), имеющих право на получение субсидий из бюджета Усть-Ницинского сельского поселения:</w:t>
      </w:r>
    </w:p>
    <w:p w:rsidR="005B1968" w:rsidRDefault="00E32998" w:rsidP="00E32998">
      <w:pPr>
        <w:pStyle w:val="a3"/>
        <w:numPr>
          <w:ilvl w:val="0"/>
          <w:numId w:val="3"/>
        </w:numPr>
        <w:ind w:left="0" w:firstLine="0"/>
        <w:jc w:val="both"/>
      </w:pPr>
      <w:r>
        <w:t>о</w:t>
      </w:r>
      <w:r w:rsidR="005B1968">
        <w:t>существление Предприятием деятельности на территории Усть</w:t>
      </w:r>
      <w:r>
        <w:t>-Ницинского сельского поселения;</w:t>
      </w:r>
    </w:p>
    <w:p w:rsidR="005B1968" w:rsidRDefault="00E32998" w:rsidP="00E32998">
      <w:pPr>
        <w:pStyle w:val="a3"/>
        <w:numPr>
          <w:ilvl w:val="0"/>
          <w:numId w:val="3"/>
        </w:numPr>
        <w:ind w:left="0" w:firstLine="0"/>
        <w:jc w:val="both"/>
      </w:pPr>
      <w:r>
        <w:t>о</w:t>
      </w:r>
      <w:r w:rsidR="005B1968">
        <w:t>тсутствие в отношении Предприятия решения арбитражного суда о признании банкротом и процедуры ликвидации;</w:t>
      </w:r>
    </w:p>
    <w:p w:rsidR="005B1968" w:rsidRDefault="00E32998" w:rsidP="00E32998">
      <w:pPr>
        <w:pStyle w:val="a3"/>
        <w:numPr>
          <w:ilvl w:val="0"/>
          <w:numId w:val="3"/>
        </w:numPr>
        <w:ind w:left="426" w:hanging="426"/>
        <w:jc w:val="both"/>
      </w:pPr>
      <w:r>
        <w:t>а</w:t>
      </w:r>
      <w:r w:rsidR="005B1968">
        <w:t>ктуальность и социальная значимость выполняемых работ.</w:t>
      </w:r>
    </w:p>
    <w:p w:rsidR="008661BC" w:rsidRDefault="008661BC" w:rsidP="00E32998">
      <w:pPr>
        <w:pStyle w:val="a3"/>
        <w:numPr>
          <w:ilvl w:val="0"/>
          <w:numId w:val="2"/>
        </w:numPr>
        <w:ind w:left="0" w:firstLine="720"/>
        <w:jc w:val="both"/>
      </w:pPr>
      <w:r>
        <w:t>Условия предоставления субсидий Предприятиям из бюджета Усть-Ницинского сельского поселения:</w:t>
      </w:r>
    </w:p>
    <w:p w:rsidR="008661BC" w:rsidRDefault="00E32998" w:rsidP="00E32998">
      <w:pPr>
        <w:pStyle w:val="a3"/>
        <w:numPr>
          <w:ilvl w:val="0"/>
          <w:numId w:val="4"/>
        </w:numPr>
        <w:ind w:left="142" w:hanging="142"/>
        <w:jc w:val="both"/>
      </w:pPr>
      <w:r>
        <w:t>о</w:t>
      </w:r>
      <w:r w:rsidR="008661BC">
        <w:t>существление Предприятием деятельности на территории Усть-Ницинского сельского поселения;</w:t>
      </w:r>
    </w:p>
    <w:p w:rsidR="008661BC" w:rsidRDefault="00E32998" w:rsidP="00E32998">
      <w:pPr>
        <w:pStyle w:val="a3"/>
        <w:numPr>
          <w:ilvl w:val="0"/>
          <w:numId w:val="4"/>
        </w:numPr>
        <w:ind w:left="0" w:firstLine="0"/>
        <w:jc w:val="both"/>
      </w:pPr>
      <w:r>
        <w:t>о</w:t>
      </w:r>
      <w:r w:rsidR="008661BC">
        <w:t>тсутствие утвержденных тарифов на капитальный и текущий ремонт сетей тепло- и водоснабжения.</w:t>
      </w:r>
      <w:r w:rsidR="005B1968">
        <w:t xml:space="preserve">   </w:t>
      </w:r>
    </w:p>
    <w:p w:rsidR="0013517B" w:rsidRDefault="008661BC" w:rsidP="00E32998">
      <w:pPr>
        <w:pStyle w:val="a3"/>
        <w:numPr>
          <w:ilvl w:val="0"/>
          <w:numId w:val="2"/>
        </w:numPr>
        <w:ind w:left="0" w:firstLine="720"/>
        <w:jc w:val="both"/>
      </w:pPr>
      <w:r>
        <w:t>Предоставляемая субсидия не должна превышать размеров, установленных бюджетом Усть-Ницинского сельского поселения.</w:t>
      </w:r>
    </w:p>
    <w:p w:rsidR="008661BC" w:rsidRDefault="008661BC" w:rsidP="00E32998">
      <w:pPr>
        <w:pStyle w:val="a3"/>
        <w:numPr>
          <w:ilvl w:val="0"/>
          <w:numId w:val="2"/>
        </w:numPr>
        <w:ind w:left="0" w:firstLine="720"/>
        <w:jc w:val="both"/>
      </w:pPr>
      <w:r>
        <w:t>В случае выигрыша в конкурсе двух и более предприятий, субсидия предоставляется всем выигравшим предприятиям в равных долях от размера, установленного бюджетом Усть-Ницинского сельского поселения.</w:t>
      </w:r>
    </w:p>
    <w:p w:rsidR="008661BC" w:rsidRDefault="008661BC" w:rsidP="00E32998">
      <w:pPr>
        <w:pStyle w:val="a3"/>
        <w:numPr>
          <w:ilvl w:val="0"/>
          <w:numId w:val="2"/>
        </w:numPr>
        <w:ind w:left="0" w:firstLine="709"/>
        <w:jc w:val="both"/>
      </w:pPr>
      <w:r>
        <w:t>Субсидии предоставляется в целях возмещения затрат на капитальный и текущий ремонт муниципального имущества.</w:t>
      </w:r>
    </w:p>
    <w:p w:rsidR="008661BC" w:rsidRDefault="008661BC" w:rsidP="00E32998">
      <w:pPr>
        <w:pStyle w:val="a3"/>
        <w:numPr>
          <w:ilvl w:val="0"/>
          <w:numId w:val="2"/>
        </w:numPr>
        <w:ind w:left="0" w:firstLine="720"/>
        <w:jc w:val="both"/>
      </w:pPr>
      <w:r>
        <w:t xml:space="preserve">Субсидии предоставляются на основании результатов отбора в соответствии со сводной бюджетной росписью, в пределах бюджетных </w:t>
      </w:r>
      <w:r>
        <w:lastRenderedPageBreak/>
        <w:t>ассигнований и установленных лимитов бюджетных обязательств</w:t>
      </w:r>
      <w:r w:rsidR="00E32998">
        <w:t xml:space="preserve"> </w:t>
      </w:r>
      <w:r>
        <w:t>на очередной финансовый год.</w:t>
      </w:r>
    </w:p>
    <w:p w:rsidR="008661BC" w:rsidRDefault="00E32998" w:rsidP="00E32998">
      <w:pPr>
        <w:pStyle w:val="a3"/>
        <w:ind w:left="0"/>
        <w:jc w:val="both"/>
      </w:pPr>
      <w:r>
        <w:t xml:space="preserve">        </w:t>
      </w:r>
      <w:r w:rsidR="008661BC">
        <w:t>Отбор Предприятий осуществляется администрацией в соответствии с Критериями отбора, утвержденными настоящим Порядком. Для проведения отбора получателей субсидии на основании распоряжения администрации образуется комиссия из числа компетентных специалистов.</w:t>
      </w:r>
    </w:p>
    <w:p w:rsidR="008661BC" w:rsidRDefault="007D5530" w:rsidP="00E32998">
      <w:pPr>
        <w:pStyle w:val="a3"/>
        <w:ind w:left="0" w:firstLine="567"/>
        <w:jc w:val="both"/>
      </w:pPr>
      <w:r>
        <w:t xml:space="preserve">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</w:t>
      </w:r>
    </w:p>
    <w:p w:rsidR="007D5530" w:rsidRDefault="007D5530" w:rsidP="00E32998">
      <w:pPr>
        <w:pStyle w:val="a3"/>
        <w:ind w:left="0" w:firstLine="709"/>
        <w:jc w:val="both"/>
      </w:pPr>
      <w:r>
        <w:t>Постановление размещается администрацией Усть-Ницинского сельского поселения на официальном сайте администрации:</w:t>
      </w:r>
      <w:r w:rsidR="00E32998">
        <w:rPr>
          <w:lang w:val="en-US"/>
        </w:rPr>
        <w:t>www</w:t>
      </w:r>
      <w:r w:rsidR="00E32998">
        <w:t>.</w:t>
      </w:r>
      <w:proofErr w:type="spellStart"/>
      <w:r w:rsidR="00E32998">
        <w:t>усть-ницинское</w:t>
      </w:r>
      <w:r w:rsidRPr="007D5530">
        <w:rPr>
          <w:u w:val="single"/>
        </w:rPr>
        <w:t>.рф</w:t>
      </w:r>
      <w:proofErr w:type="spellEnd"/>
      <w:r>
        <w:rPr>
          <w:u w:val="single"/>
        </w:rPr>
        <w:t xml:space="preserve">. </w:t>
      </w:r>
      <w:r>
        <w:t>Для участия в от</w:t>
      </w:r>
      <w:r w:rsidRPr="007D5530">
        <w:t>боре</w:t>
      </w:r>
      <w:r>
        <w:t xml:space="preserve"> получатели субсид</w:t>
      </w:r>
      <w:r w:rsidR="003E5788">
        <w:t xml:space="preserve">ий представляют в </w:t>
      </w:r>
      <w:proofErr w:type="spellStart"/>
      <w:r w:rsidR="003E5788">
        <w:t>администрацияю</w:t>
      </w:r>
      <w:proofErr w:type="spellEnd"/>
      <w:r w:rsidR="003E5788">
        <w:t xml:space="preserve"> </w:t>
      </w:r>
      <w:r>
        <w:t>следующие документы:</w:t>
      </w:r>
    </w:p>
    <w:p w:rsidR="007D5530" w:rsidRDefault="007D5530" w:rsidP="003E5788">
      <w:pPr>
        <w:pStyle w:val="a3"/>
        <w:numPr>
          <w:ilvl w:val="0"/>
          <w:numId w:val="5"/>
        </w:numPr>
        <w:ind w:left="709" w:firstLine="0"/>
        <w:jc w:val="both"/>
      </w:pPr>
      <w:r>
        <w:t>Заявление для участия в отборе;</w:t>
      </w:r>
    </w:p>
    <w:p w:rsidR="007D5530" w:rsidRDefault="007D5530" w:rsidP="003E5788">
      <w:pPr>
        <w:pStyle w:val="a3"/>
        <w:numPr>
          <w:ilvl w:val="0"/>
          <w:numId w:val="5"/>
        </w:numPr>
        <w:ind w:left="0" w:firstLine="709"/>
        <w:jc w:val="both"/>
      </w:pPr>
      <w:r>
        <w:t>Копия свидетельства о государственной регистрации юридического лица;</w:t>
      </w:r>
    </w:p>
    <w:p w:rsidR="007D5530" w:rsidRDefault="007D5530" w:rsidP="003E5788">
      <w:pPr>
        <w:pStyle w:val="a3"/>
        <w:numPr>
          <w:ilvl w:val="0"/>
          <w:numId w:val="5"/>
        </w:numPr>
        <w:ind w:left="0" w:firstLine="709"/>
        <w:jc w:val="both"/>
      </w:pPr>
      <w:proofErr w:type="gramStart"/>
      <w:r>
        <w:t>Копия выписки из Единого государственного реестр юридических лиц, датированная не ранее 6 месяцев от  даты подачи заявления;</w:t>
      </w:r>
      <w:proofErr w:type="gramEnd"/>
    </w:p>
    <w:p w:rsidR="007D5530" w:rsidRDefault="007D5530" w:rsidP="003E5788">
      <w:pPr>
        <w:pStyle w:val="a3"/>
        <w:numPr>
          <w:ilvl w:val="0"/>
          <w:numId w:val="5"/>
        </w:numPr>
        <w:ind w:left="1418" w:hanging="709"/>
        <w:jc w:val="both"/>
      </w:pPr>
      <w:r>
        <w:t>Расчет доходов и расходов по направлениям деятельности.</w:t>
      </w:r>
    </w:p>
    <w:p w:rsidR="007D5530" w:rsidRDefault="007D5530" w:rsidP="003E5788">
      <w:pPr>
        <w:pStyle w:val="a3"/>
        <w:ind w:left="0"/>
        <w:jc w:val="both"/>
      </w:pPr>
      <w:r>
        <w:t>Комиссия осуществляет отбор получателей субсидий на основании Критериев отбора, утвержденных настоящим Порядком.</w:t>
      </w:r>
    </w:p>
    <w:p w:rsidR="00CD1B17" w:rsidRDefault="00CD1B17" w:rsidP="003E5788">
      <w:pPr>
        <w:pStyle w:val="a3"/>
        <w:ind w:left="709"/>
        <w:jc w:val="both"/>
      </w:pPr>
      <w:r>
        <w:t>Основанием для отказа в выделении субсидий является:</w:t>
      </w:r>
    </w:p>
    <w:p w:rsidR="00CD1B17" w:rsidRDefault="00CD1B17" w:rsidP="003E5788">
      <w:pPr>
        <w:pStyle w:val="a3"/>
        <w:ind w:left="0"/>
        <w:jc w:val="both"/>
      </w:pPr>
      <w:r>
        <w:t>-</w:t>
      </w:r>
      <w:r w:rsidR="003E5788">
        <w:t xml:space="preserve"> </w:t>
      </w:r>
      <w:r>
        <w:t>предоставлением документов позднее установленного срока;</w:t>
      </w:r>
    </w:p>
    <w:p w:rsidR="00CD1B17" w:rsidRDefault="00CD1B17" w:rsidP="003E5788">
      <w:pPr>
        <w:pStyle w:val="a3"/>
        <w:ind w:left="0"/>
        <w:jc w:val="both"/>
      </w:pPr>
      <w:r>
        <w:t>-</w:t>
      </w:r>
      <w:r w:rsidR="003E5788">
        <w:t xml:space="preserve"> </w:t>
      </w:r>
      <w:r>
        <w:t>несоответствие пакета документов установленному перечню;</w:t>
      </w:r>
    </w:p>
    <w:p w:rsidR="00CD1B17" w:rsidRDefault="00CD1B17" w:rsidP="003E5788">
      <w:pPr>
        <w:pStyle w:val="a3"/>
        <w:ind w:left="0"/>
        <w:jc w:val="both"/>
      </w:pPr>
      <w:r>
        <w:t>-</w:t>
      </w:r>
      <w:r w:rsidR="003E5788">
        <w:t xml:space="preserve"> </w:t>
      </w:r>
      <w:r>
        <w:t>несоответствие Критериям отбора.</w:t>
      </w:r>
    </w:p>
    <w:p w:rsidR="006A40B0" w:rsidRDefault="003E5788" w:rsidP="003E5788">
      <w:pPr>
        <w:pStyle w:val="a3"/>
        <w:ind w:left="0"/>
        <w:jc w:val="both"/>
      </w:pPr>
      <w:r>
        <w:t xml:space="preserve">        </w:t>
      </w:r>
      <w:r w:rsidR="00CD1B17">
        <w:t>Определенный комиссией в результате отбора конкретный получатель</w:t>
      </w:r>
      <w:r w:rsidR="006A40B0">
        <w:t xml:space="preserve"> </w:t>
      </w:r>
      <w:r w:rsidR="00CD1B17">
        <w:t>субсидии указывается в нормативном акте</w:t>
      </w:r>
      <w:r w:rsidR="006A40B0">
        <w:t xml:space="preserve"> администрации Усть-Ницинского сельского поселения.</w:t>
      </w:r>
    </w:p>
    <w:p w:rsidR="007D5530" w:rsidRDefault="000B60E3" w:rsidP="000B60E3">
      <w:pPr>
        <w:pStyle w:val="a3"/>
        <w:numPr>
          <w:ilvl w:val="0"/>
          <w:numId w:val="2"/>
        </w:numPr>
        <w:tabs>
          <w:tab w:val="left" w:pos="0"/>
        </w:tabs>
        <w:ind w:left="0" w:firstLine="720"/>
        <w:jc w:val="both"/>
      </w:pPr>
      <w:r>
        <w:t xml:space="preserve"> </w:t>
      </w:r>
      <w:r w:rsidR="006A40B0">
        <w:t>Предоставление субсидий осуществляется на основании соглашений, заключенных между учредителем (собственником муниципального имущества) и получателем субсидии в соответствии с настоящим Порядком.</w:t>
      </w:r>
    </w:p>
    <w:p w:rsidR="006A40B0" w:rsidRDefault="006A40B0" w:rsidP="000B60E3">
      <w:pPr>
        <w:tabs>
          <w:tab w:val="left" w:pos="567"/>
        </w:tabs>
        <w:ind w:left="567"/>
        <w:jc w:val="both"/>
      </w:pPr>
      <w:r>
        <w:t>В указанных соглашениях должны быть предусмотрены:</w:t>
      </w:r>
    </w:p>
    <w:p w:rsidR="006A40B0" w:rsidRDefault="006A40B0" w:rsidP="000B60E3">
      <w:pPr>
        <w:tabs>
          <w:tab w:val="left" w:pos="0"/>
        </w:tabs>
        <w:jc w:val="both"/>
      </w:pPr>
      <w:r>
        <w:t>Цели и условия, размер, сроки предоставления субсидий;</w:t>
      </w:r>
    </w:p>
    <w:p w:rsidR="006A40B0" w:rsidRDefault="006A40B0" w:rsidP="000B60E3">
      <w:pPr>
        <w:tabs>
          <w:tab w:val="left" w:pos="0"/>
        </w:tabs>
        <w:jc w:val="both"/>
      </w:pPr>
      <w:r>
        <w:t>Обязательства получателей субсидий по долевому финансированию целевых расходов;</w:t>
      </w:r>
    </w:p>
    <w:p w:rsidR="006A40B0" w:rsidRDefault="006A40B0" w:rsidP="000B60E3">
      <w:pPr>
        <w:tabs>
          <w:tab w:val="left" w:pos="0"/>
        </w:tabs>
        <w:jc w:val="both"/>
      </w:pPr>
      <w:r>
        <w:t>Обязательства Предприятий по целевому использованию субсидии;</w:t>
      </w:r>
    </w:p>
    <w:p w:rsidR="006A40B0" w:rsidRDefault="006A40B0" w:rsidP="000B60E3">
      <w:pPr>
        <w:tabs>
          <w:tab w:val="left" w:pos="0"/>
        </w:tabs>
        <w:jc w:val="both"/>
      </w:pPr>
      <w:r>
        <w:t>Порядок предоставления отчетности о результатах выполнения получателем субсидий установленных условий;</w:t>
      </w:r>
    </w:p>
    <w:p w:rsidR="006A40B0" w:rsidRDefault="006A40B0" w:rsidP="000B60E3">
      <w:pPr>
        <w:tabs>
          <w:tab w:val="left" w:pos="0"/>
        </w:tabs>
        <w:jc w:val="both"/>
      </w:pPr>
      <w:r>
        <w:t>Обязательства получателя субсидий по обеспечению прав учредителя</w:t>
      </w:r>
      <w:r w:rsidR="000B60E3">
        <w:t xml:space="preserve"> </w:t>
      </w:r>
      <w:r>
        <w:t xml:space="preserve">(собственника муниципального имущества) на проведение проверки целевого использования и выполнения предоставления субсидии; </w:t>
      </w:r>
    </w:p>
    <w:p w:rsidR="006A40B0" w:rsidRDefault="006A40B0" w:rsidP="000B60E3">
      <w:pPr>
        <w:tabs>
          <w:tab w:val="left" w:pos="0"/>
        </w:tabs>
        <w:jc w:val="both"/>
      </w:pPr>
      <w:r>
        <w:t>Порядок возврата субсидий в случае нарушения условий, установленных при их предоставлении;</w:t>
      </w:r>
    </w:p>
    <w:p w:rsidR="005016B2" w:rsidRDefault="005016B2" w:rsidP="000B60E3">
      <w:pPr>
        <w:tabs>
          <w:tab w:val="left" w:pos="0"/>
        </w:tabs>
        <w:jc w:val="both"/>
      </w:pPr>
      <w:r>
        <w:t>Ответственность за несоблюдение сторонами условий предоставления субсидий.</w:t>
      </w:r>
    </w:p>
    <w:p w:rsidR="005016B2" w:rsidRDefault="005016B2" w:rsidP="005016B2">
      <w:pPr>
        <w:tabs>
          <w:tab w:val="left" w:pos="1095"/>
        </w:tabs>
        <w:jc w:val="both"/>
      </w:pPr>
      <w:r>
        <w:t xml:space="preserve">        </w:t>
      </w:r>
      <w:r w:rsidR="000B60E3">
        <w:t xml:space="preserve">  </w:t>
      </w:r>
      <w:r>
        <w:t>11.</w:t>
      </w:r>
      <w:r w:rsidR="000B60E3">
        <w:t xml:space="preserve"> </w:t>
      </w:r>
      <w:r>
        <w:t xml:space="preserve">Учредитель (собственник муниципального имущества) на основании заключенных соглашений, </w:t>
      </w:r>
      <w:r w:rsidR="000B60E3">
        <w:t xml:space="preserve"> </w:t>
      </w:r>
      <w:r>
        <w:t xml:space="preserve">в </w:t>
      </w:r>
      <w:proofErr w:type="gramStart"/>
      <w:r>
        <w:t>пределах</w:t>
      </w:r>
      <w:proofErr w:type="gramEnd"/>
      <w:r>
        <w:t xml:space="preserve"> учтенных на лицевом счете, ассигнований, </w:t>
      </w:r>
      <w:r>
        <w:lastRenderedPageBreak/>
        <w:t>лимитов бюджетных обязательств и предельных объемов оплаты денежных обязательств осуществляют в установленном порядке перечисление субсидий на счет Предприятий, открытие в кредитных организациях.</w:t>
      </w:r>
    </w:p>
    <w:p w:rsidR="005016B2" w:rsidRDefault="000B60E3" w:rsidP="005016B2">
      <w:pPr>
        <w:tabs>
          <w:tab w:val="left" w:pos="1095"/>
        </w:tabs>
        <w:jc w:val="both"/>
      </w:pPr>
      <w:r>
        <w:t xml:space="preserve">        </w:t>
      </w:r>
      <w:r w:rsidR="005016B2">
        <w:t xml:space="preserve">12. Предприятия представляют учредителю (собственнику муниципального имущества) финансовую отчетность об использовании субсидий на капитальный и текущий ремонт муниципального имущества в срок до 10 числа следующего за </w:t>
      </w:r>
      <w:r>
        <w:t>отчетным месяцем в</w:t>
      </w:r>
      <w:r w:rsidR="005016B2">
        <w:t xml:space="preserve"> Администрацию Усть-Ницинского сельского поселения.</w:t>
      </w:r>
    </w:p>
    <w:p w:rsidR="005016B2" w:rsidRDefault="000B60E3" w:rsidP="005016B2">
      <w:pPr>
        <w:tabs>
          <w:tab w:val="left" w:pos="1095"/>
        </w:tabs>
        <w:jc w:val="both"/>
      </w:pPr>
      <w:r>
        <w:t xml:space="preserve">        </w:t>
      </w:r>
      <w:r w:rsidR="005016B2">
        <w:t>13.</w:t>
      </w:r>
      <w:r>
        <w:t xml:space="preserve"> </w:t>
      </w:r>
      <w:r w:rsidR="005016B2">
        <w:t>Полномочия учредителя (собственника муниципального имущества) осуществляет Администрация Усть-Ницинского сельского поселения.</w:t>
      </w:r>
    </w:p>
    <w:p w:rsidR="005016B2" w:rsidRDefault="000B60E3" w:rsidP="005016B2">
      <w:pPr>
        <w:tabs>
          <w:tab w:val="left" w:pos="1095"/>
        </w:tabs>
        <w:jc w:val="both"/>
      </w:pPr>
      <w:r>
        <w:t xml:space="preserve">        </w:t>
      </w:r>
      <w:r w:rsidR="005016B2">
        <w:t>14.</w:t>
      </w:r>
      <w:r>
        <w:t xml:space="preserve"> </w:t>
      </w:r>
      <w:r w:rsidR="005016B2">
        <w:t xml:space="preserve">Администрация Усть-Ницинского сельского поселения осуществляет </w:t>
      </w:r>
      <w:proofErr w:type="gramStart"/>
      <w:r w:rsidR="005016B2">
        <w:t>контроль за</w:t>
      </w:r>
      <w:proofErr w:type="gramEnd"/>
      <w:r w:rsidR="005016B2">
        <w:t xml:space="preserve"> выполнением условий соглашений, а также за возвратом субсидий в ме</w:t>
      </w:r>
      <w:r w:rsidR="00BE1B5B">
        <w:t>стный бюджет в случае нарушения условий соглашений.</w:t>
      </w:r>
    </w:p>
    <w:p w:rsidR="00BE1B5B" w:rsidRDefault="000B60E3" w:rsidP="005016B2">
      <w:pPr>
        <w:tabs>
          <w:tab w:val="left" w:pos="1095"/>
        </w:tabs>
        <w:jc w:val="both"/>
      </w:pPr>
      <w:r>
        <w:t xml:space="preserve">        </w:t>
      </w:r>
      <w:r w:rsidR="00BE1B5B">
        <w:t>15.</w:t>
      </w:r>
      <w:r>
        <w:t xml:space="preserve"> </w:t>
      </w:r>
      <w:r w:rsidR="00BE1B5B">
        <w:t>В случае установления Администрацией Усть-Ницинского сельского поселения факта нецелевого использования средств субсидии Предприятия обязаны возвратить в бюджет Усть-Ницинского сельского поселения сумму субсидии, использованную не по целевому назначению в течени</w:t>
      </w:r>
      <w:proofErr w:type="gramStart"/>
      <w:r w:rsidR="00BE1B5B">
        <w:t>и</w:t>
      </w:r>
      <w:proofErr w:type="gramEnd"/>
      <w:r w:rsidR="00BE1B5B">
        <w:t xml:space="preserve"> 10 дней с момента установления нарушения.</w:t>
      </w:r>
    </w:p>
    <w:p w:rsidR="00BE1B5B" w:rsidRDefault="000B60E3" w:rsidP="005016B2">
      <w:pPr>
        <w:tabs>
          <w:tab w:val="left" w:pos="1095"/>
        </w:tabs>
        <w:jc w:val="both"/>
      </w:pPr>
      <w:r>
        <w:t xml:space="preserve">       </w:t>
      </w:r>
      <w:r w:rsidR="00BE1B5B">
        <w:t>16.</w:t>
      </w:r>
      <w:r>
        <w:t xml:space="preserve"> </w:t>
      </w:r>
      <w:r w:rsidR="00BE1B5B">
        <w:t>При расторжении соглашения по инициативе Администрации Усть-Ницинского сельского поселения в связи с нарушением другой стороной обязательств и условий предоставления субсидии Предприятия обязаны возвратить неиспользованные средства субсидии в бюджет Усть-Ницинского сельского поселения в течени</w:t>
      </w:r>
      <w:proofErr w:type="gramStart"/>
      <w:r w:rsidR="00BE1B5B">
        <w:t>и</w:t>
      </w:r>
      <w:proofErr w:type="gramEnd"/>
      <w:r w:rsidR="00BE1B5B">
        <w:t xml:space="preserve"> 10 дней с момента получения уведомления.</w:t>
      </w:r>
    </w:p>
    <w:p w:rsidR="00BE1B5B" w:rsidRDefault="000B60E3" w:rsidP="005016B2">
      <w:pPr>
        <w:tabs>
          <w:tab w:val="left" w:pos="1095"/>
        </w:tabs>
        <w:jc w:val="both"/>
      </w:pPr>
      <w:r>
        <w:t xml:space="preserve">       </w:t>
      </w:r>
      <w:r w:rsidR="00BE1B5B">
        <w:t>17. В случае превышения размера предоставленных субсидий за отчетный  финансовый год над фактически сложившимися расходами на капитальный и текущий ремонт муниципального имущества за этот же период, сумма превышения по итогам отчетного года подлежит возврату в местный бюджет Усть-Ницинского сельского поселе</w:t>
      </w:r>
      <w:r w:rsidR="006D483B">
        <w:t>ния до 01 февраля года, следующе</w:t>
      </w:r>
      <w:r w:rsidR="00BE1B5B">
        <w:t xml:space="preserve">го </w:t>
      </w:r>
      <w:proofErr w:type="gramStart"/>
      <w:r w:rsidR="00BE1B5B">
        <w:t>за</w:t>
      </w:r>
      <w:proofErr w:type="gramEnd"/>
      <w:r w:rsidR="00BE1B5B">
        <w:t xml:space="preserve"> отчетным.</w:t>
      </w:r>
    </w:p>
    <w:p w:rsidR="00BE1B5B" w:rsidRDefault="000B60E3" w:rsidP="005016B2">
      <w:pPr>
        <w:tabs>
          <w:tab w:val="left" w:pos="1095"/>
        </w:tabs>
        <w:jc w:val="both"/>
      </w:pPr>
      <w:r>
        <w:t xml:space="preserve">         </w:t>
      </w:r>
      <w:r w:rsidR="006D483B">
        <w:t>18. Невозвращенные средства субсидии подлежат взысканию Администрацией Усть-Ницинского сельского поселения в соответствии с законодательством и условиями заключенных соглашений.</w:t>
      </w:r>
    </w:p>
    <w:p w:rsidR="006D483B" w:rsidRDefault="000B60E3" w:rsidP="005016B2">
      <w:pPr>
        <w:tabs>
          <w:tab w:val="left" w:pos="1095"/>
        </w:tabs>
        <w:jc w:val="both"/>
      </w:pPr>
      <w:r>
        <w:t xml:space="preserve">        </w:t>
      </w:r>
      <w:r w:rsidR="006D483B">
        <w:t xml:space="preserve">19. </w:t>
      </w:r>
      <w:proofErr w:type="gramStart"/>
      <w:r w:rsidR="006D483B">
        <w:t>Контроль за</w:t>
      </w:r>
      <w:proofErr w:type="gramEnd"/>
      <w:r w:rsidR="006D483B">
        <w:t xml:space="preserve"> исполнением настоящего Порядка и контроль за целевым использованием бюджетных средств, предоставленных в форме субсидий осуществляется Администрацией Усть-Ницинского сельского поселения и органами финансового контроля.</w:t>
      </w:r>
    </w:p>
    <w:p w:rsidR="00413276" w:rsidRDefault="00413276" w:rsidP="005016B2">
      <w:pPr>
        <w:tabs>
          <w:tab w:val="left" w:pos="1095"/>
        </w:tabs>
        <w:jc w:val="both"/>
      </w:pPr>
    </w:p>
    <w:p w:rsidR="00413276" w:rsidRDefault="00413276" w:rsidP="005016B2">
      <w:pPr>
        <w:tabs>
          <w:tab w:val="left" w:pos="1095"/>
        </w:tabs>
        <w:jc w:val="both"/>
      </w:pPr>
    </w:p>
    <w:p w:rsidR="00413276" w:rsidRDefault="00413276" w:rsidP="005016B2">
      <w:pPr>
        <w:tabs>
          <w:tab w:val="left" w:pos="1095"/>
        </w:tabs>
        <w:jc w:val="both"/>
      </w:pPr>
    </w:p>
    <w:p w:rsidR="00413276" w:rsidRDefault="00413276" w:rsidP="005016B2">
      <w:pPr>
        <w:tabs>
          <w:tab w:val="left" w:pos="1095"/>
        </w:tabs>
        <w:jc w:val="both"/>
      </w:pPr>
    </w:p>
    <w:p w:rsidR="00413276" w:rsidRDefault="00413276" w:rsidP="005016B2">
      <w:pPr>
        <w:tabs>
          <w:tab w:val="left" w:pos="1095"/>
        </w:tabs>
        <w:jc w:val="both"/>
      </w:pPr>
    </w:p>
    <w:p w:rsidR="00413276" w:rsidRDefault="00413276" w:rsidP="005016B2">
      <w:pPr>
        <w:tabs>
          <w:tab w:val="left" w:pos="1095"/>
        </w:tabs>
        <w:jc w:val="both"/>
      </w:pPr>
    </w:p>
    <w:p w:rsidR="000B60E3" w:rsidRDefault="000B60E3" w:rsidP="005016B2">
      <w:pPr>
        <w:tabs>
          <w:tab w:val="left" w:pos="1095"/>
        </w:tabs>
        <w:jc w:val="both"/>
      </w:pPr>
    </w:p>
    <w:p w:rsidR="000B60E3" w:rsidRDefault="000B60E3" w:rsidP="005016B2">
      <w:pPr>
        <w:tabs>
          <w:tab w:val="left" w:pos="1095"/>
        </w:tabs>
        <w:jc w:val="both"/>
      </w:pPr>
    </w:p>
    <w:p w:rsidR="000B60E3" w:rsidRDefault="000B60E3" w:rsidP="005016B2">
      <w:pPr>
        <w:tabs>
          <w:tab w:val="left" w:pos="1095"/>
        </w:tabs>
        <w:jc w:val="both"/>
      </w:pPr>
    </w:p>
    <w:p w:rsidR="000B60E3" w:rsidRDefault="000B60E3" w:rsidP="005016B2">
      <w:pPr>
        <w:tabs>
          <w:tab w:val="left" w:pos="1095"/>
        </w:tabs>
        <w:jc w:val="both"/>
      </w:pPr>
    </w:p>
    <w:p w:rsidR="000B60E3" w:rsidRDefault="000B60E3" w:rsidP="005016B2">
      <w:pPr>
        <w:tabs>
          <w:tab w:val="left" w:pos="1095"/>
        </w:tabs>
        <w:jc w:val="both"/>
      </w:pPr>
    </w:p>
    <w:p w:rsidR="00413276" w:rsidRDefault="00413276" w:rsidP="00413276">
      <w:pPr>
        <w:tabs>
          <w:tab w:val="left" w:pos="1095"/>
        </w:tabs>
        <w:jc w:val="right"/>
      </w:pPr>
      <w:r>
        <w:lastRenderedPageBreak/>
        <w:t>Приложение к Порядку</w:t>
      </w:r>
    </w:p>
    <w:p w:rsidR="000B60E3" w:rsidRDefault="000B60E3" w:rsidP="00413276">
      <w:pPr>
        <w:tabs>
          <w:tab w:val="left" w:pos="1095"/>
        </w:tabs>
        <w:jc w:val="both"/>
      </w:pPr>
    </w:p>
    <w:p w:rsidR="000B60E3" w:rsidRDefault="000B60E3" w:rsidP="00413276">
      <w:pPr>
        <w:tabs>
          <w:tab w:val="left" w:pos="1095"/>
        </w:tabs>
        <w:jc w:val="both"/>
      </w:pPr>
    </w:p>
    <w:p w:rsidR="000B60E3" w:rsidRDefault="000B60E3" w:rsidP="00413276">
      <w:pPr>
        <w:tabs>
          <w:tab w:val="left" w:pos="1095"/>
        </w:tabs>
        <w:jc w:val="both"/>
      </w:pPr>
    </w:p>
    <w:p w:rsidR="00413276" w:rsidRDefault="00413276" w:rsidP="00413276">
      <w:pPr>
        <w:tabs>
          <w:tab w:val="left" w:pos="1095"/>
        </w:tabs>
        <w:jc w:val="both"/>
      </w:pPr>
      <w:r>
        <w:t xml:space="preserve">                                                 СОГЛАШЕНИЕ № ______</w:t>
      </w:r>
    </w:p>
    <w:p w:rsidR="00413276" w:rsidRDefault="00413276" w:rsidP="00413276">
      <w:pPr>
        <w:tabs>
          <w:tab w:val="left" w:pos="1095"/>
        </w:tabs>
        <w:jc w:val="center"/>
      </w:pPr>
      <w:r>
        <w:t>о предоставлении субсидии</w:t>
      </w:r>
    </w:p>
    <w:p w:rsidR="00413276" w:rsidRDefault="00413276" w:rsidP="00413276">
      <w:pPr>
        <w:tabs>
          <w:tab w:val="left" w:pos="1095"/>
        </w:tabs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413276" w:rsidRDefault="00413276" w:rsidP="000B60E3">
      <w:pPr>
        <w:tabs>
          <w:tab w:val="left" w:pos="1095"/>
        </w:tabs>
        <w:jc w:val="both"/>
      </w:pPr>
      <w:r>
        <w:t>из бюджета Усть-Ницинского сельского поселения на капитальный и текущий ремонт муниципального имущества</w:t>
      </w:r>
    </w:p>
    <w:p w:rsidR="00413276" w:rsidRDefault="00413276" w:rsidP="00413276">
      <w:pPr>
        <w:tabs>
          <w:tab w:val="left" w:pos="1095"/>
        </w:tabs>
        <w:jc w:val="center"/>
      </w:pPr>
    </w:p>
    <w:p w:rsidR="00413276" w:rsidRDefault="00413276" w:rsidP="00413276">
      <w:pPr>
        <w:tabs>
          <w:tab w:val="left" w:pos="1095"/>
        </w:tabs>
      </w:pPr>
      <w:r>
        <w:t>с.</w:t>
      </w:r>
      <w:r w:rsidR="000B60E3">
        <w:t xml:space="preserve"> </w:t>
      </w:r>
      <w:r>
        <w:t xml:space="preserve">Усть-Ницинское                                                       </w:t>
      </w:r>
      <w:r w:rsidR="000B60E3">
        <w:t xml:space="preserve">  </w:t>
      </w:r>
      <w:r>
        <w:t xml:space="preserve">  «__»___________20____года</w:t>
      </w:r>
    </w:p>
    <w:p w:rsidR="00413276" w:rsidRDefault="00413276" w:rsidP="00413276">
      <w:pPr>
        <w:tabs>
          <w:tab w:val="left" w:pos="1095"/>
        </w:tabs>
      </w:pPr>
    </w:p>
    <w:p w:rsidR="000B60E3" w:rsidRDefault="00413276" w:rsidP="00413276">
      <w:pPr>
        <w:tabs>
          <w:tab w:val="left" w:pos="1095"/>
        </w:tabs>
        <w:rPr>
          <w:u w:val="single"/>
        </w:rPr>
      </w:pPr>
      <w:r>
        <w:rPr>
          <w:u w:val="single"/>
        </w:rPr>
        <w:t>Администрация Усть-Ницинского сельского поселения</w:t>
      </w:r>
    </w:p>
    <w:p w:rsidR="00413276" w:rsidRDefault="00413276" w:rsidP="00413276">
      <w:pPr>
        <w:tabs>
          <w:tab w:val="left" w:pos="1095"/>
        </w:tabs>
        <w:rPr>
          <w:szCs w:val="28"/>
        </w:rPr>
      </w:pPr>
      <w:r>
        <w:rPr>
          <w:sz w:val="24"/>
          <w:szCs w:val="24"/>
        </w:rPr>
        <w:t xml:space="preserve">(наименование органа местного самоуправления, осуществляющего полномочия учредителя муниципальных автономных учреждений Усть-Ницинского сельского поселения, далее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 xml:space="preserve">рган, осуществляющий полномочия учредителя), </w:t>
      </w:r>
      <w:r>
        <w:rPr>
          <w:szCs w:val="28"/>
        </w:rPr>
        <w:t xml:space="preserve">в лице главы </w:t>
      </w:r>
      <w:r w:rsidR="009F12CD">
        <w:rPr>
          <w:szCs w:val="28"/>
        </w:rPr>
        <w:t>муниципального образования</w:t>
      </w:r>
    </w:p>
    <w:p w:rsidR="009F12CD" w:rsidRPr="00413276" w:rsidRDefault="009F12CD" w:rsidP="00413276">
      <w:pPr>
        <w:tabs>
          <w:tab w:val="left" w:pos="1095"/>
        </w:tabs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13276" w:rsidRDefault="009F12CD" w:rsidP="009F12CD">
      <w:pPr>
        <w:tabs>
          <w:tab w:val="left" w:pos="1095"/>
        </w:tabs>
        <w:jc w:val="center"/>
      </w:pPr>
      <w:r>
        <w:t>(Ф.И.О.)</w:t>
      </w:r>
    </w:p>
    <w:p w:rsidR="005016B2" w:rsidRPr="005016B2" w:rsidRDefault="005016B2" w:rsidP="005016B2">
      <w:pPr>
        <w:tabs>
          <w:tab w:val="left" w:pos="1095"/>
        </w:tabs>
        <w:jc w:val="both"/>
      </w:pPr>
    </w:p>
    <w:p w:rsidR="005016B2" w:rsidRPr="007D5530" w:rsidRDefault="009F12CD" w:rsidP="000B60E3">
      <w:pPr>
        <w:tabs>
          <w:tab w:val="left" w:pos="1095"/>
        </w:tabs>
      </w:pPr>
      <w:r>
        <w:t>действующего на основании Устава</w:t>
      </w:r>
    </w:p>
    <w:p w:rsidR="009F12CD" w:rsidRDefault="009F12CD" w:rsidP="009F12CD">
      <w:pPr>
        <w:jc w:val="both"/>
      </w:pPr>
      <w:r>
        <w:t>____________________________________________________________________________________________________________________________________________</w:t>
      </w:r>
    </w:p>
    <w:p w:rsidR="009F12CD" w:rsidRDefault="009F12CD" w:rsidP="009F12CD">
      <w:r w:rsidRPr="000B60E3">
        <w:rPr>
          <w:sz w:val="24"/>
          <w:szCs w:val="24"/>
        </w:rPr>
        <w:t>(наименование, дата, номер нормативного правового акта)</w:t>
      </w:r>
      <w:r>
        <w:t xml:space="preserve"> с одной стороны,  и </w:t>
      </w:r>
    </w:p>
    <w:p w:rsidR="009F12CD" w:rsidRDefault="009F12CD" w:rsidP="009F12C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2CD" w:rsidRDefault="009F12CD" w:rsidP="000B60E3">
      <w:pPr>
        <w:jc w:val="both"/>
      </w:pPr>
      <w:r w:rsidRPr="000B60E3">
        <w:rPr>
          <w:sz w:val="24"/>
          <w:szCs w:val="24"/>
        </w:rPr>
        <w:t>(наименование организации, предоставляемой субсидию,</w:t>
      </w:r>
      <w:r w:rsidR="000B60E3" w:rsidRPr="000B60E3">
        <w:rPr>
          <w:sz w:val="24"/>
          <w:szCs w:val="24"/>
        </w:rPr>
        <w:t xml:space="preserve"> </w:t>
      </w:r>
      <w:r w:rsidRPr="000B60E3">
        <w:rPr>
          <w:sz w:val="24"/>
          <w:szCs w:val="24"/>
        </w:rPr>
        <w:t xml:space="preserve"> далее – Предприятие)</w:t>
      </w:r>
      <w:r>
        <w:t xml:space="preserve"> в лице директора</w:t>
      </w:r>
    </w:p>
    <w:p w:rsidR="009F12CD" w:rsidRDefault="009F12CD" w:rsidP="009F12CD">
      <w:r>
        <w:t>____________________________________________________________________________________________________________________________________________</w:t>
      </w:r>
    </w:p>
    <w:p w:rsidR="009F12CD" w:rsidRDefault="009F12CD" w:rsidP="009F12CD">
      <w:pPr>
        <w:tabs>
          <w:tab w:val="left" w:pos="3915"/>
        </w:tabs>
        <w:jc w:val="center"/>
      </w:pPr>
      <w:r>
        <w:t>(Ф.И.О.)</w:t>
      </w:r>
    </w:p>
    <w:p w:rsidR="009F12CD" w:rsidRDefault="009F12CD" w:rsidP="009F12CD"/>
    <w:p w:rsidR="007D5530" w:rsidRDefault="009F12CD" w:rsidP="009F12CD">
      <w:proofErr w:type="gramStart"/>
      <w:r>
        <w:t>действующего</w:t>
      </w:r>
      <w:proofErr w:type="gramEnd"/>
      <w:r>
        <w:t xml:space="preserve"> на основании</w:t>
      </w:r>
    </w:p>
    <w:p w:rsidR="009F12CD" w:rsidRDefault="009F12CD" w:rsidP="009F12CD">
      <w:r>
        <w:t>____________________________________________________________________________________________________________________________________________</w:t>
      </w:r>
    </w:p>
    <w:p w:rsidR="009F12CD" w:rsidRPr="000B60E3" w:rsidRDefault="009F12CD" w:rsidP="009F12CD">
      <w:pPr>
        <w:rPr>
          <w:sz w:val="24"/>
          <w:szCs w:val="24"/>
        </w:rPr>
      </w:pPr>
      <w:r w:rsidRPr="000B60E3">
        <w:rPr>
          <w:sz w:val="24"/>
          <w:szCs w:val="24"/>
        </w:rPr>
        <w:t>(наименование, дата, номер правового акта)</w:t>
      </w:r>
    </w:p>
    <w:p w:rsidR="009F12CD" w:rsidRDefault="009F12CD" w:rsidP="009F12CD">
      <w:r>
        <w:t>с другой стороны,  далее именуемые Стороны, заключили настоящее Соглашение о нижеследующем:</w:t>
      </w:r>
    </w:p>
    <w:p w:rsidR="009F12CD" w:rsidRDefault="009F12CD" w:rsidP="009F12CD">
      <w:pPr>
        <w:jc w:val="center"/>
      </w:pPr>
    </w:p>
    <w:p w:rsidR="009F12CD" w:rsidRDefault="009F12CD" w:rsidP="009F12CD">
      <w:pPr>
        <w:jc w:val="center"/>
      </w:pPr>
      <w:r>
        <w:t xml:space="preserve">1.ПРЕДМЕТ СОГЛАШЕНИЯ И ПОРЯДОК </w:t>
      </w:r>
    </w:p>
    <w:p w:rsidR="009F12CD" w:rsidRDefault="009F12CD" w:rsidP="009F12CD">
      <w:pPr>
        <w:jc w:val="center"/>
      </w:pPr>
      <w:r>
        <w:t>ПЕРЕЧИСЛЕНИЯ СУБСИДИИ</w:t>
      </w:r>
    </w:p>
    <w:p w:rsidR="009F12CD" w:rsidRDefault="000B60E3" w:rsidP="009F12CD">
      <w:pPr>
        <w:jc w:val="both"/>
      </w:pPr>
      <w:r>
        <w:lastRenderedPageBreak/>
        <w:t xml:space="preserve">      </w:t>
      </w:r>
      <w:r w:rsidR="009F12CD">
        <w:t>Предметом настоящего Соглашения является предоставление субсидии_________________________________________________________________________________________________________________________________</w:t>
      </w:r>
    </w:p>
    <w:p w:rsidR="009F12CD" w:rsidRDefault="009F12CD" w:rsidP="009F12CD">
      <w:r>
        <w:t>из бюджета Усть-Ницинского сельского поселения на капитальный и текущий ремонт</w:t>
      </w:r>
      <w:r w:rsidR="000B60E3">
        <w:t xml:space="preserve"> муниципального имущества  </w:t>
      </w:r>
      <w:r w:rsidR="004F4AD8">
        <w:t>(далее - субсидия).</w:t>
      </w:r>
    </w:p>
    <w:p w:rsidR="004F4AD8" w:rsidRDefault="000B60E3" w:rsidP="009F12CD">
      <w:r>
        <w:t xml:space="preserve">       </w:t>
      </w:r>
      <w:r w:rsidR="004F4AD8">
        <w:t>Субсидия перечисляется после подтверждения выполнения работ (КС-2, КС-3) по мере выполнения и сдачи работ, предусмотренных сметной документацией.</w:t>
      </w:r>
    </w:p>
    <w:p w:rsidR="004F4AD8" w:rsidRDefault="004F4AD8" w:rsidP="004F4AD8">
      <w:pPr>
        <w:jc w:val="center"/>
      </w:pPr>
    </w:p>
    <w:p w:rsidR="004F4AD8" w:rsidRDefault="004F4AD8" w:rsidP="004F4AD8">
      <w:pPr>
        <w:jc w:val="center"/>
      </w:pPr>
      <w:r>
        <w:t>2.ПРАВА И ОБЯЗАННОСТИ СТОРОН</w:t>
      </w:r>
    </w:p>
    <w:p w:rsidR="000B60E3" w:rsidRDefault="000B60E3" w:rsidP="004F4AD8">
      <w:pPr>
        <w:jc w:val="center"/>
      </w:pPr>
    </w:p>
    <w:p w:rsidR="004F4AD8" w:rsidRDefault="004F4AD8" w:rsidP="000B60E3">
      <w:pPr>
        <w:jc w:val="both"/>
      </w:pPr>
      <w:r>
        <w:t>2.1</w:t>
      </w:r>
      <w:r w:rsidR="000B60E3">
        <w:t xml:space="preserve"> </w:t>
      </w:r>
      <w:r>
        <w:t>Орган, осуществляющий полномочия учредителя, обязуется:</w:t>
      </w:r>
    </w:p>
    <w:p w:rsidR="004F4AD8" w:rsidRDefault="004F4AD8" w:rsidP="000B60E3">
      <w:pPr>
        <w:jc w:val="both"/>
      </w:pPr>
      <w:r>
        <w:t>2.1.1.Перечислять Предприятию субсидию в сумме ______________________________________________________________________</w:t>
      </w:r>
    </w:p>
    <w:p w:rsidR="004F4AD8" w:rsidRDefault="004F4AD8" w:rsidP="000B60E3">
      <w:pPr>
        <w:jc w:val="both"/>
      </w:pPr>
      <w:r>
        <w:t>расшифровка расчета прилагается.</w:t>
      </w:r>
    </w:p>
    <w:p w:rsidR="004F4AD8" w:rsidRDefault="004F4AD8" w:rsidP="000B60E3">
      <w:pPr>
        <w:jc w:val="both"/>
      </w:pPr>
      <w:r>
        <w:t>2.1.2.Рассматривать предложения Предприятия по вопросам, связанным с исполнением настоящего Соглашения, и сообщить о результатах их рассмотрения в срок не более 1 месяца со дня поступления указанных предложений.</w:t>
      </w:r>
    </w:p>
    <w:p w:rsidR="004F4AD8" w:rsidRDefault="004F4AD8" w:rsidP="000B60E3">
      <w:pPr>
        <w:jc w:val="both"/>
      </w:pPr>
      <w:r>
        <w:t xml:space="preserve">2.1.3.Осуществлять финансовый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 Усть-Ницинского сельского поселения совместно с органами,  осуществляющими финансовый контроль.</w:t>
      </w:r>
    </w:p>
    <w:p w:rsidR="004F4AD8" w:rsidRDefault="004F4AD8" w:rsidP="000B60E3">
      <w:pPr>
        <w:jc w:val="both"/>
      </w:pPr>
      <w:r>
        <w:t>2.2.Орган, осуществляющий полномочия учредителя, вправе:</w:t>
      </w:r>
    </w:p>
    <w:p w:rsidR="004F4AD8" w:rsidRDefault="004F4AD8" w:rsidP="000B60E3">
      <w:pPr>
        <w:jc w:val="both"/>
      </w:pPr>
      <w:r>
        <w:t>2.2.1.Изменять размер предоставляемой в соответствии с настоящим Соглашением субсидии в случае внесения соответствующих изменений в нормативные правовые акты, устанавливающие расходное обязательство по предоставлению субсидии.</w:t>
      </w:r>
    </w:p>
    <w:p w:rsidR="004F4AD8" w:rsidRDefault="00B652C8" w:rsidP="000B60E3">
      <w:pPr>
        <w:jc w:val="both"/>
      </w:pPr>
      <w:r>
        <w:t>2.2.2.Прекращать предоставление субсидии в случае нецелевого использования средств и принимать  меры к взысканию средств, использованных не по целевому назначению.</w:t>
      </w:r>
    </w:p>
    <w:p w:rsidR="00B652C8" w:rsidRDefault="00B652C8" w:rsidP="000B60E3">
      <w:pPr>
        <w:jc w:val="both"/>
      </w:pPr>
      <w:r>
        <w:t>2.2.3.Устанавливать форму и сроки отчетности об использовании субсидии, перечень документов, прилагаемых к отчету.</w:t>
      </w:r>
    </w:p>
    <w:p w:rsidR="00B652C8" w:rsidRDefault="00B652C8" w:rsidP="000B60E3">
      <w:pPr>
        <w:jc w:val="both"/>
      </w:pPr>
      <w:r>
        <w:t>2.3.Предприятие обязуется:</w:t>
      </w:r>
    </w:p>
    <w:p w:rsidR="00B652C8" w:rsidRDefault="00B652C8" w:rsidP="000B60E3">
      <w:pPr>
        <w:jc w:val="both"/>
      </w:pPr>
      <w:r>
        <w:t>2.3.1.Использовать  субсидию по целевому назначению.</w:t>
      </w:r>
    </w:p>
    <w:p w:rsidR="00B652C8" w:rsidRDefault="00B652C8" w:rsidP="000B60E3">
      <w:pPr>
        <w:jc w:val="both"/>
      </w:pPr>
      <w:r>
        <w:t>2.3.2.Своевременно информировать орган, осуществляющий полномочия учредителя, об изменениях условий использования субсидии, которые могут повлиять на изменение размера субсидии.</w:t>
      </w:r>
    </w:p>
    <w:p w:rsidR="00B652C8" w:rsidRDefault="00B652C8" w:rsidP="000B60E3">
      <w:pPr>
        <w:jc w:val="both"/>
      </w:pPr>
      <w:r>
        <w:t>2.3.3.Перечисление субсидий на капитальный и текущий ремонт муниципального имущества осуществляется на основании отчета Предприятия, который предоставляется в срок до 10 числа следующего за отчетным месяцем в Администрацию.</w:t>
      </w:r>
    </w:p>
    <w:p w:rsidR="00743C57" w:rsidRDefault="00B652C8" w:rsidP="000B60E3">
      <w:pPr>
        <w:jc w:val="both"/>
      </w:pPr>
      <w:r>
        <w:t xml:space="preserve">2.3.4.В случае установления Администрацией и </w:t>
      </w:r>
      <w:proofErr w:type="gramStart"/>
      <w:r>
        <w:t>органами</w:t>
      </w:r>
      <w:r w:rsidR="000B60E3">
        <w:t>,</w:t>
      </w:r>
      <w:r>
        <w:t xml:space="preserve"> осуществляющими финансовый контроль факта</w:t>
      </w:r>
      <w:r w:rsidR="00743C57">
        <w:t xml:space="preserve"> нецелевого использования средств субсидии Предприятие обязаны</w:t>
      </w:r>
      <w:proofErr w:type="gramEnd"/>
      <w:r w:rsidR="00743C57">
        <w:t xml:space="preserve"> возвратить в бюджет Усть-Ницинского сельского поселения сумму субсидии, использованную не по целевому назначению в течение 10 дней с момента установления нарушения.</w:t>
      </w:r>
    </w:p>
    <w:p w:rsidR="00743C57" w:rsidRDefault="00743C57" w:rsidP="000B60E3">
      <w:pPr>
        <w:jc w:val="both"/>
      </w:pPr>
      <w:r>
        <w:t>2.3.5.Предоставленные средства субсидии неиспользованные в течение финансового года, подлежат возврату в местный бюджет.</w:t>
      </w:r>
    </w:p>
    <w:p w:rsidR="00743C57" w:rsidRDefault="00743C57" w:rsidP="00B652C8">
      <w:pPr>
        <w:jc w:val="both"/>
      </w:pPr>
      <w:r>
        <w:lastRenderedPageBreak/>
        <w:t>2.4.Предприятие вправе:</w:t>
      </w:r>
    </w:p>
    <w:p w:rsidR="00743C57" w:rsidRDefault="00743C57" w:rsidP="00B652C8">
      <w:pPr>
        <w:jc w:val="both"/>
      </w:pPr>
      <w:r>
        <w:t>2.4.1.Обращаться к органу, осуществляющему полномочия учредителя, с предложением об изменении размера субсидии.</w:t>
      </w:r>
    </w:p>
    <w:p w:rsidR="00B652C8" w:rsidRDefault="00B652C8" w:rsidP="00743C57">
      <w:pPr>
        <w:jc w:val="center"/>
      </w:pPr>
    </w:p>
    <w:p w:rsidR="00743C57" w:rsidRDefault="00743C57" w:rsidP="00743C57">
      <w:pPr>
        <w:jc w:val="center"/>
      </w:pPr>
      <w:r>
        <w:t>3.ОТВЕТСТВЕННОСТЬ СТОРОН</w:t>
      </w:r>
    </w:p>
    <w:p w:rsidR="00E773DB" w:rsidRDefault="00E773DB" w:rsidP="00743C57">
      <w:pPr>
        <w:jc w:val="center"/>
      </w:pPr>
    </w:p>
    <w:p w:rsidR="00743C57" w:rsidRDefault="00743C57" w:rsidP="00743C57">
      <w:pPr>
        <w:jc w:val="both"/>
      </w:pPr>
      <w:r>
        <w:t>3.1.Нарушение Сторонами условий предоставления и целевого использования субсидий влечет ответственность в соответствии с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743C57" w:rsidRDefault="00E773DB" w:rsidP="00743C57">
      <w:pPr>
        <w:jc w:val="both"/>
      </w:pPr>
      <w:r>
        <w:t>3.2.При расторжении соглашения по инициативе Администрации в связи с нарушением Предприятием обязательств и условий при предоставлении субсидий, последние обязаны возвратить неиспользованные средства субсидий в бюджет Усть-Ницинского сельского поселения в течение 10 дней с момента получения уведомления.</w:t>
      </w:r>
    </w:p>
    <w:p w:rsidR="000B60E3" w:rsidRDefault="000B60E3" w:rsidP="00743C57">
      <w:pPr>
        <w:jc w:val="both"/>
      </w:pPr>
    </w:p>
    <w:p w:rsidR="00E773DB" w:rsidRDefault="00E773DB" w:rsidP="00E773DB">
      <w:pPr>
        <w:jc w:val="center"/>
      </w:pPr>
      <w:r>
        <w:t>4.СРОК ДЕЙСТВИЯ СОГЛАШЕНИЯ</w:t>
      </w:r>
    </w:p>
    <w:p w:rsidR="00E773DB" w:rsidRDefault="00E773DB" w:rsidP="00E773DB">
      <w:pPr>
        <w:jc w:val="center"/>
      </w:pPr>
    </w:p>
    <w:p w:rsidR="00E773DB" w:rsidRDefault="00E773DB" w:rsidP="00E773DB">
      <w:pPr>
        <w:jc w:val="both"/>
      </w:pPr>
      <w:r>
        <w:tab/>
        <w:t xml:space="preserve">Настоящее Соглашение вступает в силу </w:t>
      </w:r>
      <w:proofErr w:type="gramStart"/>
      <w:r>
        <w:t>с даты подписания</w:t>
      </w:r>
      <w:proofErr w:type="gramEnd"/>
      <w:r>
        <w:t xml:space="preserve">  обеими Сторонами и действует до выполнения всех условий соглашения.</w:t>
      </w:r>
    </w:p>
    <w:p w:rsidR="00E773DB" w:rsidRDefault="00E773DB" w:rsidP="00E773DB">
      <w:pPr>
        <w:jc w:val="both"/>
      </w:pPr>
    </w:p>
    <w:p w:rsidR="00E773DB" w:rsidRDefault="000B60E3" w:rsidP="00E773DB">
      <w:pPr>
        <w:jc w:val="center"/>
      </w:pPr>
      <w:r>
        <w:t>5.ЗАКЛЮЧИТЕЛЬНЫЕ ПОЛОЖЕНИЯ</w:t>
      </w:r>
    </w:p>
    <w:p w:rsidR="000B60E3" w:rsidRDefault="000B60E3" w:rsidP="00E773DB">
      <w:pPr>
        <w:jc w:val="center"/>
      </w:pPr>
    </w:p>
    <w:p w:rsidR="00142D96" w:rsidRDefault="00E773DB" w:rsidP="00E773DB">
      <w:pPr>
        <w:jc w:val="both"/>
      </w:pPr>
      <w:r>
        <w:t>5.1.Изменение настоящего Соглашения осуществляется в письменной форме в виде допол</w:t>
      </w:r>
      <w:r w:rsidR="00142D96">
        <w:t>нений к настоящему Соглашению, которые являются его неотъемлемой частью.</w:t>
      </w:r>
    </w:p>
    <w:p w:rsidR="00142D96" w:rsidRDefault="00142D96" w:rsidP="00E773DB">
      <w:pPr>
        <w:jc w:val="both"/>
      </w:pPr>
      <w:r>
        <w:t>5.2.Расторжение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 и Свердловской области.</w:t>
      </w:r>
    </w:p>
    <w:p w:rsidR="00142D96" w:rsidRDefault="00142D96" w:rsidP="00E773DB">
      <w:pPr>
        <w:jc w:val="both"/>
      </w:pPr>
      <w:r>
        <w:t>5.3.Споры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E773DB" w:rsidRDefault="00142D96" w:rsidP="00E773DB">
      <w:pPr>
        <w:jc w:val="both"/>
      </w:pPr>
      <w:r>
        <w:t xml:space="preserve">5.4.Настоящее Соглашение составлено в двух экземплярах, имеющих одинаковую юридическую силу, на 4 листах каждое (включая приложение) по одному экземпляру для каждой Стороны.          </w:t>
      </w:r>
    </w:p>
    <w:p w:rsidR="00B652C8" w:rsidRPr="004F4AD8" w:rsidRDefault="00B652C8" w:rsidP="004F4AD8"/>
    <w:sectPr w:rsidR="00B652C8" w:rsidRPr="004F4AD8" w:rsidSect="007D5530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20" w:rsidRDefault="005D6320" w:rsidP="007F7EC0">
      <w:r>
        <w:separator/>
      </w:r>
    </w:p>
  </w:endnote>
  <w:endnote w:type="continuationSeparator" w:id="0">
    <w:p w:rsidR="005D6320" w:rsidRDefault="005D6320" w:rsidP="007F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20" w:rsidRDefault="005D6320" w:rsidP="007F7EC0">
      <w:r>
        <w:separator/>
      </w:r>
    </w:p>
  </w:footnote>
  <w:footnote w:type="continuationSeparator" w:id="0">
    <w:p w:rsidR="005D6320" w:rsidRDefault="005D6320" w:rsidP="007F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08C"/>
    <w:multiLevelType w:val="hybridMultilevel"/>
    <w:tmpl w:val="B5400DF0"/>
    <w:lvl w:ilvl="0" w:tplc="D362F8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F7B011B"/>
    <w:multiLevelType w:val="hybridMultilevel"/>
    <w:tmpl w:val="D6A628C2"/>
    <w:lvl w:ilvl="0" w:tplc="9D22C0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5224AE"/>
    <w:multiLevelType w:val="hybridMultilevel"/>
    <w:tmpl w:val="26AE63F6"/>
    <w:lvl w:ilvl="0" w:tplc="7C843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B6307A"/>
    <w:multiLevelType w:val="hybridMultilevel"/>
    <w:tmpl w:val="035AFE82"/>
    <w:lvl w:ilvl="0" w:tplc="F0CA2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BD3AF3"/>
    <w:multiLevelType w:val="hybridMultilevel"/>
    <w:tmpl w:val="ECBC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6C"/>
    <w:rsid w:val="00043760"/>
    <w:rsid w:val="000B60E3"/>
    <w:rsid w:val="0013426E"/>
    <w:rsid w:val="0013517B"/>
    <w:rsid w:val="00142D96"/>
    <w:rsid w:val="001C011A"/>
    <w:rsid w:val="003E5788"/>
    <w:rsid w:val="00413276"/>
    <w:rsid w:val="004F4AD8"/>
    <w:rsid w:val="005016B2"/>
    <w:rsid w:val="005A12CC"/>
    <w:rsid w:val="005B1968"/>
    <w:rsid w:val="005D6320"/>
    <w:rsid w:val="006A40B0"/>
    <w:rsid w:val="006D483B"/>
    <w:rsid w:val="00743C57"/>
    <w:rsid w:val="00775409"/>
    <w:rsid w:val="007D5530"/>
    <w:rsid w:val="007F7EC0"/>
    <w:rsid w:val="008661BC"/>
    <w:rsid w:val="00906282"/>
    <w:rsid w:val="009B336C"/>
    <w:rsid w:val="009F12CD"/>
    <w:rsid w:val="00A14307"/>
    <w:rsid w:val="00B652C8"/>
    <w:rsid w:val="00BE1B5B"/>
    <w:rsid w:val="00CD1B17"/>
    <w:rsid w:val="00E32998"/>
    <w:rsid w:val="00E773DB"/>
    <w:rsid w:val="00E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17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7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EC0"/>
  </w:style>
  <w:style w:type="paragraph" w:styleId="a7">
    <w:name w:val="footer"/>
    <w:basedOn w:val="a"/>
    <w:link w:val="a8"/>
    <w:uiPriority w:val="99"/>
    <w:unhideWhenUsed/>
    <w:rsid w:val="007F7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EC0"/>
  </w:style>
  <w:style w:type="paragraph" w:customStyle="1" w:styleId="ConsPlusTitle">
    <w:name w:val="ConsPlusTitle"/>
    <w:rsid w:val="0013426E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8"/>
      <w:lang w:eastAsia="ru-RU"/>
    </w:rPr>
  </w:style>
  <w:style w:type="paragraph" w:customStyle="1" w:styleId="ConsPlusNonformat">
    <w:name w:val="ConsPlusNonformat"/>
    <w:rsid w:val="001342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17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7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EC0"/>
  </w:style>
  <w:style w:type="paragraph" w:styleId="a7">
    <w:name w:val="footer"/>
    <w:basedOn w:val="a"/>
    <w:link w:val="a8"/>
    <w:uiPriority w:val="99"/>
    <w:unhideWhenUsed/>
    <w:rsid w:val="007F7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EC0"/>
  </w:style>
  <w:style w:type="paragraph" w:customStyle="1" w:styleId="ConsPlusTitle">
    <w:name w:val="ConsPlusTitle"/>
    <w:rsid w:val="0013426E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8"/>
      <w:lang w:eastAsia="ru-RU"/>
    </w:rPr>
  </w:style>
  <w:style w:type="paragraph" w:customStyle="1" w:styleId="ConsPlusNonformat">
    <w:name w:val="ConsPlusNonformat"/>
    <w:rsid w:val="001342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0CCE-0137-4D64-A929-1A69B5E2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2016-02-17T06:30:00Z</cp:lastPrinted>
  <dcterms:created xsi:type="dcterms:W3CDTF">2014-09-22T09:13:00Z</dcterms:created>
  <dcterms:modified xsi:type="dcterms:W3CDTF">2016-02-17T06:36:00Z</dcterms:modified>
</cp:coreProperties>
</file>