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B7E" w:rsidRDefault="009E5B7E" w:rsidP="009E5B7E">
      <w:pPr>
        <w:pStyle w:val="10"/>
        <w:keepNext/>
        <w:keepLines/>
        <w:shd w:val="clear" w:color="auto" w:fill="auto"/>
        <w:spacing w:line="278" w:lineRule="exact"/>
        <w:ind w:right="40"/>
        <w:jc w:val="center"/>
        <w:rPr>
          <w:b/>
          <w:lang w:val="ru" w:eastAsia="ru-RU"/>
        </w:rPr>
      </w:pPr>
      <w:r w:rsidRPr="00093A44">
        <w:rPr>
          <w:b/>
          <w:lang w:val="ru" w:eastAsia="ru-RU"/>
        </w:rPr>
        <w:t xml:space="preserve">Сообщение о проведении общего собрания участников </w:t>
      </w:r>
      <w:proofErr w:type="gramStart"/>
      <w:r w:rsidRPr="00093A44">
        <w:rPr>
          <w:b/>
          <w:lang w:val="ru" w:eastAsia="ru-RU"/>
        </w:rPr>
        <w:t>долевой</w:t>
      </w:r>
      <w:proofErr w:type="gramEnd"/>
      <w:r w:rsidRPr="00093A44">
        <w:rPr>
          <w:b/>
          <w:lang w:val="ru" w:eastAsia="ru-RU"/>
        </w:rPr>
        <w:t xml:space="preserve">  </w:t>
      </w:r>
    </w:p>
    <w:p w:rsidR="009E5B7E" w:rsidRPr="00B40BF1" w:rsidRDefault="009E5B7E" w:rsidP="009E5B7E">
      <w:pPr>
        <w:pStyle w:val="10"/>
        <w:keepNext/>
        <w:keepLines/>
        <w:shd w:val="clear" w:color="auto" w:fill="auto"/>
        <w:spacing w:line="278" w:lineRule="exact"/>
        <w:ind w:right="40"/>
        <w:jc w:val="center"/>
        <w:rPr>
          <w:b/>
        </w:rPr>
      </w:pPr>
      <w:r w:rsidRPr="00093A44">
        <w:rPr>
          <w:b/>
          <w:lang w:val="ru" w:eastAsia="ru-RU"/>
        </w:rPr>
        <w:t xml:space="preserve">собственности </w:t>
      </w:r>
      <w:r>
        <w:rPr>
          <w:b/>
          <w:lang w:val="ru" w:eastAsia="ru-RU"/>
        </w:rPr>
        <w:t xml:space="preserve">на земельный участок   </w:t>
      </w:r>
      <w:r w:rsidRPr="00B40BF1">
        <w:rPr>
          <w:b/>
        </w:rPr>
        <w:t xml:space="preserve">с кадастровым номером 66:24:0000000:35, расположенный на землях бывшего крестьянского хозяйства «Липчинское» </w:t>
      </w:r>
      <w:proofErr w:type="spellStart"/>
      <w:r w:rsidRPr="00B40BF1">
        <w:rPr>
          <w:b/>
        </w:rPr>
        <w:t>Липчинского</w:t>
      </w:r>
      <w:proofErr w:type="spellEnd"/>
      <w:r w:rsidRPr="00B40BF1">
        <w:rPr>
          <w:b/>
        </w:rPr>
        <w:t xml:space="preserve"> сельсовета Слободо-Туринского района</w:t>
      </w:r>
    </w:p>
    <w:p w:rsidR="009E5B7E" w:rsidRDefault="009E5B7E" w:rsidP="009E5B7E">
      <w:pPr>
        <w:pStyle w:val="10"/>
        <w:keepNext/>
        <w:keepLines/>
        <w:shd w:val="clear" w:color="auto" w:fill="auto"/>
        <w:spacing w:line="278" w:lineRule="exact"/>
        <w:ind w:right="40"/>
        <w:jc w:val="center"/>
        <w:rPr>
          <w:b/>
          <w:i/>
        </w:rPr>
      </w:pPr>
    </w:p>
    <w:p w:rsidR="009E5B7E" w:rsidRPr="00093A44" w:rsidRDefault="009E5B7E" w:rsidP="009E5B7E">
      <w:pPr>
        <w:pStyle w:val="10"/>
        <w:keepNext/>
        <w:keepLines/>
        <w:shd w:val="clear" w:color="auto" w:fill="auto"/>
        <w:spacing w:line="240" w:lineRule="auto"/>
        <w:ind w:right="40"/>
        <w:jc w:val="both"/>
      </w:pPr>
      <w:r>
        <w:rPr>
          <w:lang w:eastAsia="ru-RU"/>
        </w:rPr>
        <w:t xml:space="preserve">       </w:t>
      </w:r>
      <w:proofErr w:type="gramStart"/>
      <w:r w:rsidRPr="00093A44">
        <w:rPr>
          <w:lang w:eastAsia="ru-RU"/>
        </w:rPr>
        <w:t>Администрация Усть - Ницинского  сельского поселения Слободо - Туринского муниципального района Свердловской области на основании ст. 14.1 Федерального закона «Об обороте земель сельскохозяйственного назначения» извещает  участников долевой собственности</w:t>
      </w:r>
      <w:r>
        <w:t xml:space="preserve"> бывшего крестьянского хозяйства «Липчинское</w:t>
      </w:r>
      <w:r w:rsidRPr="00093A44">
        <w:t>» Усть – Ницинского сельсовета</w:t>
      </w:r>
      <w:r>
        <w:t xml:space="preserve">  </w:t>
      </w:r>
      <w:r w:rsidRPr="00093A44">
        <w:t>Слободо-Туринского района</w:t>
      </w:r>
      <w:r>
        <w:t xml:space="preserve"> о проведении  общего собрания участников  долевой собственности  на земельный участок сельскохозяйственного назначения, с кадастровым номером </w:t>
      </w:r>
      <w:r w:rsidRPr="00B40BF1">
        <w:t>66:24:0000000:35</w:t>
      </w:r>
      <w:r w:rsidRPr="00B40BF1">
        <w:rPr>
          <w:b/>
        </w:rPr>
        <w:t xml:space="preserve">, </w:t>
      </w:r>
      <w:r w:rsidRPr="00B40BF1">
        <w:t>расположенный на землях бывшего  крестьянского хозяйства</w:t>
      </w:r>
      <w:proofErr w:type="gramEnd"/>
      <w:r>
        <w:t xml:space="preserve"> </w:t>
      </w:r>
      <w:r w:rsidRPr="00B40BF1">
        <w:t xml:space="preserve">«Липчинское» </w:t>
      </w:r>
      <w:proofErr w:type="spellStart"/>
      <w:r w:rsidRPr="00B40BF1">
        <w:t>Липчинского</w:t>
      </w:r>
      <w:proofErr w:type="spellEnd"/>
      <w:r w:rsidRPr="00B40BF1">
        <w:t xml:space="preserve"> сельсовета Слободо-Туринского района</w:t>
      </w:r>
      <w:r>
        <w:rPr>
          <w:b/>
        </w:rPr>
        <w:t xml:space="preserve"> </w:t>
      </w:r>
      <w:r>
        <w:t>с повесткой дня:</w:t>
      </w:r>
    </w:p>
    <w:p w:rsidR="009E5B7E" w:rsidRPr="00B40BF1" w:rsidRDefault="009E5B7E" w:rsidP="009E5B7E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>1</w:t>
      </w:r>
      <w:r w:rsidRPr="00B40BF1">
        <w:rPr>
          <w:sz w:val="24"/>
          <w:szCs w:val="24"/>
        </w:rPr>
        <w:t>) о предложениях относительно проекта межевания земельных участков;</w:t>
      </w:r>
    </w:p>
    <w:p w:rsidR="009E5B7E" w:rsidRPr="00B40BF1" w:rsidRDefault="009E5B7E" w:rsidP="009E5B7E">
      <w:pPr>
        <w:spacing w:after="0" w:line="240" w:lineRule="auto"/>
        <w:ind w:firstLine="708"/>
        <w:jc w:val="both"/>
        <w:rPr>
          <w:sz w:val="24"/>
          <w:szCs w:val="24"/>
        </w:rPr>
      </w:pPr>
      <w:r w:rsidRPr="00B40BF1">
        <w:rPr>
          <w:sz w:val="24"/>
          <w:szCs w:val="24"/>
        </w:rPr>
        <w:t xml:space="preserve">2) об утверждении проекта межевания земельных участков, в том </w:t>
      </w:r>
      <w:proofErr w:type="gramStart"/>
      <w:r w:rsidRPr="00B40BF1">
        <w:rPr>
          <w:sz w:val="24"/>
          <w:szCs w:val="24"/>
        </w:rPr>
        <w:t>числе</w:t>
      </w:r>
      <w:proofErr w:type="gramEnd"/>
      <w:r w:rsidRPr="00B40BF1">
        <w:rPr>
          <w:sz w:val="24"/>
          <w:szCs w:val="24"/>
        </w:rPr>
        <w:t xml:space="preserve"> если такой проект содержит сведения о земельных участках, выделяемых в счет земельной доли или земельных долей, находящихся в муниципальной собственности;</w:t>
      </w:r>
    </w:p>
    <w:p w:rsidR="009E5B7E" w:rsidRPr="00B40BF1" w:rsidRDefault="009E5B7E" w:rsidP="009E5B7E">
      <w:pPr>
        <w:spacing w:after="0" w:line="240" w:lineRule="auto"/>
        <w:ind w:firstLine="708"/>
        <w:jc w:val="both"/>
        <w:rPr>
          <w:sz w:val="24"/>
          <w:szCs w:val="24"/>
        </w:rPr>
      </w:pPr>
      <w:r w:rsidRPr="00B40BF1">
        <w:rPr>
          <w:sz w:val="24"/>
          <w:szCs w:val="24"/>
        </w:rPr>
        <w:t>3) об утверждении перечня собственников земельных участков, образуемых в соответствии с проектом межевания земельных участков;</w:t>
      </w:r>
    </w:p>
    <w:p w:rsidR="009E5B7E" w:rsidRPr="00B40BF1" w:rsidRDefault="009E5B7E" w:rsidP="009E5B7E">
      <w:pPr>
        <w:spacing w:after="0" w:line="240" w:lineRule="auto"/>
        <w:ind w:firstLine="708"/>
        <w:jc w:val="both"/>
        <w:rPr>
          <w:sz w:val="24"/>
          <w:szCs w:val="24"/>
        </w:rPr>
      </w:pPr>
      <w:r w:rsidRPr="00B40BF1">
        <w:rPr>
          <w:sz w:val="24"/>
          <w:szCs w:val="24"/>
        </w:rPr>
        <w:t>4) об утверждении размеров долей в праве общей собственности на земельные участки, образуемые в соответствии с проектом межевания земельных участков;</w:t>
      </w:r>
    </w:p>
    <w:p w:rsidR="009E5B7E" w:rsidRPr="00B40BF1" w:rsidRDefault="009E5B7E" w:rsidP="009E5B7E">
      <w:pPr>
        <w:spacing w:after="0" w:line="240" w:lineRule="auto"/>
        <w:ind w:firstLine="708"/>
        <w:jc w:val="both"/>
        <w:rPr>
          <w:sz w:val="24"/>
          <w:szCs w:val="24"/>
        </w:rPr>
      </w:pPr>
      <w:r w:rsidRPr="00B40BF1">
        <w:rPr>
          <w:sz w:val="24"/>
          <w:szCs w:val="24"/>
        </w:rPr>
        <w:t>5) об утверждении списка лиц, земельные доли которых могут быть признаны невостребованными, и земельных долей, которые могут быть признаны невостребованными;</w:t>
      </w:r>
    </w:p>
    <w:p w:rsidR="009E5B7E" w:rsidRPr="00B40BF1" w:rsidRDefault="009E5B7E" w:rsidP="009E5B7E">
      <w:pPr>
        <w:spacing w:after="0" w:line="240" w:lineRule="auto"/>
        <w:ind w:firstLine="708"/>
        <w:jc w:val="both"/>
        <w:rPr>
          <w:sz w:val="24"/>
          <w:szCs w:val="24"/>
        </w:rPr>
      </w:pPr>
      <w:proofErr w:type="gramStart"/>
      <w:r w:rsidRPr="00B40BF1">
        <w:rPr>
          <w:sz w:val="24"/>
          <w:szCs w:val="24"/>
        </w:rPr>
        <w:t>6) о лице, уполномоченном от имени участников долевой собственности без доверенности действовать при согласовании местоположения границ земельных участков, одновременно являющихся границей земельного участка, находящегося в долевой собственности, при обращении с заявлениями о проведении государственного кадастрового учета или государственной регистрации прав на недвижимое имущество в отношении земельного участка, находящегося в долевой собственности, и образуемых из него земельных участков, а также заключать</w:t>
      </w:r>
      <w:proofErr w:type="gramEnd"/>
      <w:r w:rsidRPr="00B40BF1">
        <w:rPr>
          <w:sz w:val="24"/>
          <w:szCs w:val="24"/>
        </w:rPr>
        <w:t xml:space="preserve"> договоры аренды данного земельного участка или соглашения об установлении частного сервитута в отношении данного земельного участка (далее - уполномоченное общим собранием лицо), в том числе об объеме и о сроках таких полномочий;</w:t>
      </w:r>
    </w:p>
    <w:p w:rsidR="009E5B7E" w:rsidRPr="00B40BF1" w:rsidRDefault="009E5B7E" w:rsidP="009E5B7E">
      <w:pPr>
        <w:spacing w:after="0" w:line="240" w:lineRule="auto"/>
        <w:ind w:firstLine="708"/>
        <w:jc w:val="both"/>
        <w:rPr>
          <w:sz w:val="24"/>
          <w:szCs w:val="24"/>
        </w:rPr>
      </w:pPr>
      <w:r w:rsidRPr="00B40BF1">
        <w:rPr>
          <w:sz w:val="24"/>
          <w:szCs w:val="24"/>
        </w:rPr>
        <w:t>7) об условиях договора аренды земельного участка, находящегося в долевой собственности;</w:t>
      </w:r>
    </w:p>
    <w:p w:rsidR="009E5B7E" w:rsidRPr="00B40BF1" w:rsidRDefault="009E5B7E" w:rsidP="009E5B7E">
      <w:pPr>
        <w:spacing w:after="0" w:line="240" w:lineRule="auto"/>
        <w:ind w:firstLine="708"/>
        <w:jc w:val="both"/>
        <w:rPr>
          <w:sz w:val="24"/>
          <w:szCs w:val="24"/>
        </w:rPr>
      </w:pPr>
      <w:r w:rsidRPr="00B40BF1">
        <w:rPr>
          <w:sz w:val="24"/>
          <w:szCs w:val="24"/>
        </w:rPr>
        <w:t>8) об условиях установления частного сервитута в отношении земельного участка, находящегося в долевой собственности;</w:t>
      </w:r>
    </w:p>
    <w:p w:rsidR="009E5B7E" w:rsidRPr="00B40BF1" w:rsidRDefault="009E5B7E" w:rsidP="009E5B7E">
      <w:pPr>
        <w:spacing w:after="0" w:line="240" w:lineRule="auto"/>
        <w:ind w:firstLine="708"/>
        <w:jc w:val="both"/>
        <w:rPr>
          <w:sz w:val="24"/>
          <w:szCs w:val="24"/>
        </w:rPr>
      </w:pPr>
      <w:r w:rsidRPr="00B40BF1">
        <w:rPr>
          <w:sz w:val="24"/>
          <w:szCs w:val="24"/>
        </w:rPr>
        <w:t>9) об утверждении расчета размера долей в праве общей собственности на земельный участок в целях их выражения единым способом, если ранее данные доли были выражены разными способами.</w:t>
      </w:r>
    </w:p>
    <w:p w:rsidR="009E5B7E" w:rsidRDefault="009E5B7E" w:rsidP="009E5B7E">
      <w:pPr>
        <w:spacing w:after="0" w:line="240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Общее собрание  состоится  </w:t>
      </w:r>
      <w:r>
        <w:rPr>
          <w:b/>
          <w:sz w:val="24"/>
          <w:szCs w:val="24"/>
          <w:u w:val="single"/>
          <w:lang w:eastAsia="ru-RU"/>
        </w:rPr>
        <w:t>12</w:t>
      </w:r>
      <w:r w:rsidRPr="001F1F8F">
        <w:rPr>
          <w:b/>
          <w:sz w:val="24"/>
          <w:szCs w:val="24"/>
          <w:u w:val="single"/>
          <w:lang w:eastAsia="ru-RU"/>
        </w:rPr>
        <w:t xml:space="preserve"> мая 2014 года в 10 час. 00 мин</w:t>
      </w:r>
      <w:r>
        <w:rPr>
          <w:sz w:val="24"/>
          <w:szCs w:val="24"/>
          <w:lang w:eastAsia="ru-RU"/>
        </w:rPr>
        <w:t xml:space="preserve">. по адресу: Свердловская область, Слободо – Туринский район, с. Липчинское, ул. Ленина, д. 17, в зрительном зале (здание </w:t>
      </w:r>
      <w:proofErr w:type="spellStart"/>
      <w:r>
        <w:rPr>
          <w:sz w:val="24"/>
          <w:szCs w:val="24"/>
          <w:lang w:eastAsia="ru-RU"/>
        </w:rPr>
        <w:t>Липчинского</w:t>
      </w:r>
      <w:proofErr w:type="spellEnd"/>
      <w:r>
        <w:rPr>
          <w:sz w:val="24"/>
          <w:szCs w:val="24"/>
          <w:lang w:eastAsia="ru-RU"/>
        </w:rPr>
        <w:t xml:space="preserve"> дома культуры). Начало регистрации  участников долевой собственности в 9 час. 00 мин. по месту проведения собрания. Участникам собрания  необходимо при себе  иметь документы, удостоверяющие личность, документы, удостоверяющие право на земельную долю, а также документы, подтверждающие полномочия представителей собственников.</w:t>
      </w:r>
    </w:p>
    <w:p w:rsidR="009E5B7E" w:rsidRPr="001F1F8F" w:rsidRDefault="009E5B7E" w:rsidP="009E5B7E">
      <w:pPr>
        <w:spacing w:after="0" w:line="240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Ознакомиться  с документами по вопросам, вынесенным на обсуждение общего собрания, можно  по адресу: Свердловская область, Слободо – Туринский район, с. Усть – Ницинское, ул. Шанаурина, д. 34, кабинет 7 (здание администрации сельского поселения), с 8.00 час</w:t>
      </w:r>
      <w:proofErr w:type="gramStart"/>
      <w:r>
        <w:rPr>
          <w:sz w:val="24"/>
          <w:szCs w:val="24"/>
          <w:lang w:eastAsia="ru-RU"/>
        </w:rPr>
        <w:t>.</w:t>
      </w:r>
      <w:proofErr w:type="gramEnd"/>
      <w:r>
        <w:rPr>
          <w:sz w:val="24"/>
          <w:szCs w:val="24"/>
          <w:lang w:eastAsia="ru-RU"/>
        </w:rPr>
        <w:t xml:space="preserve"> </w:t>
      </w:r>
      <w:proofErr w:type="gramStart"/>
      <w:r>
        <w:rPr>
          <w:sz w:val="24"/>
          <w:szCs w:val="24"/>
          <w:lang w:eastAsia="ru-RU"/>
        </w:rPr>
        <w:t>д</w:t>
      </w:r>
      <w:proofErr w:type="gramEnd"/>
      <w:r>
        <w:rPr>
          <w:sz w:val="24"/>
          <w:szCs w:val="24"/>
          <w:lang w:eastAsia="ru-RU"/>
        </w:rPr>
        <w:t>о 17.00 час, кроме субботы и воскресенья и нерабочих дней, в течение всего времени от опубликования данного сообщения до начала собрания, а также, на официальном сайте Усть – Ницинского сельского поселения в сети Интернет:</w:t>
      </w:r>
      <w:r>
        <w:rPr>
          <w:sz w:val="24"/>
          <w:szCs w:val="24"/>
          <w:lang w:val="en-US" w:eastAsia="ru-RU"/>
        </w:rPr>
        <w:t>www</w:t>
      </w:r>
      <w:r>
        <w:rPr>
          <w:sz w:val="24"/>
          <w:szCs w:val="24"/>
          <w:lang w:eastAsia="ru-RU"/>
        </w:rPr>
        <w:t>.</w:t>
      </w:r>
      <w:proofErr w:type="spellStart"/>
      <w:r>
        <w:rPr>
          <w:sz w:val="24"/>
          <w:szCs w:val="24"/>
          <w:lang w:eastAsia="ru-RU"/>
        </w:rPr>
        <w:t>усть-ницинское.рф</w:t>
      </w:r>
      <w:proofErr w:type="spellEnd"/>
      <w:r>
        <w:rPr>
          <w:sz w:val="24"/>
          <w:szCs w:val="24"/>
          <w:lang w:eastAsia="ru-RU"/>
        </w:rPr>
        <w:t>.</w:t>
      </w:r>
    </w:p>
    <w:p w:rsidR="00877AB9" w:rsidRDefault="00877AB9">
      <w:bookmarkStart w:id="0" w:name="_GoBack"/>
      <w:bookmarkEnd w:id="0"/>
    </w:p>
    <w:sectPr w:rsidR="00877AB9" w:rsidSect="001D42A8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B7E"/>
    <w:rsid w:val="00877AB9"/>
    <w:rsid w:val="009E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B7E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rsid w:val="009E5B7E"/>
    <w:rPr>
      <w:rFonts w:eastAsia="Times New Roman"/>
      <w:sz w:val="24"/>
      <w:szCs w:val="24"/>
      <w:shd w:val="clear" w:color="auto" w:fill="FFFFFF"/>
    </w:rPr>
  </w:style>
  <w:style w:type="paragraph" w:customStyle="1" w:styleId="10">
    <w:name w:val="Заголовок №1"/>
    <w:basedOn w:val="a"/>
    <w:link w:val="1"/>
    <w:rsid w:val="009E5B7E"/>
    <w:pPr>
      <w:shd w:val="clear" w:color="auto" w:fill="FFFFFF"/>
      <w:spacing w:after="0" w:line="274" w:lineRule="exact"/>
      <w:outlineLvl w:val="0"/>
    </w:pPr>
    <w:rPr>
      <w:rFonts w:asciiTheme="minorHAnsi" w:eastAsia="Times New Roman" w:hAnsiTheme="minorHAnsi" w:cstheme="minorBid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B7E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rsid w:val="009E5B7E"/>
    <w:rPr>
      <w:rFonts w:eastAsia="Times New Roman"/>
      <w:sz w:val="24"/>
      <w:szCs w:val="24"/>
      <w:shd w:val="clear" w:color="auto" w:fill="FFFFFF"/>
    </w:rPr>
  </w:style>
  <w:style w:type="paragraph" w:customStyle="1" w:styleId="10">
    <w:name w:val="Заголовок №1"/>
    <w:basedOn w:val="a"/>
    <w:link w:val="1"/>
    <w:rsid w:val="009E5B7E"/>
    <w:pPr>
      <w:shd w:val="clear" w:color="auto" w:fill="FFFFFF"/>
      <w:spacing w:after="0" w:line="274" w:lineRule="exact"/>
      <w:outlineLvl w:val="0"/>
    </w:pPr>
    <w:rPr>
      <w:rFonts w:asciiTheme="minorHAnsi" w:eastAsia="Times New Roman" w:hAnsiTheme="minorHAnsi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569</Words>
  <Characters>3246</Characters>
  <Application>Microsoft Office Word</Application>
  <DocSecurity>0</DocSecurity>
  <Lines>27</Lines>
  <Paragraphs>7</Paragraphs>
  <ScaleCrop>false</ScaleCrop>
  <Company>selo</Company>
  <LinksUpToDate>false</LinksUpToDate>
  <CharactersWithSpaces>3808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2015-06-29T08:34:00Z</dcterms:created>
  <dcterms:modified xsi:type="dcterms:W3CDTF">2015-06-29T08:35:00Z</dcterms:modified>
</cp:coreProperties>
</file>