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F4" w:rsidRPr="00FB5793" w:rsidRDefault="003427F4" w:rsidP="0034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793">
        <w:rPr>
          <w:rFonts w:ascii="Times New Roman" w:hAnsi="Times New Roman"/>
          <w:b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</w:t>
      </w:r>
      <w:r w:rsidRPr="00FB5793">
        <w:rPr>
          <w:rFonts w:ascii="Times New Roman" w:hAnsi="Times New Roman"/>
          <w:sz w:val="28"/>
          <w:szCs w:val="28"/>
        </w:rPr>
        <w:t>:</w:t>
      </w:r>
    </w:p>
    <w:p w:rsidR="003427F4" w:rsidRPr="00FB5793" w:rsidRDefault="003427F4" w:rsidP="003427F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FB5793">
        <w:rPr>
          <w:sz w:val="28"/>
          <w:szCs w:val="28"/>
        </w:rPr>
        <w:t xml:space="preserve">        1</w:t>
      </w:r>
      <w:r w:rsidRPr="00FB5793">
        <w:rPr>
          <w:b/>
          <w:sz w:val="28"/>
          <w:szCs w:val="28"/>
        </w:rPr>
        <w:t xml:space="preserve">)  </w:t>
      </w:r>
      <w:r w:rsidRPr="00FB5793">
        <w:rPr>
          <w:sz w:val="28"/>
          <w:szCs w:val="28"/>
        </w:rPr>
        <w:t>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образования.</w:t>
      </w:r>
    </w:p>
    <w:p w:rsidR="003427F4" w:rsidRPr="00FB5793" w:rsidRDefault="003427F4" w:rsidP="003427F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FB5793">
        <w:rPr>
          <w:sz w:val="28"/>
          <w:szCs w:val="28"/>
        </w:rPr>
        <w:t xml:space="preserve">        </w:t>
      </w:r>
      <w:proofErr w:type="gramStart"/>
      <w:r w:rsidRPr="00FB5793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FB5793">
        <w:rPr>
          <w:sz w:val="28"/>
          <w:szCs w:val="28"/>
        </w:rPr>
        <w:t xml:space="preserve"> </w:t>
      </w:r>
      <w:proofErr w:type="gramStart"/>
      <w:r w:rsidRPr="00FB5793">
        <w:rPr>
          <w:sz w:val="28"/>
          <w:szCs w:val="28"/>
        </w:rPr>
        <w:t>образовании</w:t>
      </w:r>
      <w:proofErr w:type="gramEnd"/>
      <w:r w:rsidRPr="00FB5793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3427F4" w:rsidRPr="00FB5793" w:rsidRDefault="003427F4" w:rsidP="003427F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FB5793">
        <w:rPr>
          <w:sz w:val="28"/>
          <w:szCs w:val="28"/>
        </w:rPr>
        <w:t xml:space="preserve">       2) копию (все страницы) и оригинал паспорта или заменяющего его документа;</w:t>
      </w:r>
    </w:p>
    <w:p w:rsidR="003427F4" w:rsidRPr="00FB5793" w:rsidRDefault="003427F4" w:rsidP="003427F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FB5793">
        <w:rPr>
          <w:sz w:val="28"/>
          <w:szCs w:val="28"/>
        </w:rPr>
        <w:t xml:space="preserve">       3) копии документов  об образовании, подтверждающие указанные в заявлении сведения об образовании, заверенные нотариально или кадровой службой по месту работы (службы);  </w:t>
      </w:r>
    </w:p>
    <w:p w:rsidR="003427F4" w:rsidRPr="00FB5793" w:rsidRDefault="003427F4" w:rsidP="003427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427F4" w:rsidRPr="00FB5793" w:rsidRDefault="003427F4" w:rsidP="003427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5793">
        <w:rPr>
          <w:rFonts w:ascii="Times New Roman" w:hAnsi="Times New Roman"/>
          <w:sz w:val="28"/>
          <w:szCs w:val="28"/>
        </w:rPr>
        <w:t xml:space="preserve">       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</w:t>
      </w:r>
      <w:proofErr w:type="gramStart"/>
      <w:r w:rsidRPr="00FB5793">
        <w:rPr>
          <w:rFonts w:ascii="Times New Roman" w:hAnsi="Times New Roman"/>
          <w:sz w:val="28"/>
          <w:szCs w:val="28"/>
        </w:rPr>
        <w:t xml:space="preserve">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  </w:t>
      </w:r>
      <w:proofErr w:type="gramEnd"/>
    </w:p>
    <w:p w:rsidR="003427F4" w:rsidRPr="00FB5793" w:rsidRDefault="003427F4" w:rsidP="003427F4">
      <w:pPr>
        <w:pStyle w:val="1"/>
        <w:shd w:val="clear" w:color="auto" w:fill="auto"/>
        <w:tabs>
          <w:tab w:val="left" w:pos="711"/>
        </w:tabs>
        <w:spacing w:line="240" w:lineRule="auto"/>
        <w:ind w:right="20" w:firstLine="500"/>
        <w:rPr>
          <w:sz w:val="28"/>
          <w:szCs w:val="28"/>
        </w:rPr>
      </w:pPr>
      <w:r w:rsidRPr="00FB5793">
        <w:rPr>
          <w:sz w:val="28"/>
          <w:szCs w:val="28"/>
        </w:rPr>
        <w:t xml:space="preserve">  6) справку о наличии (отсутствии) судимости, выданную в порядке, установленном законодательством Российской Федерации;</w:t>
      </w:r>
    </w:p>
    <w:p w:rsidR="003427F4" w:rsidRPr="00FB5793" w:rsidRDefault="003427F4" w:rsidP="003427F4">
      <w:pPr>
        <w:pStyle w:val="1"/>
        <w:shd w:val="clear" w:color="auto" w:fill="auto"/>
        <w:tabs>
          <w:tab w:val="left" w:pos="711"/>
        </w:tabs>
        <w:spacing w:line="240" w:lineRule="auto"/>
        <w:ind w:right="20"/>
        <w:rPr>
          <w:sz w:val="28"/>
          <w:szCs w:val="28"/>
        </w:rPr>
      </w:pPr>
      <w:r w:rsidRPr="00FB5793">
        <w:rPr>
          <w:sz w:val="28"/>
          <w:szCs w:val="28"/>
        </w:rPr>
        <w:t xml:space="preserve">         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427F4" w:rsidRPr="00FB5793" w:rsidRDefault="003427F4" w:rsidP="003427F4">
      <w:pPr>
        <w:pStyle w:val="1"/>
        <w:shd w:val="clear" w:color="auto" w:fill="auto"/>
        <w:tabs>
          <w:tab w:val="left" w:pos="798"/>
        </w:tabs>
        <w:spacing w:line="240" w:lineRule="auto"/>
        <w:ind w:right="20" w:firstLine="540"/>
        <w:rPr>
          <w:sz w:val="28"/>
          <w:szCs w:val="28"/>
        </w:rPr>
      </w:pPr>
      <w:r w:rsidRPr="00FB5793">
        <w:rPr>
          <w:sz w:val="28"/>
          <w:szCs w:val="28"/>
        </w:rPr>
        <w:t xml:space="preserve">  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3427F4" w:rsidRPr="00FB5793" w:rsidRDefault="003427F4" w:rsidP="003427F4">
      <w:pPr>
        <w:pStyle w:val="1"/>
        <w:shd w:val="clear" w:color="auto" w:fill="auto"/>
        <w:tabs>
          <w:tab w:val="left" w:pos="802"/>
        </w:tabs>
        <w:spacing w:line="240" w:lineRule="auto"/>
        <w:ind w:right="20" w:firstLine="540"/>
        <w:rPr>
          <w:sz w:val="28"/>
          <w:szCs w:val="28"/>
        </w:rPr>
      </w:pPr>
      <w:r w:rsidRPr="00FB5793">
        <w:rPr>
          <w:sz w:val="28"/>
          <w:szCs w:val="28"/>
        </w:rPr>
        <w:lastRenderedPageBreak/>
        <w:t xml:space="preserve">  9)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001-ГС/у, утвержденной приказом Министерства здравоохранения и социального развития Российской Федерации от 14.12.2009 № 984н.</w:t>
      </w:r>
    </w:p>
    <w:p w:rsidR="003427F4" w:rsidRPr="00FB5793" w:rsidRDefault="003427F4" w:rsidP="003427F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FB5793">
        <w:rPr>
          <w:sz w:val="28"/>
          <w:szCs w:val="28"/>
        </w:rPr>
        <w:t xml:space="preserve">       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3427F4" w:rsidRPr="00FB5793" w:rsidRDefault="003427F4" w:rsidP="0034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В случае отсутствия возможности своевременного представления в конкурсную комиссию справки 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3427F4" w:rsidRPr="00FB5793" w:rsidRDefault="003427F4" w:rsidP="003427F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FB5793">
        <w:rPr>
          <w:sz w:val="28"/>
          <w:szCs w:val="28"/>
        </w:rPr>
        <w:t xml:space="preserve">         3.  Полнота и достоверность сведений и документов, представленных гражданином для участия в конкурсе, подвергается  проверке в установленном законодательством Российской Федерации порядке.</w:t>
      </w:r>
    </w:p>
    <w:p w:rsidR="003427F4" w:rsidRPr="00FB5793" w:rsidRDefault="003427F4" w:rsidP="003427F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FB5793">
        <w:rPr>
          <w:sz w:val="28"/>
          <w:szCs w:val="28"/>
        </w:rPr>
        <w:t xml:space="preserve">        4.  В случаях несвоевременного и  (или) неполного представления гражданином документов, за исключением случая, указанного в части 5 пункта 2 настоящего объявления, представления неполных сведений в указанных документах, а также представления документов с нарушением  их оформления специалист 1 категории Думы Усть-Ницинского сельского поселения  отказывает гражданину в приеме документов для участия в конкурсе.</w:t>
      </w:r>
    </w:p>
    <w:p w:rsidR="00E13C1A" w:rsidRDefault="003427F4">
      <w:bookmarkStart w:id="0" w:name="_GoBack"/>
      <w:bookmarkEnd w:id="0"/>
    </w:p>
    <w:sectPr w:rsidR="00E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4"/>
    <w:rsid w:val="002455B1"/>
    <w:rsid w:val="003427F4"/>
    <w:rsid w:val="003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1">
    <w:name w:val="p11"/>
    <w:basedOn w:val="a"/>
    <w:rsid w:val="00342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rsid w:val="003427F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7F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1">
    <w:name w:val="p11"/>
    <w:basedOn w:val="a"/>
    <w:rsid w:val="00342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rsid w:val="003427F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7F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2016-09-04T10:53:00Z</dcterms:created>
  <dcterms:modified xsi:type="dcterms:W3CDTF">2016-09-04T10:53:00Z</dcterms:modified>
</cp:coreProperties>
</file>