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24" w:rsidRPr="00C627C5" w:rsidRDefault="00540F24" w:rsidP="00540F24">
      <w:pPr>
        <w:pStyle w:val="ConsPlusNonformat"/>
        <w:widowControl/>
        <w:jc w:val="center"/>
        <w:rPr>
          <w:rFonts w:ascii="Liberation Serif" w:hAnsi="Liberation Serif" w:cs="Times New Roman"/>
          <w:b/>
          <w:bCs/>
          <w:sz w:val="28"/>
          <w:szCs w:val="28"/>
        </w:rPr>
      </w:pPr>
      <w:r w:rsidRPr="00C627C5">
        <w:rPr>
          <w:rFonts w:ascii="Liberation Serif" w:hAnsi="Liberation Serif"/>
          <w:noProof/>
          <w:sz w:val="28"/>
          <w:szCs w:val="28"/>
        </w:rPr>
        <w:drawing>
          <wp:inline distT="0" distB="0" distL="0" distR="0" wp14:anchorId="0D406D89" wp14:editId="7BB6DB36">
            <wp:extent cx="563880" cy="792480"/>
            <wp:effectExtent l="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792480"/>
                    </a:xfrm>
                    <a:prstGeom prst="rect">
                      <a:avLst/>
                    </a:prstGeom>
                    <a:noFill/>
                    <a:ln>
                      <a:noFill/>
                    </a:ln>
                  </pic:spPr>
                </pic:pic>
              </a:graphicData>
            </a:graphic>
          </wp:inline>
        </w:drawing>
      </w:r>
    </w:p>
    <w:p w:rsidR="00540F24" w:rsidRPr="00C627C5" w:rsidRDefault="00540F24" w:rsidP="00540F24">
      <w:pPr>
        <w:pStyle w:val="ConsPlusNonformat"/>
        <w:widowControl/>
        <w:jc w:val="center"/>
        <w:rPr>
          <w:rFonts w:ascii="Liberation Serif" w:hAnsi="Liberation Serif" w:cs="Times New Roman"/>
          <w:b/>
          <w:bCs/>
          <w:color w:val="000000"/>
          <w:sz w:val="28"/>
          <w:szCs w:val="28"/>
        </w:rPr>
      </w:pPr>
      <w:r w:rsidRPr="00C627C5">
        <w:rPr>
          <w:rFonts w:ascii="Liberation Serif" w:hAnsi="Liberation Serif" w:cs="Times New Roman"/>
          <w:b/>
          <w:bCs/>
          <w:color w:val="000000"/>
          <w:sz w:val="28"/>
          <w:szCs w:val="28"/>
        </w:rPr>
        <w:t>АДМИНИСТРАЦИЯ    УСТЬ – НИЦИНСКОГО</w:t>
      </w:r>
    </w:p>
    <w:p w:rsidR="00540F24" w:rsidRPr="00C627C5" w:rsidRDefault="00540F24" w:rsidP="00540F24">
      <w:pPr>
        <w:pStyle w:val="ConsPlusNonformat"/>
        <w:widowControl/>
        <w:jc w:val="center"/>
        <w:rPr>
          <w:rFonts w:ascii="Liberation Serif" w:hAnsi="Liberation Serif" w:cs="Times New Roman"/>
          <w:color w:val="000000"/>
          <w:sz w:val="28"/>
          <w:szCs w:val="28"/>
        </w:rPr>
      </w:pPr>
      <w:r w:rsidRPr="00C627C5">
        <w:rPr>
          <w:rFonts w:ascii="Liberation Serif" w:hAnsi="Liberation Serif" w:cs="Times New Roman"/>
          <w:b/>
          <w:bCs/>
          <w:color w:val="000000"/>
          <w:sz w:val="28"/>
          <w:szCs w:val="28"/>
        </w:rPr>
        <w:t>СЕЛЬСКОГО ПОСЕЛЕНИЯ</w:t>
      </w:r>
    </w:p>
    <w:p w:rsidR="00540F24" w:rsidRPr="00C627C5" w:rsidRDefault="00540F24" w:rsidP="00540F24">
      <w:pPr>
        <w:pStyle w:val="ConsPlusNonformat"/>
        <w:widowControl/>
        <w:jc w:val="center"/>
        <w:rPr>
          <w:rFonts w:ascii="Liberation Serif" w:hAnsi="Liberation Serif" w:cs="Times New Roman"/>
          <w:b/>
          <w:bCs/>
          <w:color w:val="000000"/>
          <w:sz w:val="28"/>
          <w:szCs w:val="28"/>
        </w:rPr>
      </w:pPr>
    </w:p>
    <w:p w:rsidR="00540F24" w:rsidRPr="00C627C5" w:rsidRDefault="00540F24" w:rsidP="00540F24">
      <w:pPr>
        <w:pStyle w:val="ConsPlusNonformat"/>
        <w:widowControl/>
        <w:jc w:val="center"/>
        <w:rPr>
          <w:rFonts w:ascii="Liberation Serif" w:hAnsi="Liberation Serif" w:cs="Times New Roman"/>
          <w:b/>
          <w:bCs/>
          <w:color w:val="000000"/>
          <w:sz w:val="28"/>
          <w:szCs w:val="28"/>
        </w:rPr>
      </w:pPr>
      <w:r w:rsidRPr="00C627C5">
        <w:rPr>
          <w:rFonts w:ascii="Liberation Serif" w:hAnsi="Liberation Serif" w:cs="Times New Roman"/>
          <w:b/>
          <w:bCs/>
          <w:color w:val="000000"/>
          <w:sz w:val="28"/>
          <w:szCs w:val="28"/>
        </w:rPr>
        <w:t>ПОСТАНОВЛЕНИЕ</w:t>
      </w:r>
    </w:p>
    <w:p w:rsidR="00540F24" w:rsidRPr="00C627C5" w:rsidRDefault="00540F24" w:rsidP="00540F24">
      <w:pPr>
        <w:pStyle w:val="ConsPlusTitle"/>
        <w:widowControl/>
        <w:rPr>
          <w:rFonts w:ascii="Liberation Serif" w:hAnsi="Liberation Serif" w:cs="Times New Roman"/>
          <w:b w:val="0"/>
          <w:bCs/>
          <w:color w:val="000000"/>
          <w:sz w:val="28"/>
          <w:szCs w:val="28"/>
          <w:u w:val="double"/>
        </w:rPr>
      </w:pPr>
      <w:r w:rsidRPr="00C627C5">
        <w:rPr>
          <w:rFonts w:ascii="Liberation Serif" w:hAnsi="Liberation Serif" w:cs="Times New Roman"/>
          <w:b w:val="0"/>
          <w:bCs/>
          <w:color w:val="000000"/>
          <w:sz w:val="28"/>
          <w:szCs w:val="28"/>
          <w:u w:val="double"/>
        </w:rPr>
        <w:t>__________________________________________________________________</w:t>
      </w:r>
    </w:p>
    <w:p w:rsidR="00540F24" w:rsidRPr="00C627C5" w:rsidRDefault="00540F24" w:rsidP="00540F24">
      <w:pPr>
        <w:rPr>
          <w:rFonts w:ascii="Liberation Serif" w:hAnsi="Liberation Serif"/>
          <w:color w:val="000000"/>
          <w:sz w:val="28"/>
          <w:szCs w:val="28"/>
          <w:u w:val="single"/>
        </w:rPr>
      </w:pPr>
      <w:r w:rsidRPr="00C627C5">
        <w:rPr>
          <w:rFonts w:ascii="Liberation Serif" w:hAnsi="Liberation Serif"/>
          <w:color w:val="000000"/>
          <w:sz w:val="28"/>
          <w:szCs w:val="28"/>
          <w:u w:val="single"/>
        </w:rPr>
        <w:t xml:space="preserve">      </w:t>
      </w:r>
    </w:p>
    <w:p w:rsidR="00540F24" w:rsidRPr="00C627C5" w:rsidRDefault="008D1408" w:rsidP="00540F24">
      <w:pPr>
        <w:rPr>
          <w:rFonts w:ascii="Liberation Serif" w:hAnsi="Liberation Serif"/>
          <w:color w:val="000000"/>
          <w:sz w:val="28"/>
          <w:szCs w:val="28"/>
        </w:rPr>
      </w:pPr>
      <w:r>
        <w:rPr>
          <w:rFonts w:ascii="Liberation Serif" w:hAnsi="Liberation Serif"/>
          <w:color w:val="000000"/>
          <w:sz w:val="28"/>
          <w:szCs w:val="28"/>
        </w:rPr>
        <w:t>06</w:t>
      </w:r>
      <w:r w:rsidR="00490814">
        <w:rPr>
          <w:rFonts w:ascii="Liberation Serif" w:hAnsi="Liberation Serif"/>
          <w:color w:val="000000"/>
          <w:sz w:val="28"/>
          <w:szCs w:val="28"/>
        </w:rPr>
        <w:t>.09</w:t>
      </w:r>
      <w:r w:rsidR="00540F24">
        <w:rPr>
          <w:rFonts w:ascii="Liberation Serif" w:hAnsi="Liberation Serif"/>
          <w:color w:val="000000"/>
          <w:sz w:val="28"/>
          <w:szCs w:val="28"/>
        </w:rPr>
        <w:t>.202</w:t>
      </w:r>
      <w:r w:rsidR="00490814">
        <w:rPr>
          <w:rFonts w:ascii="Liberation Serif" w:hAnsi="Liberation Serif"/>
          <w:color w:val="000000"/>
          <w:sz w:val="28"/>
          <w:szCs w:val="28"/>
        </w:rPr>
        <w:t>3</w:t>
      </w:r>
      <w:r w:rsidR="00540F24" w:rsidRPr="00C627C5">
        <w:rPr>
          <w:rFonts w:ascii="Liberation Serif" w:hAnsi="Liberation Serif"/>
          <w:color w:val="000000"/>
          <w:sz w:val="28"/>
          <w:szCs w:val="28"/>
        </w:rPr>
        <w:t xml:space="preserve"> г.                                                                                           № </w:t>
      </w:r>
      <w:r>
        <w:rPr>
          <w:rFonts w:ascii="Liberation Serif" w:hAnsi="Liberation Serif"/>
          <w:color w:val="000000"/>
          <w:sz w:val="28"/>
          <w:szCs w:val="28"/>
        </w:rPr>
        <w:t>2</w:t>
      </w:r>
      <w:r w:rsidR="00490814">
        <w:rPr>
          <w:rFonts w:ascii="Liberation Serif" w:hAnsi="Liberation Serif"/>
          <w:color w:val="000000"/>
          <w:sz w:val="28"/>
          <w:szCs w:val="28"/>
        </w:rPr>
        <w:t>00</w:t>
      </w:r>
      <w:r w:rsidR="00540F24">
        <w:rPr>
          <w:rFonts w:ascii="Liberation Serif" w:hAnsi="Liberation Serif"/>
          <w:color w:val="000000"/>
          <w:sz w:val="28"/>
          <w:szCs w:val="28"/>
        </w:rPr>
        <w:t>-НПА</w:t>
      </w:r>
    </w:p>
    <w:p w:rsidR="00540F24" w:rsidRPr="00C627C5" w:rsidRDefault="00540F24" w:rsidP="00540F24">
      <w:pPr>
        <w:pStyle w:val="ConsPlusTitlePage"/>
        <w:rPr>
          <w:rFonts w:ascii="Liberation Serif" w:hAnsi="Liberation Serif"/>
          <w:sz w:val="28"/>
          <w:szCs w:val="28"/>
        </w:rPr>
      </w:pPr>
      <w:r w:rsidRPr="00C627C5">
        <w:rPr>
          <w:rFonts w:ascii="Liberation Serif" w:hAnsi="Liberation Serif"/>
          <w:color w:val="000000"/>
          <w:sz w:val="28"/>
          <w:szCs w:val="28"/>
        </w:rPr>
        <w:t xml:space="preserve">                                               с. Усть – Ницинское                                                              </w:t>
      </w:r>
    </w:p>
    <w:p w:rsidR="00540F24" w:rsidRDefault="00540F24" w:rsidP="00540F24">
      <w:pPr>
        <w:pStyle w:val="ConsPlusTitlePage"/>
        <w:rPr>
          <w:rFonts w:ascii="Liberation Serif" w:hAnsi="Liberation Serif" w:cs="Times New Roman"/>
          <w:i/>
          <w:sz w:val="28"/>
          <w:szCs w:val="28"/>
        </w:rPr>
      </w:pPr>
      <w:r w:rsidRPr="00C627C5">
        <w:rPr>
          <w:rFonts w:ascii="Liberation Serif" w:hAnsi="Liberation Serif"/>
          <w:sz w:val="28"/>
          <w:szCs w:val="28"/>
        </w:rPr>
        <w:br/>
      </w:r>
    </w:p>
    <w:p w:rsidR="00540F24" w:rsidRPr="00166F24" w:rsidRDefault="00540F24" w:rsidP="00540F24">
      <w:pPr>
        <w:pStyle w:val="ConsPlusTitlePage"/>
        <w:jc w:val="center"/>
        <w:rPr>
          <w:rFonts w:ascii="Liberation Serif" w:hAnsi="Liberation Serif" w:cs="Times New Roman"/>
          <w:b/>
          <w:i/>
          <w:sz w:val="28"/>
          <w:szCs w:val="28"/>
        </w:rPr>
      </w:pPr>
      <w:r w:rsidRPr="00166F24">
        <w:rPr>
          <w:rFonts w:ascii="Liberation Serif" w:hAnsi="Liberation Serif" w:cs="Times New Roman"/>
          <w:b/>
          <w:i/>
          <w:sz w:val="28"/>
          <w:szCs w:val="28"/>
        </w:rPr>
        <w:t xml:space="preserve">Об утверждении </w:t>
      </w:r>
      <w:r>
        <w:rPr>
          <w:rFonts w:ascii="Liberation Serif" w:hAnsi="Liberation Serif" w:cs="Times New Roman"/>
          <w:b/>
          <w:i/>
          <w:sz w:val="28"/>
          <w:szCs w:val="28"/>
        </w:rPr>
        <w:t>Порядка</w:t>
      </w:r>
      <w:r w:rsidRPr="00166F24">
        <w:rPr>
          <w:rFonts w:ascii="Liberation Serif" w:hAnsi="Liberation Serif" w:cs="Times New Roman"/>
          <w:b/>
          <w:i/>
          <w:sz w:val="28"/>
          <w:szCs w:val="28"/>
        </w:rPr>
        <w:t xml:space="preserve"> формирования муниципального задания в отношении муниципальных учреждений </w:t>
      </w:r>
      <w:r>
        <w:rPr>
          <w:rFonts w:ascii="Liberation Serif" w:hAnsi="Liberation Serif" w:cs="Times New Roman"/>
          <w:b/>
          <w:i/>
          <w:sz w:val="28"/>
          <w:szCs w:val="28"/>
        </w:rPr>
        <w:t>Усть</w:t>
      </w:r>
      <w:r w:rsidR="002F5D72">
        <w:rPr>
          <w:rFonts w:ascii="Liberation Serif" w:hAnsi="Liberation Serif" w:cs="Times New Roman"/>
          <w:b/>
          <w:i/>
          <w:sz w:val="28"/>
          <w:szCs w:val="28"/>
        </w:rPr>
        <w:t xml:space="preserve"> </w:t>
      </w:r>
      <w:r>
        <w:rPr>
          <w:rFonts w:ascii="Liberation Serif" w:hAnsi="Liberation Serif" w:cs="Times New Roman"/>
          <w:b/>
          <w:i/>
          <w:sz w:val="28"/>
          <w:szCs w:val="28"/>
        </w:rPr>
        <w:t>-</w:t>
      </w:r>
      <w:r w:rsidR="002F5D72">
        <w:rPr>
          <w:rFonts w:ascii="Liberation Serif" w:hAnsi="Liberation Serif" w:cs="Times New Roman"/>
          <w:b/>
          <w:i/>
          <w:sz w:val="28"/>
          <w:szCs w:val="28"/>
        </w:rPr>
        <w:t xml:space="preserve"> </w:t>
      </w:r>
      <w:r>
        <w:rPr>
          <w:rFonts w:ascii="Liberation Serif" w:hAnsi="Liberation Serif" w:cs="Times New Roman"/>
          <w:b/>
          <w:i/>
          <w:sz w:val="28"/>
          <w:szCs w:val="28"/>
        </w:rPr>
        <w:t xml:space="preserve">Ницинского сельского поселения </w:t>
      </w:r>
      <w:r w:rsidRPr="00166F24">
        <w:rPr>
          <w:rFonts w:ascii="Liberation Serif" w:hAnsi="Liberation Serif" w:cs="Times New Roman"/>
          <w:b/>
          <w:i/>
          <w:sz w:val="28"/>
          <w:szCs w:val="28"/>
        </w:rPr>
        <w:t>и финансового обеспечения выполнения муниципального задания</w:t>
      </w:r>
    </w:p>
    <w:p w:rsidR="003E7CB1" w:rsidRDefault="003E7CB1" w:rsidP="005C08B3">
      <w:pPr>
        <w:rPr>
          <w:rFonts w:ascii="Liberation Serif" w:hAnsi="Liberation Serif"/>
          <w:color w:val="000000" w:themeColor="text1"/>
          <w:sz w:val="28"/>
          <w:szCs w:val="28"/>
        </w:rPr>
      </w:pPr>
    </w:p>
    <w:p w:rsidR="00540F24" w:rsidRPr="00DF6C40" w:rsidRDefault="000F3DB0" w:rsidP="00540F24">
      <w:pPr>
        <w:pStyle w:val="ConsPlusNormal"/>
        <w:ind w:firstLine="709"/>
        <w:jc w:val="both"/>
        <w:rPr>
          <w:rFonts w:ascii="Liberation Serif" w:hAnsi="Liberation Serif" w:cs="Times New Roman"/>
          <w:b/>
          <w:color w:val="000000" w:themeColor="text1"/>
          <w:sz w:val="28"/>
          <w:szCs w:val="28"/>
        </w:rPr>
      </w:pPr>
      <w:proofErr w:type="gramStart"/>
      <w:r w:rsidRPr="00DF6C40">
        <w:rPr>
          <w:rFonts w:ascii="Liberation Serif" w:hAnsi="Liberation Serif" w:cs="Times New Roman"/>
          <w:color w:val="000000" w:themeColor="text1"/>
          <w:sz w:val="28"/>
          <w:szCs w:val="28"/>
        </w:rPr>
        <w:t xml:space="preserve">В соответствии с </w:t>
      </w:r>
      <w:hyperlink r:id="rId10" w:history="1">
        <w:r w:rsidRPr="00DF6C40">
          <w:rPr>
            <w:rFonts w:ascii="Liberation Serif" w:hAnsi="Liberation Serif" w:cs="Times New Roman"/>
            <w:color w:val="000000" w:themeColor="text1"/>
            <w:sz w:val="28"/>
            <w:szCs w:val="28"/>
          </w:rPr>
          <w:t>пунктами 3</w:t>
        </w:r>
      </w:hyperlink>
      <w:r w:rsidRPr="00DF6C40">
        <w:rPr>
          <w:rFonts w:ascii="Liberation Serif" w:hAnsi="Liberation Serif" w:cs="Times New Roman"/>
          <w:color w:val="000000" w:themeColor="text1"/>
          <w:sz w:val="28"/>
          <w:szCs w:val="28"/>
        </w:rPr>
        <w:t xml:space="preserve">, </w:t>
      </w:r>
      <w:hyperlink r:id="rId11" w:history="1">
        <w:r w:rsidRPr="00DF6C40">
          <w:rPr>
            <w:rFonts w:ascii="Liberation Serif" w:hAnsi="Liberation Serif" w:cs="Times New Roman"/>
            <w:color w:val="000000" w:themeColor="text1"/>
            <w:sz w:val="28"/>
            <w:szCs w:val="28"/>
          </w:rPr>
          <w:t>4</w:t>
        </w:r>
      </w:hyperlink>
      <w:r w:rsidRPr="00DF6C40">
        <w:rPr>
          <w:rFonts w:ascii="Liberation Serif" w:hAnsi="Liberation Serif" w:cs="Times New Roman"/>
          <w:color w:val="000000" w:themeColor="text1"/>
          <w:sz w:val="28"/>
          <w:szCs w:val="28"/>
        </w:rPr>
        <w:t xml:space="preserve"> и </w:t>
      </w:r>
      <w:hyperlink r:id="rId12" w:history="1">
        <w:r w:rsidRPr="00DF6C40">
          <w:rPr>
            <w:rFonts w:ascii="Liberation Serif" w:hAnsi="Liberation Serif" w:cs="Times New Roman"/>
            <w:color w:val="000000" w:themeColor="text1"/>
            <w:sz w:val="28"/>
            <w:szCs w:val="28"/>
          </w:rPr>
          <w:t>5 статьи 69.2</w:t>
        </w:r>
      </w:hyperlink>
      <w:r w:rsidRPr="00DF6C40">
        <w:rPr>
          <w:rFonts w:ascii="Liberation Serif" w:hAnsi="Liberation Serif" w:cs="Times New Roman"/>
          <w:color w:val="000000" w:themeColor="text1"/>
          <w:sz w:val="28"/>
          <w:szCs w:val="28"/>
        </w:rPr>
        <w:t xml:space="preserve"> и </w:t>
      </w:r>
      <w:hyperlink r:id="rId13" w:history="1">
        <w:r w:rsidRPr="00DF6C40">
          <w:rPr>
            <w:rFonts w:ascii="Liberation Serif" w:hAnsi="Liberation Serif" w:cs="Times New Roman"/>
            <w:color w:val="000000" w:themeColor="text1"/>
            <w:sz w:val="28"/>
            <w:szCs w:val="28"/>
          </w:rPr>
          <w:t>пунктом 1 статьи 78.1</w:t>
        </w:r>
      </w:hyperlink>
      <w:r w:rsidRPr="00DF6C40">
        <w:rPr>
          <w:rFonts w:ascii="Liberation Serif" w:hAnsi="Liberation Serif" w:cs="Times New Roman"/>
          <w:color w:val="000000" w:themeColor="text1"/>
          <w:sz w:val="28"/>
          <w:szCs w:val="28"/>
        </w:rPr>
        <w:t xml:space="preserve"> Бюджетного кодекса Российской Федерации, </w:t>
      </w:r>
      <w:hyperlink r:id="rId14" w:history="1">
        <w:r w:rsidRPr="00DF6C40">
          <w:rPr>
            <w:rFonts w:ascii="Liberation Serif" w:hAnsi="Liberation Serif" w:cs="Times New Roman"/>
            <w:color w:val="000000" w:themeColor="text1"/>
            <w:sz w:val="28"/>
            <w:szCs w:val="28"/>
          </w:rPr>
          <w:t xml:space="preserve">подпунктом </w:t>
        </w:r>
        <w:r w:rsidR="00032161">
          <w:rPr>
            <w:rFonts w:ascii="Liberation Serif" w:hAnsi="Liberation Serif" w:cs="Times New Roman"/>
            <w:color w:val="000000" w:themeColor="text1"/>
            <w:sz w:val="28"/>
            <w:szCs w:val="28"/>
          </w:rPr>
          <w:t>2</w:t>
        </w:r>
        <w:r w:rsidRPr="00DF6C40">
          <w:rPr>
            <w:rFonts w:ascii="Liberation Serif" w:hAnsi="Liberation Serif" w:cs="Times New Roman"/>
            <w:color w:val="000000" w:themeColor="text1"/>
            <w:sz w:val="28"/>
            <w:szCs w:val="28"/>
          </w:rPr>
          <w:t xml:space="preserve"> пункта 7 статьи 9.2</w:t>
        </w:r>
      </w:hyperlink>
      <w:r w:rsidRPr="00DF6C40">
        <w:rPr>
          <w:rFonts w:ascii="Liberation Serif" w:hAnsi="Liberation Serif" w:cs="Times New Roman"/>
          <w:color w:val="000000" w:themeColor="text1"/>
          <w:sz w:val="28"/>
          <w:szCs w:val="28"/>
        </w:rPr>
        <w:t xml:space="preserve"> Федерального закона от 12 января 1996 года № 7-ФЗ «О некоммерческих организациях»</w:t>
      </w:r>
      <w:r w:rsidR="00032161">
        <w:rPr>
          <w:rFonts w:ascii="Liberation Serif" w:hAnsi="Liberation Serif" w:cs="Times New Roman"/>
          <w:color w:val="000000" w:themeColor="text1"/>
          <w:sz w:val="28"/>
          <w:szCs w:val="28"/>
        </w:rPr>
        <w:t>,</w:t>
      </w:r>
      <w:r w:rsidRPr="00DF6C40">
        <w:rPr>
          <w:rFonts w:ascii="Liberation Serif" w:hAnsi="Liberation Serif" w:cs="Times New Roman"/>
          <w:color w:val="000000" w:themeColor="text1"/>
          <w:sz w:val="28"/>
          <w:szCs w:val="28"/>
        </w:rPr>
        <w:t xml:space="preserve"> подпунктом 3 пункта 5 статьи 4 Федерального закона от</w:t>
      </w:r>
      <w:r w:rsidR="003E7CB1">
        <w:rPr>
          <w:rFonts w:ascii="Liberation Serif" w:hAnsi="Liberation Serif" w:cs="Times New Roman"/>
          <w:color w:val="000000" w:themeColor="text1"/>
          <w:sz w:val="28"/>
          <w:szCs w:val="28"/>
        </w:rPr>
        <w:t xml:space="preserve"> </w:t>
      </w:r>
      <w:r w:rsidRPr="00DF6C40">
        <w:rPr>
          <w:rFonts w:ascii="Liberation Serif" w:hAnsi="Liberation Serif" w:cs="Times New Roman"/>
          <w:color w:val="000000" w:themeColor="text1"/>
          <w:sz w:val="28"/>
          <w:szCs w:val="28"/>
        </w:rPr>
        <w:t xml:space="preserve">3 ноября 2006 года № 174-ФЗ «Об автономных учреждениях», </w:t>
      </w:r>
      <w:r w:rsidR="00540F24">
        <w:rPr>
          <w:rFonts w:ascii="Liberation Serif" w:hAnsi="Liberation Serif" w:cs="Times New Roman"/>
          <w:color w:val="000000" w:themeColor="text1"/>
          <w:sz w:val="28"/>
          <w:szCs w:val="28"/>
        </w:rPr>
        <w:t>от 08 февраля 2011 года                  № 76-ПП «О</w:t>
      </w:r>
      <w:proofErr w:type="gramEnd"/>
      <w:r w:rsidR="00540F24">
        <w:rPr>
          <w:rFonts w:ascii="Liberation Serif" w:hAnsi="Liberation Serif" w:cs="Times New Roman"/>
          <w:color w:val="000000" w:themeColor="text1"/>
          <w:sz w:val="28"/>
          <w:szCs w:val="28"/>
        </w:rPr>
        <w:t xml:space="preserve"> </w:t>
      </w:r>
      <w:proofErr w:type="gramStart"/>
      <w:r w:rsidR="00540F24">
        <w:rPr>
          <w:rFonts w:ascii="Liberation Serif" w:hAnsi="Liberation Serif" w:cs="Times New Roman"/>
          <w:color w:val="000000" w:themeColor="text1"/>
          <w:sz w:val="28"/>
          <w:szCs w:val="28"/>
        </w:rPr>
        <w:t>порядке</w:t>
      </w:r>
      <w:proofErr w:type="gramEnd"/>
      <w:r w:rsidR="00540F24">
        <w:rPr>
          <w:rFonts w:ascii="Liberation Serif" w:hAnsi="Liberation Serif" w:cs="Times New Roman"/>
          <w:color w:val="000000" w:themeColor="text1"/>
          <w:sz w:val="28"/>
          <w:szCs w:val="28"/>
        </w:rPr>
        <w:t xml:space="preserve"> формирования государственного задания в отношении государственных учреждений Свердловской области и финансового обеспечения выпол</w:t>
      </w:r>
      <w:r w:rsidR="00994F36">
        <w:rPr>
          <w:rFonts w:ascii="Liberation Serif" w:hAnsi="Liberation Serif" w:cs="Times New Roman"/>
          <w:color w:val="000000" w:themeColor="text1"/>
          <w:sz w:val="28"/>
          <w:szCs w:val="28"/>
        </w:rPr>
        <w:t>нения государственного задания»</w:t>
      </w:r>
    </w:p>
    <w:p w:rsidR="00540F24" w:rsidRPr="00C627C5" w:rsidRDefault="00540F24" w:rsidP="00540F24">
      <w:pPr>
        <w:pStyle w:val="ConsPlusNormal"/>
        <w:ind w:firstLine="540"/>
        <w:jc w:val="both"/>
        <w:rPr>
          <w:rFonts w:ascii="Liberation Serif" w:hAnsi="Liberation Serif" w:cs="Times New Roman"/>
          <w:sz w:val="28"/>
          <w:szCs w:val="28"/>
        </w:rPr>
      </w:pPr>
    </w:p>
    <w:p w:rsidR="000F3DB0" w:rsidRPr="00FD0806" w:rsidRDefault="000F3DB0" w:rsidP="00C62D72">
      <w:pPr>
        <w:pStyle w:val="ConsPlusNormal"/>
        <w:jc w:val="both"/>
        <w:rPr>
          <w:rFonts w:ascii="Liberation Serif" w:hAnsi="Liberation Serif" w:cs="Times New Roman"/>
          <w:color w:val="000000" w:themeColor="text1"/>
          <w:sz w:val="28"/>
          <w:szCs w:val="28"/>
        </w:rPr>
      </w:pPr>
      <w:bookmarkStart w:id="0" w:name="_GoBack"/>
      <w:bookmarkEnd w:id="0"/>
      <w:r w:rsidRPr="00FD0806">
        <w:rPr>
          <w:rFonts w:ascii="Liberation Serif" w:hAnsi="Liberation Serif" w:cs="Times New Roman"/>
          <w:color w:val="000000" w:themeColor="text1"/>
          <w:sz w:val="28"/>
          <w:szCs w:val="28"/>
        </w:rPr>
        <w:t>ПОСТАНОВЛЯ</w:t>
      </w:r>
      <w:r w:rsidR="00540F24">
        <w:rPr>
          <w:rFonts w:ascii="Liberation Serif" w:hAnsi="Liberation Serif" w:cs="Times New Roman"/>
          <w:color w:val="000000" w:themeColor="text1"/>
          <w:sz w:val="28"/>
          <w:szCs w:val="28"/>
        </w:rPr>
        <w:t>Ю</w:t>
      </w:r>
      <w:r w:rsidRPr="00FD0806">
        <w:rPr>
          <w:rFonts w:ascii="Liberation Serif" w:hAnsi="Liberation Serif" w:cs="Times New Roman"/>
          <w:color w:val="000000" w:themeColor="text1"/>
          <w:sz w:val="28"/>
          <w:szCs w:val="28"/>
        </w:rPr>
        <w:t>:</w:t>
      </w:r>
    </w:p>
    <w:p w:rsidR="000F3DB0" w:rsidRPr="003E7CB1" w:rsidRDefault="00645A15" w:rsidP="00FD0806">
      <w:pPr>
        <w:pStyle w:val="ConsPlusNormal"/>
        <w:ind w:firstLine="709"/>
        <w:jc w:val="both"/>
        <w:rPr>
          <w:rFonts w:ascii="Liberation Serif" w:hAnsi="Liberation Serif" w:cs="Liberation Serif"/>
          <w:color w:val="000000" w:themeColor="text1"/>
          <w:sz w:val="28"/>
          <w:szCs w:val="28"/>
        </w:rPr>
      </w:pPr>
      <w:r w:rsidRPr="003E7CB1">
        <w:rPr>
          <w:rFonts w:ascii="Liberation Serif" w:hAnsi="Liberation Serif" w:cs="Liberation Serif"/>
          <w:color w:val="000000" w:themeColor="text1"/>
          <w:sz w:val="28"/>
          <w:szCs w:val="28"/>
        </w:rPr>
        <w:t>1.</w:t>
      </w:r>
      <w:r w:rsidR="003E7CB1">
        <w:rPr>
          <w:rFonts w:ascii="Liberation Serif" w:hAnsi="Liberation Serif" w:cs="Liberation Serif"/>
          <w:color w:val="000000" w:themeColor="text1"/>
          <w:sz w:val="28"/>
          <w:szCs w:val="28"/>
        </w:rPr>
        <w:t> </w:t>
      </w:r>
      <w:r w:rsidRPr="003E7CB1">
        <w:rPr>
          <w:rFonts w:ascii="Liberation Serif" w:hAnsi="Liberation Serif" w:cs="Liberation Serif"/>
          <w:color w:val="000000" w:themeColor="text1"/>
          <w:sz w:val="28"/>
          <w:szCs w:val="28"/>
        </w:rPr>
        <w:t>Утвердить</w:t>
      </w:r>
      <w:r w:rsidR="00217CC3" w:rsidRPr="003E7CB1">
        <w:rPr>
          <w:rFonts w:ascii="Liberation Serif" w:hAnsi="Liberation Serif" w:cs="Liberation Serif"/>
          <w:color w:val="000000" w:themeColor="text1"/>
          <w:sz w:val="28"/>
          <w:szCs w:val="28"/>
        </w:rPr>
        <w:t xml:space="preserve"> </w:t>
      </w:r>
      <w:r w:rsidR="00540F24">
        <w:rPr>
          <w:rFonts w:ascii="Liberation Serif" w:hAnsi="Liberation Serif" w:cs="Times New Roman"/>
          <w:sz w:val="28"/>
          <w:szCs w:val="28"/>
        </w:rPr>
        <w:t>Порядок</w:t>
      </w:r>
      <w:r w:rsidR="00540F24" w:rsidRPr="00540F24">
        <w:rPr>
          <w:rFonts w:ascii="Liberation Serif" w:hAnsi="Liberation Serif" w:cs="Times New Roman"/>
          <w:sz w:val="28"/>
          <w:szCs w:val="28"/>
        </w:rPr>
        <w:t xml:space="preserve"> формирования муниципального задания в отношении муниципальных учреждений Усть</w:t>
      </w:r>
      <w:r w:rsidR="00540F24">
        <w:rPr>
          <w:rFonts w:ascii="Liberation Serif" w:hAnsi="Liberation Serif" w:cs="Times New Roman"/>
          <w:sz w:val="28"/>
          <w:szCs w:val="28"/>
        </w:rPr>
        <w:t xml:space="preserve"> </w:t>
      </w:r>
      <w:r w:rsidR="00540F24" w:rsidRPr="00540F24">
        <w:rPr>
          <w:rFonts w:ascii="Liberation Serif" w:hAnsi="Liberation Serif" w:cs="Times New Roman"/>
          <w:sz w:val="28"/>
          <w:szCs w:val="28"/>
        </w:rPr>
        <w:t>-</w:t>
      </w:r>
      <w:r w:rsidR="00540F24">
        <w:rPr>
          <w:rFonts w:ascii="Liberation Serif" w:hAnsi="Liberation Serif" w:cs="Times New Roman"/>
          <w:sz w:val="28"/>
          <w:szCs w:val="28"/>
        </w:rPr>
        <w:t xml:space="preserve"> </w:t>
      </w:r>
      <w:r w:rsidR="00540F24" w:rsidRPr="00540F24">
        <w:rPr>
          <w:rFonts w:ascii="Liberation Serif" w:hAnsi="Liberation Serif" w:cs="Times New Roman"/>
          <w:sz w:val="28"/>
          <w:szCs w:val="28"/>
        </w:rPr>
        <w:t>Ницинского сельского поселения и финансового обеспечения выполнения муниципального задания</w:t>
      </w:r>
      <w:r w:rsidR="00540F24" w:rsidRPr="003E7CB1">
        <w:rPr>
          <w:rFonts w:ascii="Liberation Serif" w:hAnsi="Liberation Serif" w:cs="Liberation Serif"/>
          <w:color w:val="000000" w:themeColor="text1"/>
          <w:sz w:val="28"/>
          <w:szCs w:val="28"/>
        </w:rPr>
        <w:t xml:space="preserve"> </w:t>
      </w:r>
      <w:r w:rsidRPr="003E7CB1">
        <w:rPr>
          <w:rFonts w:ascii="Liberation Serif" w:hAnsi="Liberation Serif" w:cs="Liberation Serif"/>
          <w:color w:val="000000" w:themeColor="text1"/>
          <w:sz w:val="28"/>
          <w:szCs w:val="28"/>
        </w:rPr>
        <w:t>(далее - Порядок) (прилагается).</w:t>
      </w:r>
    </w:p>
    <w:p w:rsidR="00645A15" w:rsidRPr="003E7CB1" w:rsidRDefault="00645A15" w:rsidP="00FD0806">
      <w:pPr>
        <w:pStyle w:val="ConsPlusNormal"/>
        <w:ind w:firstLine="709"/>
        <w:jc w:val="both"/>
        <w:rPr>
          <w:rFonts w:ascii="Liberation Serif" w:hAnsi="Liberation Serif" w:cs="Liberation Serif"/>
          <w:color w:val="000000" w:themeColor="text1"/>
          <w:sz w:val="28"/>
          <w:szCs w:val="28"/>
        </w:rPr>
      </w:pPr>
      <w:r w:rsidRPr="003E7CB1">
        <w:rPr>
          <w:rFonts w:ascii="Liberation Serif" w:hAnsi="Liberation Serif" w:cs="Liberation Serif"/>
          <w:color w:val="000000" w:themeColor="text1"/>
          <w:sz w:val="28"/>
          <w:szCs w:val="28"/>
        </w:rPr>
        <w:t>2.</w:t>
      </w:r>
      <w:r w:rsidR="003E7CB1">
        <w:rPr>
          <w:rFonts w:ascii="Liberation Serif" w:hAnsi="Liberation Serif" w:cs="Liberation Serif"/>
          <w:color w:val="000000" w:themeColor="text1"/>
          <w:sz w:val="28"/>
          <w:szCs w:val="28"/>
        </w:rPr>
        <w:t> </w:t>
      </w:r>
      <w:r w:rsidRPr="003E7CB1">
        <w:rPr>
          <w:rFonts w:ascii="Liberation Serif" w:hAnsi="Liberation Serif" w:cs="Liberation Serif"/>
          <w:color w:val="000000" w:themeColor="text1"/>
          <w:sz w:val="28"/>
          <w:szCs w:val="28"/>
        </w:rPr>
        <w:t>Настоящее постановле</w:t>
      </w:r>
      <w:r w:rsidR="00540F24">
        <w:rPr>
          <w:rFonts w:ascii="Liberation Serif" w:hAnsi="Liberation Serif" w:cs="Liberation Serif"/>
          <w:color w:val="000000" w:themeColor="text1"/>
          <w:sz w:val="28"/>
          <w:szCs w:val="28"/>
        </w:rPr>
        <w:t>ние применяется при формировании</w:t>
      </w:r>
      <w:r w:rsidRPr="003E7CB1">
        <w:rPr>
          <w:rFonts w:ascii="Liberation Serif" w:hAnsi="Liberation Serif" w:cs="Liberation Serif"/>
          <w:color w:val="000000" w:themeColor="text1"/>
          <w:sz w:val="28"/>
          <w:szCs w:val="28"/>
        </w:rPr>
        <w:t xml:space="preserve"> муниципального задания муниципальных учреждений </w:t>
      </w:r>
      <w:r w:rsidR="00540F24">
        <w:rPr>
          <w:rFonts w:ascii="Liberation Serif" w:hAnsi="Liberation Serif" w:cs="Liberation Serif"/>
          <w:color w:val="000000" w:themeColor="text1"/>
          <w:sz w:val="28"/>
          <w:szCs w:val="28"/>
        </w:rPr>
        <w:t>Усть – Ницинского сельского поселения</w:t>
      </w:r>
      <w:r w:rsidRPr="003E7CB1">
        <w:rPr>
          <w:rFonts w:ascii="Liberation Serif" w:hAnsi="Liberation Serif" w:cs="Liberation Serif"/>
          <w:color w:val="000000" w:themeColor="text1"/>
          <w:sz w:val="28"/>
          <w:szCs w:val="28"/>
        </w:rPr>
        <w:t>, начиная с муниципального задания на 202</w:t>
      </w:r>
      <w:r w:rsidR="00CE6E29" w:rsidRPr="003E7CB1">
        <w:rPr>
          <w:rFonts w:ascii="Liberation Serif" w:hAnsi="Liberation Serif" w:cs="Liberation Serif"/>
          <w:color w:val="000000" w:themeColor="text1"/>
          <w:sz w:val="28"/>
          <w:szCs w:val="28"/>
        </w:rPr>
        <w:t>4</w:t>
      </w:r>
      <w:r w:rsidRPr="003E7CB1">
        <w:rPr>
          <w:rFonts w:ascii="Liberation Serif" w:hAnsi="Liberation Serif" w:cs="Liberation Serif"/>
          <w:color w:val="000000" w:themeColor="text1"/>
          <w:sz w:val="28"/>
          <w:szCs w:val="28"/>
        </w:rPr>
        <w:t xml:space="preserve"> год и </w:t>
      </w:r>
      <w:r w:rsidR="001E7785" w:rsidRPr="003E7CB1">
        <w:rPr>
          <w:rFonts w:ascii="Liberation Serif" w:hAnsi="Liberation Serif" w:cs="Liberation Serif"/>
          <w:color w:val="000000" w:themeColor="text1"/>
          <w:sz w:val="28"/>
          <w:szCs w:val="28"/>
        </w:rPr>
        <w:t>последующие годы</w:t>
      </w:r>
      <w:r w:rsidRPr="003E7CB1">
        <w:rPr>
          <w:rFonts w:ascii="Liberation Serif" w:hAnsi="Liberation Serif" w:cs="Liberation Serif"/>
          <w:color w:val="000000" w:themeColor="text1"/>
          <w:sz w:val="28"/>
          <w:szCs w:val="28"/>
        </w:rPr>
        <w:t>.</w:t>
      </w:r>
    </w:p>
    <w:p w:rsidR="001E7785" w:rsidRPr="00540F24" w:rsidRDefault="00540F24" w:rsidP="00540F24">
      <w:pPr>
        <w:pStyle w:val="ConsPlusTitlePage"/>
        <w:jc w:val="both"/>
        <w:rPr>
          <w:rFonts w:ascii="Liberation Serif" w:hAnsi="Liberation Serif" w:cs="Liberation Serif"/>
          <w:color w:val="000000" w:themeColor="text1"/>
          <w:sz w:val="28"/>
          <w:szCs w:val="28"/>
        </w:rPr>
      </w:pPr>
      <w:r w:rsidRPr="00540F24">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w:t>
      </w:r>
      <w:r w:rsidRPr="00540F24">
        <w:rPr>
          <w:rFonts w:ascii="Liberation Serif" w:hAnsi="Liberation Serif" w:cs="Liberation Serif"/>
          <w:color w:val="000000" w:themeColor="text1"/>
          <w:sz w:val="28"/>
          <w:szCs w:val="28"/>
        </w:rPr>
        <w:t>3. Признать утратившим</w:t>
      </w:r>
      <w:r w:rsidR="001E7785" w:rsidRPr="00540F24">
        <w:rPr>
          <w:rFonts w:ascii="Liberation Serif" w:hAnsi="Liberation Serif" w:cs="Liberation Serif"/>
          <w:color w:val="000000" w:themeColor="text1"/>
          <w:sz w:val="28"/>
          <w:szCs w:val="28"/>
        </w:rPr>
        <w:t xml:space="preserve"> силу </w:t>
      </w:r>
      <w:r w:rsidR="001E7785" w:rsidRPr="00540F24">
        <w:rPr>
          <w:rFonts w:ascii="Liberation Serif" w:eastAsiaTheme="majorEastAsia" w:hAnsi="Liberation Serif" w:cs="Liberation Serif"/>
          <w:sz w:val="28"/>
          <w:szCs w:val="28"/>
        </w:rPr>
        <w:t>постановление</w:t>
      </w:r>
      <w:r w:rsidR="001E7785" w:rsidRPr="00540F24">
        <w:rPr>
          <w:rFonts w:ascii="Liberation Serif" w:hAnsi="Liberation Serif" w:cs="Liberation Serif"/>
          <w:color w:val="000000" w:themeColor="text1"/>
          <w:sz w:val="28"/>
          <w:szCs w:val="28"/>
        </w:rPr>
        <w:t xml:space="preserve">  Администрации </w:t>
      </w:r>
      <w:r w:rsidRPr="00540F24">
        <w:rPr>
          <w:rFonts w:ascii="Liberation Serif" w:hAnsi="Liberation Serif" w:cs="Liberation Serif"/>
          <w:color w:val="000000" w:themeColor="text1"/>
          <w:sz w:val="28"/>
          <w:szCs w:val="28"/>
        </w:rPr>
        <w:t xml:space="preserve">Усть – Ницинского сельского поселения </w:t>
      </w:r>
      <w:r w:rsidR="003E7CB1" w:rsidRPr="00540F24">
        <w:rPr>
          <w:rFonts w:ascii="Liberation Serif" w:hAnsi="Liberation Serif" w:cs="Liberation Serif"/>
          <w:color w:val="000000" w:themeColor="text1"/>
          <w:sz w:val="28"/>
          <w:szCs w:val="28"/>
        </w:rPr>
        <w:t xml:space="preserve">от </w:t>
      </w:r>
      <w:r w:rsidRPr="00540F24">
        <w:rPr>
          <w:rFonts w:ascii="Liberation Serif" w:hAnsi="Liberation Serif" w:cs="Liberation Serif"/>
          <w:color w:val="000000" w:themeColor="text1"/>
          <w:sz w:val="28"/>
          <w:szCs w:val="28"/>
        </w:rPr>
        <w:t>06.10.2020г. № 185-НПА</w:t>
      </w:r>
      <w:r w:rsidR="001E7785" w:rsidRPr="00540F24">
        <w:rPr>
          <w:rFonts w:ascii="Liberation Serif" w:hAnsi="Liberation Serif" w:cs="Liberation Serif"/>
          <w:color w:val="000000" w:themeColor="text1"/>
          <w:sz w:val="28"/>
          <w:szCs w:val="28"/>
        </w:rPr>
        <w:t xml:space="preserve"> «</w:t>
      </w:r>
      <w:r w:rsidRPr="00540F24">
        <w:rPr>
          <w:rFonts w:ascii="Liberation Serif" w:hAnsi="Liberation Serif" w:cs="Times New Roman"/>
          <w:sz w:val="28"/>
          <w:szCs w:val="28"/>
        </w:rP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r>
        <w:rPr>
          <w:rFonts w:ascii="Liberation Serif" w:hAnsi="Liberation Serif" w:cs="Times New Roman"/>
          <w:sz w:val="28"/>
          <w:szCs w:val="28"/>
        </w:rPr>
        <w:t xml:space="preserve">» </w:t>
      </w:r>
      <w:r w:rsidR="001E7785" w:rsidRPr="00540F24">
        <w:rPr>
          <w:rFonts w:ascii="Liberation Serif" w:hAnsi="Liberation Serif" w:cs="Liberation Serif"/>
          <w:color w:val="000000" w:themeColor="text1"/>
          <w:sz w:val="28"/>
          <w:szCs w:val="28"/>
        </w:rPr>
        <w:t xml:space="preserve"> с 1 января 202</w:t>
      </w:r>
      <w:r w:rsidRPr="00540F24">
        <w:rPr>
          <w:rFonts w:ascii="Liberation Serif" w:hAnsi="Liberation Serif" w:cs="Liberation Serif"/>
          <w:color w:val="000000" w:themeColor="text1"/>
          <w:sz w:val="28"/>
          <w:szCs w:val="28"/>
        </w:rPr>
        <w:t>4</w:t>
      </w:r>
      <w:r w:rsidR="001E7785" w:rsidRPr="00540F24">
        <w:rPr>
          <w:rFonts w:ascii="Liberation Serif" w:hAnsi="Liberation Serif" w:cs="Liberation Serif"/>
          <w:color w:val="000000" w:themeColor="text1"/>
          <w:sz w:val="28"/>
          <w:szCs w:val="28"/>
        </w:rPr>
        <w:t xml:space="preserve"> года.</w:t>
      </w:r>
    </w:p>
    <w:p w:rsidR="00540F24" w:rsidRPr="00CD1ABB" w:rsidRDefault="00540F24" w:rsidP="00540F24">
      <w:pPr>
        <w:pStyle w:val="ConsPlusNormal"/>
        <w:jc w:val="both"/>
        <w:rPr>
          <w:rFonts w:ascii="Liberation Serif" w:hAnsi="Liberation Serif" w:cs="Times New Roman"/>
          <w:sz w:val="28"/>
          <w:szCs w:val="28"/>
        </w:rPr>
      </w:pPr>
      <w:r>
        <w:rPr>
          <w:rFonts w:ascii="Liberation Serif" w:hAnsi="Liberation Serif" w:cs="Times New Roman"/>
          <w:color w:val="000000" w:themeColor="text1"/>
          <w:sz w:val="28"/>
          <w:szCs w:val="28"/>
        </w:rPr>
        <w:t xml:space="preserve">           4. </w:t>
      </w:r>
      <w:r w:rsidRPr="00166F24">
        <w:rPr>
          <w:rFonts w:ascii="Liberation Serif" w:hAnsi="Liberation Serif" w:cs="Times New Roman"/>
          <w:color w:val="000000" w:themeColor="text1"/>
          <w:sz w:val="28"/>
          <w:szCs w:val="28"/>
        </w:rPr>
        <w:t xml:space="preserve">Настоящее постановление </w:t>
      </w:r>
      <w:r w:rsidRPr="00166F24">
        <w:rPr>
          <w:rFonts w:ascii="Liberation Serif" w:hAnsi="Liberation Serif"/>
          <w:sz w:val="28"/>
          <w:szCs w:val="28"/>
        </w:rPr>
        <w:t>разместить на официальном сайте Усть</w:t>
      </w:r>
      <w:r w:rsidR="002F5D72">
        <w:rPr>
          <w:rFonts w:ascii="Liberation Serif" w:hAnsi="Liberation Serif"/>
          <w:sz w:val="28"/>
          <w:szCs w:val="28"/>
        </w:rPr>
        <w:t xml:space="preserve"> </w:t>
      </w:r>
      <w:proofErr w:type="gramStart"/>
      <w:r w:rsidRPr="00166F24">
        <w:rPr>
          <w:rFonts w:ascii="Liberation Serif" w:hAnsi="Liberation Serif"/>
          <w:sz w:val="28"/>
          <w:szCs w:val="28"/>
        </w:rPr>
        <w:t>-Н</w:t>
      </w:r>
      <w:proofErr w:type="gramEnd"/>
      <w:r w:rsidRPr="00166F24">
        <w:rPr>
          <w:rFonts w:ascii="Liberation Serif" w:hAnsi="Liberation Serif"/>
          <w:sz w:val="28"/>
          <w:szCs w:val="28"/>
        </w:rPr>
        <w:t>ицинского сельского поселения</w:t>
      </w:r>
      <w:r w:rsidRPr="008E15FC">
        <w:rPr>
          <w:rFonts w:ascii="Liberation Serif" w:hAnsi="Liberation Serif"/>
          <w:sz w:val="28"/>
          <w:szCs w:val="28"/>
        </w:rPr>
        <w:t xml:space="preserve"> </w:t>
      </w:r>
      <w:r w:rsidRPr="00CD1ABB">
        <w:rPr>
          <w:rFonts w:ascii="Liberation Serif" w:hAnsi="Liberation Serif" w:cs="Times New Roman"/>
          <w:sz w:val="28"/>
          <w:szCs w:val="28"/>
        </w:rPr>
        <w:t xml:space="preserve">в информационно-телекоммуникационной сети </w:t>
      </w:r>
      <w:r w:rsidRPr="00CD1ABB">
        <w:rPr>
          <w:rFonts w:ascii="Liberation Serif" w:hAnsi="Liberation Serif" w:cs="Times New Roman"/>
          <w:sz w:val="28"/>
          <w:szCs w:val="28"/>
        </w:rPr>
        <w:lastRenderedPageBreak/>
        <w:t xml:space="preserve">Интернет: </w:t>
      </w:r>
      <w:r w:rsidRPr="00CD1ABB">
        <w:rPr>
          <w:rFonts w:ascii="Liberation Serif" w:hAnsi="Liberation Serif" w:cs="Times New Roman"/>
          <w:sz w:val="28"/>
          <w:szCs w:val="28"/>
          <w:lang w:val="en-US"/>
        </w:rPr>
        <w:t>www</w:t>
      </w:r>
      <w:r w:rsidRPr="00CD1ABB">
        <w:rPr>
          <w:rFonts w:ascii="Liberation Serif" w:hAnsi="Liberation Serif" w:cs="Times New Roman"/>
          <w:sz w:val="28"/>
          <w:szCs w:val="28"/>
        </w:rPr>
        <w:t>.</w:t>
      </w:r>
      <w:proofErr w:type="spellStart"/>
      <w:r w:rsidRPr="00CD1ABB">
        <w:rPr>
          <w:rFonts w:ascii="Liberation Serif" w:hAnsi="Liberation Serif" w:cs="Times New Roman"/>
          <w:sz w:val="28"/>
          <w:szCs w:val="28"/>
        </w:rPr>
        <w:t>усть-ницинское.рф</w:t>
      </w:r>
      <w:proofErr w:type="spellEnd"/>
      <w:r w:rsidRPr="00CD1ABB">
        <w:rPr>
          <w:rFonts w:ascii="Liberation Serif" w:hAnsi="Liberation Serif" w:cs="Times New Roman"/>
          <w:sz w:val="28"/>
          <w:szCs w:val="28"/>
        </w:rPr>
        <w:t>.</w:t>
      </w:r>
    </w:p>
    <w:p w:rsidR="00540F24" w:rsidRPr="00C627C5" w:rsidRDefault="00540F24" w:rsidP="00540F24">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5</w:t>
      </w:r>
      <w:r w:rsidRPr="00C627C5">
        <w:rPr>
          <w:rFonts w:ascii="Liberation Serif" w:hAnsi="Liberation Serif" w:cs="Times New Roman"/>
          <w:sz w:val="28"/>
          <w:szCs w:val="28"/>
        </w:rPr>
        <w:t xml:space="preserve">. </w:t>
      </w:r>
      <w:proofErr w:type="gramStart"/>
      <w:r w:rsidRPr="00C627C5">
        <w:rPr>
          <w:rFonts w:ascii="Liberation Serif" w:hAnsi="Liberation Serif" w:cs="Times New Roman"/>
          <w:sz w:val="28"/>
          <w:szCs w:val="28"/>
        </w:rPr>
        <w:t xml:space="preserve">Контроль </w:t>
      </w:r>
      <w:r>
        <w:rPr>
          <w:rFonts w:ascii="Liberation Serif" w:hAnsi="Liberation Serif" w:cs="Times New Roman"/>
          <w:sz w:val="28"/>
          <w:szCs w:val="28"/>
        </w:rPr>
        <w:t>за</w:t>
      </w:r>
      <w:proofErr w:type="gramEnd"/>
      <w:r>
        <w:rPr>
          <w:rFonts w:ascii="Liberation Serif" w:hAnsi="Liberation Serif" w:cs="Times New Roman"/>
          <w:sz w:val="28"/>
          <w:szCs w:val="28"/>
        </w:rPr>
        <w:t xml:space="preserve"> исполнением</w:t>
      </w:r>
      <w:r w:rsidRPr="00C627C5">
        <w:rPr>
          <w:rFonts w:ascii="Liberation Serif" w:hAnsi="Liberation Serif" w:cs="Times New Roman"/>
          <w:sz w:val="28"/>
          <w:szCs w:val="28"/>
        </w:rPr>
        <w:t xml:space="preserve"> настоящего Постановления возложить на заместителя  главы администрации Усть</w:t>
      </w:r>
      <w:r w:rsidR="002F5D72">
        <w:rPr>
          <w:rFonts w:ascii="Liberation Serif" w:hAnsi="Liberation Serif" w:cs="Times New Roman"/>
          <w:sz w:val="28"/>
          <w:szCs w:val="28"/>
        </w:rPr>
        <w:t xml:space="preserve"> </w:t>
      </w:r>
      <w:r w:rsidRPr="00C627C5">
        <w:rPr>
          <w:rFonts w:ascii="Liberation Serif" w:hAnsi="Liberation Serif" w:cs="Times New Roman"/>
          <w:sz w:val="28"/>
          <w:szCs w:val="28"/>
        </w:rPr>
        <w:t>-</w:t>
      </w:r>
      <w:r w:rsidR="002F5D72">
        <w:rPr>
          <w:rFonts w:ascii="Liberation Serif" w:hAnsi="Liberation Serif" w:cs="Times New Roman"/>
          <w:sz w:val="28"/>
          <w:szCs w:val="28"/>
        </w:rPr>
        <w:t xml:space="preserve"> </w:t>
      </w:r>
      <w:r w:rsidRPr="00C627C5">
        <w:rPr>
          <w:rFonts w:ascii="Liberation Serif" w:hAnsi="Liberation Serif" w:cs="Times New Roman"/>
          <w:sz w:val="28"/>
          <w:szCs w:val="28"/>
        </w:rPr>
        <w:t xml:space="preserve">Ницинского сельского поселения </w:t>
      </w:r>
      <w:proofErr w:type="spellStart"/>
      <w:r>
        <w:rPr>
          <w:rFonts w:ascii="Liberation Serif" w:hAnsi="Liberation Serif" w:cs="Times New Roman"/>
          <w:sz w:val="28"/>
          <w:szCs w:val="28"/>
        </w:rPr>
        <w:t>Сухнева</w:t>
      </w:r>
      <w:proofErr w:type="spellEnd"/>
      <w:r>
        <w:rPr>
          <w:rFonts w:ascii="Liberation Serif" w:hAnsi="Liberation Serif" w:cs="Times New Roman"/>
          <w:sz w:val="28"/>
          <w:szCs w:val="28"/>
        </w:rPr>
        <w:t xml:space="preserve"> П.А.</w:t>
      </w:r>
    </w:p>
    <w:p w:rsidR="003E7CB1" w:rsidRPr="003E7CB1" w:rsidRDefault="003E7CB1" w:rsidP="00DF6C40">
      <w:pPr>
        <w:jc w:val="both"/>
        <w:rPr>
          <w:rFonts w:ascii="Liberation Serif" w:hAnsi="Liberation Serif" w:cs="Liberation Serif"/>
          <w:sz w:val="28"/>
          <w:szCs w:val="28"/>
        </w:rPr>
      </w:pPr>
    </w:p>
    <w:p w:rsidR="00540F24" w:rsidRDefault="00540F24" w:rsidP="00540F24">
      <w:pPr>
        <w:pStyle w:val="ConsPlusNormal"/>
        <w:rPr>
          <w:rFonts w:ascii="Liberation Serif" w:hAnsi="Liberation Serif" w:cs="Liberation Serif"/>
          <w:sz w:val="28"/>
          <w:szCs w:val="28"/>
        </w:rPr>
      </w:pPr>
    </w:p>
    <w:p w:rsidR="00540F24" w:rsidRDefault="00540F24" w:rsidP="00540F24">
      <w:pPr>
        <w:pStyle w:val="ConsPlusNormal"/>
        <w:rPr>
          <w:rFonts w:ascii="Liberation Serif" w:hAnsi="Liberation Serif" w:cs="Liberation Serif"/>
          <w:sz w:val="28"/>
          <w:szCs w:val="28"/>
        </w:rPr>
      </w:pPr>
    </w:p>
    <w:p w:rsidR="00CE6E29" w:rsidRDefault="00540F24" w:rsidP="00540F24">
      <w:pPr>
        <w:pStyle w:val="ConsPlusNormal"/>
        <w:rPr>
          <w:rFonts w:ascii="Liberation Serif" w:hAnsi="Liberation Serif" w:cs="Liberation Serif"/>
          <w:sz w:val="28"/>
          <w:szCs w:val="28"/>
        </w:rPr>
      </w:pPr>
      <w:r>
        <w:rPr>
          <w:rFonts w:ascii="Liberation Serif" w:hAnsi="Liberation Serif" w:cs="Liberation Serif"/>
          <w:sz w:val="28"/>
          <w:szCs w:val="28"/>
        </w:rPr>
        <w:t>Глава Усть-Ницинского</w:t>
      </w:r>
    </w:p>
    <w:p w:rsidR="00540F24" w:rsidRPr="003E7CB1" w:rsidRDefault="00540F24" w:rsidP="00540F24">
      <w:pPr>
        <w:pStyle w:val="ConsPlusNormal"/>
        <w:tabs>
          <w:tab w:val="left" w:pos="8184"/>
        </w:tabs>
        <w:rPr>
          <w:rFonts w:ascii="Liberation Serif" w:hAnsi="Liberation Serif" w:cs="Liberation Serif"/>
          <w:sz w:val="28"/>
          <w:szCs w:val="28"/>
        </w:rPr>
      </w:pPr>
      <w:r>
        <w:rPr>
          <w:rFonts w:ascii="Liberation Serif" w:hAnsi="Liberation Serif" w:cs="Liberation Serif"/>
          <w:sz w:val="28"/>
          <w:szCs w:val="28"/>
        </w:rPr>
        <w:t>сельского поселения</w:t>
      </w:r>
      <w:r>
        <w:rPr>
          <w:rFonts w:ascii="Liberation Serif" w:hAnsi="Liberation Serif" w:cs="Liberation Serif"/>
          <w:sz w:val="28"/>
          <w:szCs w:val="28"/>
        </w:rPr>
        <w:tab/>
        <w:t>А.С. Лукин</w:t>
      </w:r>
    </w:p>
    <w:p w:rsidR="00217CC3" w:rsidRDefault="00217CC3" w:rsidP="00FD0806">
      <w:pPr>
        <w:pStyle w:val="ConsPlusNormal"/>
        <w:ind w:left="5387"/>
        <w:rPr>
          <w:rFonts w:ascii="Liberation Serif" w:hAnsi="Liberation Serif" w:cs="Liberation Serif"/>
          <w:sz w:val="28"/>
        </w:rPr>
      </w:pPr>
    </w:p>
    <w:p w:rsidR="00217CC3" w:rsidRDefault="00217CC3" w:rsidP="00FD0806">
      <w:pPr>
        <w:pStyle w:val="ConsPlusNormal"/>
        <w:ind w:left="5387"/>
        <w:rPr>
          <w:rFonts w:ascii="Liberation Serif" w:hAnsi="Liberation Serif" w:cs="Liberation Serif"/>
          <w:sz w:val="28"/>
        </w:rPr>
      </w:pPr>
    </w:p>
    <w:p w:rsidR="003E7CB1" w:rsidRDefault="003E7CB1" w:rsidP="00FD0806">
      <w:pPr>
        <w:pStyle w:val="ConsPlusNormal"/>
        <w:ind w:left="5387"/>
        <w:rPr>
          <w:rFonts w:ascii="Liberation Serif" w:hAnsi="Liberation Serif" w:cs="Liberation Serif"/>
          <w:sz w:val="28"/>
        </w:rPr>
      </w:pPr>
      <w:r>
        <w:rPr>
          <w:rFonts w:ascii="Liberation Serif" w:hAnsi="Liberation Serif" w:cs="Liberation Serif"/>
          <w:sz w:val="28"/>
        </w:rPr>
        <w:br w:type="page"/>
      </w:r>
    </w:p>
    <w:p w:rsidR="002F5D72" w:rsidRPr="00C627C5" w:rsidRDefault="002F5D72" w:rsidP="002F5D72">
      <w:pPr>
        <w:pStyle w:val="ConsPlusNormal"/>
        <w:jc w:val="right"/>
        <w:rPr>
          <w:rFonts w:ascii="Liberation Serif" w:hAnsi="Liberation Serif" w:cs="Times New Roman"/>
          <w:sz w:val="28"/>
          <w:szCs w:val="28"/>
        </w:rPr>
      </w:pPr>
      <w:r w:rsidRPr="00C627C5">
        <w:rPr>
          <w:rFonts w:ascii="Liberation Serif" w:hAnsi="Liberation Serif" w:cs="Times New Roman"/>
          <w:sz w:val="28"/>
          <w:szCs w:val="28"/>
        </w:rPr>
        <w:lastRenderedPageBreak/>
        <w:t>Приложение</w:t>
      </w:r>
    </w:p>
    <w:p w:rsidR="002F5D72" w:rsidRPr="00A4364E" w:rsidRDefault="002F5D72" w:rsidP="002F5D72">
      <w:pPr>
        <w:pStyle w:val="ConsPlusNormal"/>
        <w:jc w:val="right"/>
        <w:rPr>
          <w:rFonts w:ascii="Liberation Serif" w:hAnsi="Liberation Serif" w:cs="Times New Roman"/>
          <w:szCs w:val="24"/>
        </w:rPr>
      </w:pPr>
      <w:r w:rsidRPr="00A4364E">
        <w:rPr>
          <w:rFonts w:ascii="Liberation Serif" w:hAnsi="Liberation Serif" w:cs="Times New Roman"/>
          <w:szCs w:val="24"/>
        </w:rPr>
        <w:t>УТВЕРЖДЕНО</w:t>
      </w:r>
    </w:p>
    <w:p w:rsidR="002F5D72" w:rsidRPr="00A4364E" w:rsidRDefault="002F5D72" w:rsidP="002F5D72">
      <w:pPr>
        <w:pStyle w:val="ConsPlusNormal"/>
        <w:jc w:val="right"/>
        <w:rPr>
          <w:rFonts w:ascii="Liberation Serif" w:hAnsi="Liberation Serif" w:cs="Times New Roman"/>
          <w:szCs w:val="24"/>
        </w:rPr>
      </w:pPr>
      <w:r w:rsidRPr="00A4364E">
        <w:rPr>
          <w:rFonts w:ascii="Liberation Serif" w:hAnsi="Liberation Serif" w:cs="Times New Roman"/>
          <w:szCs w:val="24"/>
        </w:rPr>
        <w:t>постановлением администрации</w:t>
      </w:r>
    </w:p>
    <w:p w:rsidR="002F5D72" w:rsidRPr="00A4364E" w:rsidRDefault="002F5D72" w:rsidP="002F5D72">
      <w:pPr>
        <w:pStyle w:val="ConsPlusNormal"/>
        <w:jc w:val="right"/>
        <w:rPr>
          <w:rFonts w:ascii="Liberation Serif" w:hAnsi="Liberation Serif" w:cs="Times New Roman"/>
          <w:szCs w:val="24"/>
        </w:rPr>
      </w:pPr>
      <w:r w:rsidRPr="00A4364E">
        <w:rPr>
          <w:rFonts w:ascii="Liberation Serif" w:hAnsi="Liberation Serif" w:cs="Times New Roman"/>
          <w:szCs w:val="24"/>
        </w:rPr>
        <w:t>Усть-Ницинского</w:t>
      </w:r>
    </w:p>
    <w:p w:rsidR="002F5D72" w:rsidRPr="00A4364E" w:rsidRDefault="002F5D72" w:rsidP="002F5D72">
      <w:pPr>
        <w:pStyle w:val="ConsPlusNormal"/>
        <w:jc w:val="right"/>
        <w:rPr>
          <w:rFonts w:ascii="Liberation Serif" w:hAnsi="Liberation Serif" w:cs="Times New Roman"/>
          <w:szCs w:val="24"/>
        </w:rPr>
      </w:pPr>
      <w:r w:rsidRPr="00A4364E">
        <w:rPr>
          <w:rFonts w:ascii="Liberation Serif" w:hAnsi="Liberation Serif" w:cs="Times New Roman"/>
          <w:szCs w:val="24"/>
        </w:rPr>
        <w:t>сельского поселения</w:t>
      </w:r>
    </w:p>
    <w:p w:rsidR="002F5D72" w:rsidRPr="00A4364E" w:rsidRDefault="002F5D72" w:rsidP="002F5D72">
      <w:pPr>
        <w:pStyle w:val="ConsPlusNormal"/>
        <w:jc w:val="right"/>
        <w:rPr>
          <w:rFonts w:ascii="Liberation Serif" w:hAnsi="Liberation Serif" w:cs="Times New Roman"/>
          <w:szCs w:val="24"/>
        </w:rPr>
      </w:pPr>
      <w:r w:rsidRPr="00A4364E">
        <w:rPr>
          <w:rFonts w:ascii="Liberation Serif" w:hAnsi="Liberation Serif" w:cs="Times New Roman"/>
          <w:szCs w:val="24"/>
        </w:rPr>
        <w:t xml:space="preserve">от </w:t>
      </w:r>
      <w:r w:rsidR="008D1408">
        <w:rPr>
          <w:rFonts w:ascii="Liberation Serif" w:hAnsi="Liberation Serif" w:cs="Times New Roman"/>
          <w:szCs w:val="24"/>
        </w:rPr>
        <w:t>06.09.2023</w:t>
      </w:r>
      <w:r w:rsidRPr="00A4364E">
        <w:rPr>
          <w:rFonts w:ascii="Liberation Serif" w:hAnsi="Liberation Serif" w:cs="Times New Roman"/>
          <w:szCs w:val="24"/>
        </w:rPr>
        <w:t xml:space="preserve"> г. N </w:t>
      </w:r>
      <w:r w:rsidR="008D1408">
        <w:rPr>
          <w:rFonts w:ascii="Liberation Serif" w:hAnsi="Liberation Serif" w:cs="Times New Roman"/>
          <w:szCs w:val="24"/>
        </w:rPr>
        <w:t>2</w:t>
      </w:r>
      <w:r>
        <w:rPr>
          <w:rFonts w:ascii="Liberation Serif" w:hAnsi="Liberation Serif" w:cs="Times New Roman"/>
          <w:szCs w:val="24"/>
        </w:rPr>
        <w:t>00</w:t>
      </w:r>
    </w:p>
    <w:p w:rsidR="000F3DB0" w:rsidRPr="000F3DB0" w:rsidRDefault="000F3DB0">
      <w:pPr>
        <w:pStyle w:val="ConsPlusNormal"/>
        <w:jc w:val="right"/>
        <w:rPr>
          <w:rFonts w:ascii="Times New Roman" w:hAnsi="Times New Roman" w:cs="Times New Roman"/>
        </w:rPr>
      </w:pPr>
    </w:p>
    <w:p w:rsidR="000F3DB0" w:rsidRPr="000F3DB0" w:rsidRDefault="000F3DB0">
      <w:pPr>
        <w:pStyle w:val="ConsPlusNormal"/>
        <w:jc w:val="both"/>
        <w:rPr>
          <w:rFonts w:ascii="Times New Roman" w:hAnsi="Times New Roman" w:cs="Times New Roman"/>
        </w:rPr>
      </w:pPr>
    </w:p>
    <w:p w:rsidR="002F5D72" w:rsidRPr="002F5D72" w:rsidRDefault="002F5D72" w:rsidP="00114792">
      <w:pPr>
        <w:pStyle w:val="ConsPlusTitle"/>
        <w:jc w:val="center"/>
        <w:outlineLvl w:val="1"/>
        <w:rPr>
          <w:rFonts w:ascii="Liberation Serif" w:hAnsi="Liberation Serif" w:cs="Times New Roman"/>
          <w:i/>
          <w:sz w:val="28"/>
          <w:szCs w:val="28"/>
        </w:rPr>
      </w:pPr>
      <w:bookmarkStart w:id="1" w:name="P45"/>
      <w:bookmarkEnd w:id="1"/>
      <w:r w:rsidRPr="002F5D72">
        <w:rPr>
          <w:rFonts w:ascii="Liberation Serif" w:hAnsi="Liberation Serif" w:cs="Times New Roman"/>
          <w:i/>
          <w:sz w:val="28"/>
          <w:szCs w:val="28"/>
        </w:rPr>
        <w:t>ПОРЯДОК</w:t>
      </w:r>
    </w:p>
    <w:p w:rsidR="002F5D72" w:rsidRPr="002F5D72" w:rsidRDefault="002F5D72" w:rsidP="00114792">
      <w:pPr>
        <w:pStyle w:val="ConsPlusTitle"/>
        <w:jc w:val="center"/>
        <w:outlineLvl w:val="1"/>
        <w:rPr>
          <w:rFonts w:ascii="Liberation Serif" w:hAnsi="Liberation Serif" w:cs="Liberation Serif"/>
          <w:color w:val="000000" w:themeColor="text1"/>
          <w:sz w:val="26"/>
          <w:szCs w:val="26"/>
        </w:rPr>
      </w:pPr>
      <w:r w:rsidRPr="002F5D72">
        <w:rPr>
          <w:rFonts w:ascii="Liberation Serif" w:hAnsi="Liberation Serif" w:cs="Times New Roman"/>
          <w:i/>
          <w:sz w:val="28"/>
          <w:szCs w:val="28"/>
        </w:rPr>
        <w:t xml:space="preserve"> формирования муниципального задания в отношении муниципальных учреждений Усть - Ницинского сельского поселения и финансового обеспечения выполнения муниципального задания</w:t>
      </w:r>
      <w:r w:rsidRPr="002F5D72">
        <w:rPr>
          <w:rFonts w:ascii="Liberation Serif" w:hAnsi="Liberation Serif" w:cs="Liberation Serif"/>
          <w:color w:val="000000" w:themeColor="text1"/>
          <w:sz w:val="26"/>
          <w:szCs w:val="26"/>
        </w:rPr>
        <w:t xml:space="preserve"> </w:t>
      </w:r>
    </w:p>
    <w:p w:rsidR="002F5D72" w:rsidRDefault="002F5D72" w:rsidP="00114792">
      <w:pPr>
        <w:pStyle w:val="ConsPlusTitle"/>
        <w:jc w:val="center"/>
        <w:outlineLvl w:val="1"/>
        <w:rPr>
          <w:rFonts w:ascii="Liberation Serif" w:hAnsi="Liberation Serif" w:cs="Liberation Serif"/>
          <w:color w:val="000000" w:themeColor="text1"/>
          <w:sz w:val="26"/>
          <w:szCs w:val="26"/>
        </w:rPr>
      </w:pPr>
    </w:p>
    <w:p w:rsidR="000F3DB0" w:rsidRPr="00057047" w:rsidRDefault="000F3DB0" w:rsidP="00114792">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Глава 1. О</w:t>
      </w:r>
      <w:r w:rsidR="005C08B3" w:rsidRPr="00057047">
        <w:rPr>
          <w:rFonts w:ascii="Liberation Serif" w:hAnsi="Liberation Serif" w:cs="Liberation Serif"/>
          <w:color w:val="000000" w:themeColor="text1"/>
          <w:sz w:val="28"/>
          <w:szCs w:val="28"/>
        </w:rPr>
        <w:t>бщие положения</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 Настоящий Порядок устанавливает процедуру формирования и финансового обеспечения выполнения </w:t>
      </w:r>
      <w:r w:rsidR="005C08B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на оказание </w:t>
      </w:r>
      <w:r w:rsidR="005C08B3"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(выполнение работ) (далее - </w:t>
      </w:r>
      <w:r w:rsidR="005C08B3"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w:t>
      </w:r>
      <w:r w:rsidR="005C08B3" w:rsidRPr="00057047">
        <w:rPr>
          <w:rFonts w:ascii="Liberation Serif" w:hAnsi="Liberation Serif" w:cs="Liberation Serif"/>
          <w:color w:val="000000" w:themeColor="text1"/>
          <w:sz w:val="28"/>
          <w:szCs w:val="28"/>
        </w:rPr>
        <w:t>муниципальными</w:t>
      </w:r>
      <w:r w:rsidRPr="00057047">
        <w:rPr>
          <w:rFonts w:ascii="Liberation Serif" w:hAnsi="Liberation Serif" w:cs="Liberation Serif"/>
          <w:color w:val="000000" w:themeColor="text1"/>
          <w:sz w:val="28"/>
          <w:szCs w:val="28"/>
        </w:rPr>
        <w:t xml:space="preserve"> бюджетными учреждениями </w:t>
      </w:r>
      <w:r w:rsidR="002F5D72" w:rsidRPr="00057047">
        <w:rPr>
          <w:rFonts w:ascii="Liberation Serif" w:hAnsi="Liberation Serif" w:cs="Liberation Serif"/>
          <w:color w:val="000000" w:themeColor="text1"/>
          <w:sz w:val="28"/>
          <w:szCs w:val="28"/>
        </w:rPr>
        <w:t>Усть – Ницинского сельского поселения</w:t>
      </w:r>
      <w:r w:rsidRPr="00057047">
        <w:rPr>
          <w:rFonts w:ascii="Liberation Serif" w:hAnsi="Liberation Serif" w:cs="Liberation Serif"/>
          <w:color w:val="000000" w:themeColor="text1"/>
          <w:sz w:val="28"/>
          <w:szCs w:val="28"/>
        </w:rPr>
        <w:t xml:space="preserve"> (далее - бюджетные учреждения</w:t>
      </w:r>
      <w:r w:rsidR="00490814">
        <w:rPr>
          <w:rFonts w:ascii="Liberation Serif" w:hAnsi="Liberation Serif" w:cs="Liberation Serif"/>
          <w:color w:val="000000" w:themeColor="text1"/>
          <w:sz w:val="28"/>
          <w:szCs w:val="28"/>
        </w:rPr>
        <w:t>).</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Глава 2. Ф</w:t>
      </w:r>
      <w:r w:rsidR="005C08B3" w:rsidRPr="00057047">
        <w:rPr>
          <w:rFonts w:ascii="Liberation Serif" w:hAnsi="Liberation Serif" w:cs="Liberation Serif"/>
          <w:color w:val="000000" w:themeColor="text1"/>
          <w:sz w:val="28"/>
          <w:szCs w:val="28"/>
        </w:rPr>
        <w:t>ормирование (изменение) муниципального задания</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 </w:t>
      </w:r>
      <w:proofErr w:type="gramStart"/>
      <w:r w:rsidR="005C08B3"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формируется в соответствии с основными видами деятельности, предусмотренными учредительным</w:t>
      </w:r>
      <w:r w:rsidR="00E304DD" w:rsidRPr="00057047">
        <w:rPr>
          <w:rFonts w:ascii="Liberation Serif" w:hAnsi="Liberation Serif" w:cs="Liberation Serif"/>
          <w:color w:val="000000" w:themeColor="text1"/>
          <w:sz w:val="28"/>
          <w:szCs w:val="28"/>
        </w:rPr>
        <w:t>и документами</w:t>
      </w:r>
      <w:r w:rsidRPr="00057047">
        <w:rPr>
          <w:rFonts w:ascii="Liberation Serif" w:hAnsi="Liberation Serif" w:cs="Liberation Serif"/>
          <w:color w:val="000000" w:themeColor="text1"/>
          <w:sz w:val="28"/>
          <w:szCs w:val="28"/>
        </w:rPr>
        <w:t xml:space="preserve"> </w:t>
      </w:r>
      <w:r w:rsidR="005C08B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учреждения </w:t>
      </w:r>
      <w:r w:rsidR="002F5D72" w:rsidRPr="00057047">
        <w:rPr>
          <w:rFonts w:ascii="Liberation Serif" w:hAnsi="Liberation Serif" w:cs="Liberation Serif"/>
          <w:color w:val="000000" w:themeColor="text1"/>
          <w:sz w:val="28"/>
          <w:szCs w:val="28"/>
        </w:rPr>
        <w:t>Усть – Ницинского сельского поселения</w:t>
      </w:r>
      <w:r w:rsidR="00E304DD" w:rsidRPr="00057047">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t>(далее - учреждение),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w:t>
      </w:r>
      <w:proofErr w:type="gramEnd"/>
      <w:r w:rsidRPr="00057047">
        <w:rPr>
          <w:rFonts w:ascii="Liberation Serif" w:hAnsi="Liberation Serif" w:cs="Liberation Serif"/>
          <w:color w:val="000000" w:themeColor="text1"/>
          <w:sz w:val="28"/>
          <w:szCs w:val="28"/>
        </w:rPr>
        <w:t xml:space="preserve"> </w:t>
      </w:r>
      <w:r w:rsidR="005C08B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отчетном году, а также предложений учреждения.</w:t>
      </w:r>
    </w:p>
    <w:p w:rsidR="000F3DB0" w:rsidRPr="00057047" w:rsidRDefault="005C08B3"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О</w:t>
      </w:r>
      <w:r w:rsidR="000F3DB0" w:rsidRPr="00057047">
        <w:rPr>
          <w:rFonts w:ascii="Liberation Serif" w:hAnsi="Liberation Serif" w:cs="Liberation Serif"/>
          <w:color w:val="000000" w:themeColor="text1"/>
          <w:sz w:val="28"/>
          <w:szCs w:val="28"/>
        </w:rPr>
        <w:t xml:space="preserve">ценка потребности в соответствующих услугах и работах ежегодно осуществляется органами </w:t>
      </w:r>
      <w:r w:rsidR="00A20357" w:rsidRPr="00057047">
        <w:rPr>
          <w:rFonts w:ascii="Liberation Serif" w:hAnsi="Liberation Serif" w:cs="Liberation Serif"/>
          <w:color w:val="000000" w:themeColor="text1"/>
          <w:sz w:val="28"/>
          <w:szCs w:val="28"/>
        </w:rPr>
        <w:t>местного самоуправления</w:t>
      </w:r>
      <w:r w:rsidR="000F3DB0" w:rsidRPr="00057047">
        <w:rPr>
          <w:rFonts w:ascii="Liberation Serif" w:hAnsi="Liberation Serif" w:cs="Liberation Serif"/>
          <w:color w:val="000000" w:themeColor="text1"/>
          <w:sz w:val="28"/>
          <w:szCs w:val="28"/>
        </w:rPr>
        <w:t xml:space="preserve"> </w:t>
      </w:r>
      <w:r w:rsidR="002F5D72" w:rsidRPr="00057047">
        <w:rPr>
          <w:rFonts w:ascii="Liberation Serif" w:hAnsi="Liberation Serif" w:cs="Liberation Serif"/>
          <w:color w:val="000000" w:themeColor="text1"/>
          <w:sz w:val="28"/>
          <w:szCs w:val="28"/>
        </w:rPr>
        <w:t>Усть - Ницинского сельского поселения</w:t>
      </w:r>
      <w:r w:rsidR="000F3DB0" w:rsidRPr="00057047">
        <w:rPr>
          <w:rFonts w:ascii="Liberation Serif" w:hAnsi="Liberation Serif" w:cs="Liberation Serif"/>
          <w:color w:val="000000" w:themeColor="text1"/>
          <w:sz w:val="28"/>
          <w:szCs w:val="28"/>
        </w:rPr>
        <w:t xml:space="preserve">, осуществляющими функции и полномочия учредителя бюджетных учреждений (далее </w:t>
      </w:r>
      <w:r w:rsidR="00A20357" w:rsidRPr="00057047">
        <w:rPr>
          <w:rFonts w:ascii="Liberation Serif" w:hAnsi="Liberation Serif" w:cs="Liberation Serif"/>
          <w:color w:val="000000" w:themeColor="text1"/>
          <w:sz w:val="28"/>
          <w:szCs w:val="28"/>
        </w:rPr>
        <w:t>–</w:t>
      </w:r>
      <w:r w:rsidR="000F3DB0" w:rsidRPr="00057047">
        <w:rPr>
          <w:rFonts w:ascii="Liberation Serif" w:hAnsi="Liberation Serif" w:cs="Liberation Serif"/>
          <w:color w:val="000000" w:themeColor="text1"/>
          <w:sz w:val="28"/>
          <w:szCs w:val="28"/>
        </w:rPr>
        <w:t xml:space="preserve"> орган</w:t>
      </w:r>
      <w:r w:rsidR="00A20357" w:rsidRPr="00057047">
        <w:rPr>
          <w:rFonts w:ascii="Liberation Serif" w:hAnsi="Liberation Serif" w:cs="Liberation Serif"/>
          <w:color w:val="000000" w:themeColor="text1"/>
          <w:sz w:val="28"/>
          <w:szCs w:val="28"/>
        </w:rPr>
        <w:t xml:space="preserve"> местного самоуправления</w:t>
      </w:r>
      <w:r w:rsidR="000F3DB0" w:rsidRPr="00057047">
        <w:rPr>
          <w:rFonts w:ascii="Liberation Serif" w:hAnsi="Liberation Serif" w:cs="Liberation Serif"/>
          <w:color w:val="000000" w:themeColor="text1"/>
          <w:sz w:val="28"/>
          <w:szCs w:val="28"/>
        </w:rPr>
        <w:t>, осуществляющий функции и полномочия учредителя), в соответствии с утвержденными ими методиками.</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 </w:t>
      </w:r>
      <w:proofErr w:type="gramStart"/>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содержит показатели, характеризующие качество и (или) объем (содержание) </w:t>
      </w:r>
      <w:r w:rsidR="00A20357"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в рамках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реквизиты нормативных правовых актов</w:t>
      </w:r>
      <w:proofErr w:type="gramEnd"/>
      <w:r w:rsidRPr="00057047">
        <w:rPr>
          <w:rFonts w:ascii="Liberation Serif" w:hAnsi="Liberation Serif" w:cs="Liberation Serif"/>
          <w:color w:val="000000" w:themeColor="text1"/>
          <w:sz w:val="28"/>
          <w:szCs w:val="28"/>
        </w:rPr>
        <w:t xml:space="preserve">, </w:t>
      </w:r>
      <w:proofErr w:type="gramStart"/>
      <w:r w:rsidRPr="00057047">
        <w:rPr>
          <w:rFonts w:ascii="Liberation Serif" w:hAnsi="Liberation Serif" w:cs="Liberation Serif"/>
          <w:color w:val="000000" w:themeColor="text1"/>
          <w:sz w:val="28"/>
          <w:szCs w:val="28"/>
        </w:rPr>
        <w:t xml:space="preserve">устанавливающих размер платы (цену, </w:t>
      </w:r>
      <w:r w:rsidRPr="00057047">
        <w:rPr>
          <w:rFonts w:ascii="Liberation Serif" w:hAnsi="Liberation Serif" w:cs="Liberation Serif"/>
          <w:color w:val="000000" w:themeColor="text1"/>
          <w:sz w:val="28"/>
          <w:szCs w:val="28"/>
        </w:rPr>
        <w:lastRenderedPageBreak/>
        <w:t xml:space="preserve">тариф) либо порядок ее (его) установления в случаях, установленных законодательством Российской Федерации, порядок контроля за исполнением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и требования к отчетности о выполнении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roofErr w:type="gramEnd"/>
    </w:p>
    <w:p w:rsidR="000F3DB0" w:rsidRPr="00057047" w:rsidRDefault="00A20357"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Муниципальное</w:t>
      </w:r>
      <w:r w:rsidR="000F3DB0" w:rsidRPr="00057047">
        <w:rPr>
          <w:rFonts w:ascii="Liberation Serif" w:hAnsi="Liberation Serif" w:cs="Liberation Serif"/>
          <w:color w:val="000000" w:themeColor="text1"/>
          <w:sz w:val="28"/>
          <w:szCs w:val="28"/>
        </w:rPr>
        <w:t xml:space="preserve"> </w:t>
      </w:r>
      <w:hyperlink w:anchor="P457" w:history="1">
        <w:r w:rsidR="000F3DB0" w:rsidRPr="00057047">
          <w:rPr>
            <w:rFonts w:ascii="Liberation Serif" w:hAnsi="Liberation Serif" w:cs="Liberation Serif"/>
            <w:color w:val="000000" w:themeColor="text1"/>
            <w:sz w:val="28"/>
            <w:szCs w:val="28"/>
          </w:rPr>
          <w:t>задание</w:t>
        </w:r>
      </w:hyperlink>
      <w:r w:rsidR="000F3DB0" w:rsidRPr="00057047">
        <w:rPr>
          <w:rFonts w:ascii="Liberation Serif" w:hAnsi="Liberation Serif" w:cs="Liberation Serif"/>
          <w:color w:val="000000" w:themeColor="text1"/>
          <w:sz w:val="28"/>
          <w:szCs w:val="28"/>
        </w:rPr>
        <w:t xml:space="preserve"> формируется по форме согласно приложению </w:t>
      </w:r>
      <w:r w:rsidRPr="00057047">
        <w:rPr>
          <w:rFonts w:ascii="Liberation Serif" w:hAnsi="Liberation Serif" w:cs="Liberation Serif"/>
          <w:color w:val="000000" w:themeColor="text1"/>
          <w:sz w:val="28"/>
          <w:szCs w:val="28"/>
        </w:rPr>
        <w:t>№</w:t>
      </w:r>
      <w:r w:rsidR="000F3DB0" w:rsidRPr="00057047">
        <w:rPr>
          <w:rFonts w:ascii="Liberation Serif" w:hAnsi="Liberation Serif" w:cs="Liberation Serif"/>
          <w:color w:val="000000" w:themeColor="text1"/>
          <w:sz w:val="28"/>
          <w:szCs w:val="28"/>
        </w:rPr>
        <w:t xml:space="preserve"> 1 к настоящему Порядку.</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При установлении учреждению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на оказание нескольких </w:t>
      </w:r>
      <w:r w:rsidR="00A20357"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(выполнение нескольких работ) </w:t>
      </w:r>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формируется из нескольких разделов, каждый из которых должен содержать требования к оказанию одной </w:t>
      </w:r>
      <w:r w:rsidR="00A20357"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(выполнению одной работы) в зависимости от выбранного содержания </w:t>
      </w:r>
      <w:r w:rsidR="00A20357"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условия (формы) оказания (выполнения) и показателя объема. При наличии у </w:t>
      </w:r>
      <w:r w:rsidR="00A20357"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нескольких показателей объема в общероссийских базовых (отраслевых) перечнях (классификаторах) государственных и муниципальных услуг, оказываемых физическим лицам, и (или) в региональном перечне (классификаторе) государственных (муниципальных) услуг и работ в разделе указывается только один показатель объема.</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При установлении учреждению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одновременно на оказание </w:t>
      </w:r>
      <w:r w:rsidR="00A20357"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w:t>
      </w:r>
      <w:r w:rsidR="00A20357"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услуги (услуг) и выполнение работы (работ) </w:t>
      </w:r>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формируется из двух частей, каждая из которых должна содержать отдельно требования к оказанию </w:t>
      </w:r>
      <w:r w:rsidR="00A20357"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w:t>
      </w:r>
      <w:r w:rsidR="00A20357"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услуги (услуг) и выполнению работы (работ). Информация, касающаяся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целом, включается в третью часть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В </w:t>
      </w:r>
      <w:r w:rsidR="00A20357"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w:t>
      </w:r>
      <w:r w:rsidR="00A20357"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либо единое значение допустимого (возможного) отклонения для всех </w:t>
      </w:r>
      <w:r w:rsidR="00A20357"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(работ), включенных в </w:t>
      </w:r>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Значения указанных отклонений не подлежат изменению в текущем году.</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Максимально допустимое (возможное) отклонение от установленных показателей объема и (или) качества </w:t>
      </w:r>
      <w:r w:rsidR="00A20357"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 пределах которых </w:t>
      </w:r>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считается выполненным, не может превышать 5%.</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4. При формировании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5. </w:t>
      </w:r>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формируется в процессе составления проекта </w:t>
      </w:r>
      <w:r w:rsidR="00A20357" w:rsidRPr="00057047">
        <w:rPr>
          <w:rFonts w:ascii="Liberation Serif" w:hAnsi="Liberation Serif" w:cs="Liberation Serif"/>
          <w:color w:val="000000" w:themeColor="text1"/>
          <w:sz w:val="28"/>
          <w:szCs w:val="28"/>
        </w:rPr>
        <w:t>местного</w:t>
      </w:r>
      <w:r w:rsidRPr="00057047">
        <w:rPr>
          <w:rFonts w:ascii="Liberation Serif" w:hAnsi="Liberation Serif" w:cs="Liberation Serif"/>
          <w:color w:val="000000" w:themeColor="text1"/>
          <w:sz w:val="28"/>
          <w:szCs w:val="28"/>
        </w:rPr>
        <w:t xml:space="preserve"> бюджета на очередной финансовый год и плановый период и утверждается не позднее 15 рабочих дней со дня доведения главным распорядителям средств </w:t>
      </w:r>
      <w:r w:rsidR="00A20357" w:rsidRPr="00057047">
        <w:rPr>
          <w:rFonts w:ascii="Liberation Serif" w:hAnsi="Liberation Serif" w:cs="Liberation Serif"/>
          <w:color w:val="000000" w:themeColor="text1"/>
          <w:sz w:val="28"/>
          <w:szCs w:val="28"/>
        </w:rPr>
        <w:t>местного</w:t>
      </w:r>
      <w:r w:rsidRPr="00057047">
        <w:rPr>
          <w:rFonts w:ascii="Liberation Serif" w:hAnsi="Liberation Serif" w:cs="Liberation Serif"/>
          <w:color w:val="000000" w:themeColor="text1"/>
          <w:sz w:val="28"/>
          <w:szCs w:val="28"/>
        </w:rPr>
        <w:t xml:space="preserve"> бюджета утвержденных лимитов бюджетных обязательств в отношении:</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 бюджетных учреждений</w:t>
      </w:r>
      <w:r w:rsidR="00FE7BE2" w:rsidRPr="00057047">
        <w:rPr>
          <w:rFonts w:ascii="Liberation Serif" w:hAnsi="Liberation Serif" w:cs="Liberation Serif"/>
          <w:color w:val="000000" w:themeColor="text1"/>
          <w:sz w:val="28"/>
          <w:szCs w:val="28"/>
        </w:rPr>
        <w:t xml:space="preserve"> </w:t>
      </w:r>
      <w:r w:rsidR="00A20357" w:rsidRPr="00057047">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органом</w:t>
      </w:r>
      <w:r w:rsidR="00A20357"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lastRenderedPageBreak/>
        <w:t>осуществляющим функции и полномочия учредителя.</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Для вновь созданных учреждений </w:t>
      </w:r>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формируется в срок, установленный правовым актом </w:t>
      </w:r>
      <w:r w:rsidR="00A20357" w:rsidRPr="00057047">
        <w:rPr>
          <w:rFonts w:ascii="Liberation Serif" w:hAnsi="Liberation Serif" w:cs="Liberation Serif"/>
          <w:color w:val="000000" w:themeColor="text1"/>
          <w:sz w:val="28"/>
          <w:szCs w:val="28"/>
        </w:rPr>
        <w:t>органа местного самоуправления</w:t>
      </w:r>
      <w:r w:rsidRPr="00057047">
        <w:rPr>
          <w:rFonts w:ascii="Liberation Serif" w:hAnsi="Liberation Serif" w:cs="Liberation Serif"/>
          <w:color w:val="000000" w:themeColor="text1"/>
          <w:sz w:val="28"/>
          <w:szCs w:val="28"/>
        </w:rPr>
        <w:t xml:space="preserve"> о его создании.</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6. </w:t>
      </w:r>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формируется на срок, соответствующий установленному бюджетным законодательством Российской Федерации сроку утверждения бюджета </w:t>
      </w:r>
      <w:r w:rsidR="00FE7BE2" w:rsidRPr="00057047">
        <w:rPr>
          <w:rFonts w:ascii="Liberation Serif" w:hAnsi="Liberation Serif" w:cs="Liberation Serif"/>
          <w:color w:val="000000" w:themeColor="text1"/>
          <w:sz w:val="28"/>
          <w:szCs w:val="28"/>
        </w:rPr>
        <w:t>Усть – Ницинского сельского поселения</w:t>
      </w:r>
      <w:r w:rsidRPr="00057047">
        <w:rPr>
          <w:rFonts w:ascii="Liberation Serif" w:hAnsi="Liberation Serif" w:cs="Liberation Serif"/>
          <w:color w:val="000000" w:themeColor="text1"/>
          <w:sz w:val="28"/>
          <w:szCs w:val="28"/>
        </w:rPr>
        <w:t>.</w:t>
      </w:r>
    </w:p>
    <w:p w:rsidR="000F3DB0" w:rsidRPr="00057047" w:rsidRDefault="00A20357" w:rsidP="00FD0806">
      <w:pPr>
        <w:pStyle w:val="ConsPlusNormal"/>
        <w:ind w:firstLine="709"/>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Муниципальное</w:t>
      </w:r>
      <w:r w:rsidR="000F3DB0" w:rsidRPr="00057047">
        <w:rPr>
          <w:rFonts w:ascii="Liberation Serif" w:hAnsi="Liberation Serif" w:cs="Liberation Serif"/>
          <w:color w:val="000000" w:themeColor="text1"/>
          <w:sz w:val="28"/>
          <w:szCs w:val="28"/>
        </w:rPr>
        <w:t xml:space="preserve">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 действующими на дату, предшествующую 15 рабочим дням до даты утверждения </w:t>
      </w:r>
      <w:r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w:t>
      </w:r>
      <w:proofErr w:type="gramEnd"/>
      <w:r w:rsidR="000F3DB0" w:rsidRPr="00057047">
        <w:rPr>
          <w:rFonts w:ascii="Liberation Serif" w:hAnsi="Liberation Serif" w:cs="Liberation Serif"/>
          <w:color w:val="000000" w:themeColor="text1"/>
          <w:sz w:val="28"/>
          <w:szCs w:val="28"/>
        </w:rPr>
        <w:t xml:space="preserve"> </w:t>
      </w:r>
      <w:r w:rsidR="000F3DB0" w:rsidRPr="00490814">
        <w:rPr>
          <w:rFonts w:ascii="Liberation Serif" w:hAnsi="Liberation Serif" w:cs="Liberation Serif"/>
          <w:color w:val="000000" w:themeColor="text1"/>
          <w:sz w:val="28"/>
          <w:szCs w:val="28"/>
        </w:rPr>
        <w:t xml:space="preserve">По решению </w:t>
      </w:r>
      <w:r w:rsidR="000F3DB0" w:rsidRPr="00057047">
        <w:rPr>
          <w:rFonts w:ascii="Liberation Serif" w:hAnsi="Liberation Serif" w:cs="Liberation Serif"/>
          <w:color w:val="000000" w:themeColor="text1"/>
          <w:sz w:val="28"/>
          <w:szCs w:val="28"/>
        </w:rPr>
        <w:t>органа</w:t>
      </w:r>
      <w:r w:rsidRPr="00057047">
        <w:rPr>
          <w:rFonts w:ascii="Liberation Serif" w:hAnsi="Liberation Serif" w:cs="Liberation Serif"/>
          <w:color w:val="000000" w:themeColor="text1"/>
          <w:sz w:val="28"/>
          <w:szCs w:val="28"/>
        </w:rPr>
        <w:t xml:space="preserve"> местного самоуправления</w:t>
      </w:r>
      <w:r w:rsidR="000F3DB0" w:rsidRPr="00057047">
        <w:rPr>
          <w:rFonts w:ascii="Liberation Serif" w:hAnsi="Liberation Serif" w:cs="Liberation Serif"/>
          <w:color w:val="000000" w:themeColor="text1"/>
          <w:sz w:val="28"/>
          <w:szCs w:val="28"/>
        </w:rPr>
        <w:t xml:space="preserve">, осуществляющего функции и полномочия учредителя, при формировании </w:t>
      </w:r>
      <w:r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 могут использоваться общероссийские перечни и региональный перечень, действующие на более позднюю дату.</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В случае отсутствия в общероссийских и региональном перечнях показателей качества орган</w:t>
      </w:r>
      <w:r w:rsidR="00A20357"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осуществляющий функции и полномочия учредителя, устанавливает их в </w:t>
      </w:r>
      <w:r w:rsidR="00A20357"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w:t>
      </w:r>
      <w:proofErr w:type="gramEnd"/>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7. По решению органа</w:t>
      </w:r>
      <w:r w:rsidR="00A20357"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осуществляющего функции и полномочия учредителя, в течение срока выполнения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него могут быть внесены изменения путем утверждения нового </w:t>
      </w:r>
      <w:r w:rsidR="00A20357"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соответствии с положениями настоящей главы.</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Новое </w:t>
      </w:r>
      <w:r w:rsidR="00A20357"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утверждается также в случае неисполнения годовых количественных показателей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прогнозируемого на основании мониторинга фактического исполнения количественных показателей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проводимого в соответствии с </w:t>
      </w:r>
      <w:hyperlink w:anchor="P415" w:history="1">
        <w:r w:rsidRPr="00057047">
          <w:rPr>
            <w:rFonts w:ascii="Liberation Serif" w:hAnsi="Liberation Serif" w:cs="Liberation Serif"/>
            <w:color w:val="000000" w:themeColor="text1"/>
            <w:sz w:val="28"/>
            <w:szCs w:val="28"/>
          </w:rPr>
          <w:t xml:space="preserve">пунктом </w:t>
        </w:r>
        <w:r w:rsidR="006C7405" w:rsidRPr="00057047">
          <w:rPr>
            <w:rFonts w:ascii="Liberation Serif" w:hAnsi="Liberation Serif" w:cs="Liberation Serif"/>
            <w:color w:val="000000" w:themeColor="text1"/>
            <w:sz w:val="28"/>
            <w:szCs w:val="28"/>
          </w:rPr>
          <w:t>43</w:t>
        </w:r>
      </w:hyperlink>
      <w:r w:rsidRPr="00057047">
        <w:rPr>
          <w:rFonts w:ascii="Liberation Serif" w:hAnsi="Liberation Serif" w:cs="Liberation Serif"/>
          <w:color w:val="000000" w:themeColor="text1"/>
          <w:sz w:val="28"/>
          <w:szCs w:val="28"/>
        </w:rPr>
        <w:t xml:space="preserve"> настоящего Порядка. </w:t>
      </w:r>
      <w:r w:rsidR="00490814">
        <w:rPr>
          <w:rFonts w:ascii="Liberation Serif" w:hAnsi="Liberation Serif" w:cs="Liberation Serif"/>
          <w:color w:val="000000" w:themeColor="text1"/>
          <w:sz w:val="28"/>
          <w:szCs w:val="28"/>
        </w:rPr>
        <w:t>О</w:t>
      </w:r>
      <w:r w:rsidRPr="00057047">
        <w:rPr>
          <w:rFonts w:ascii="Liberation Serif" w:hAnsi="Liberation Serif" w:cs="Liberation Serif"/>
          <w:color w:val="000000" w:themeColor="text1"/>
          <w:sz w:val="28"/>
          <w:szCs w:val="28"/>
        </w:rPr>
        <w:t>рган</w:t>
      </w:r>
      <w:r w:rsidR="007E0DED"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осуществляющий функции и полномочия учредителя, обеспечивает утверждение нового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с соответствующим сокращением количественных показателей </w:t>
      </w:r>
      <w:r w:rsidR="007E0DED" w:rsidRPr="00057047">
        <w:rPr>
          <w:rFonts w:ascii="Liberation Serif" w:hAnsi="Liberation Serif" w:cs="Liberation Serif"/>
          <w:color w:val="000000" w:themeColor="text1"/>
          <w:sz w:val="28"/>
          <w:szCs w:val="28"/>
        </w:rPr>
        <w:t xml:space="preserve">муниципального </w:t>
      </w:r>
      <w:r w:rsidRPr="00057047">
        <w:rPr>
          <w:rFonts w:ascii="Liberation Serif" w:hAnsi="Liberation Serif" w:cs="Liberation Serif"/>
          <w:color w:val="000000" w:themeColor="text1"/>
          <w:sz w:val="28"/>
          <w:szCs w:val="28"/>
        </w:rPr>
        <w:t xml:space="preserve">задания и последующим сокращением объема субсидии на финансовое обеспечение выполнения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(далее - субсидия).</w:t>
      </w:r>
    </w:p>
    <w:p w:rsidR="00057047" w:rsidRDefault="000F3DB0" w:rsidP="00057047">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Новое </w:t>
      </w:r>
      <w:r w:rsidR="007E0DED"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утверждается не позднее 1 декабря текущего года, за исключением случаев создания нового учреждения и формирования для него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а также внесения изменений в </w:t>
      </w:r>
      <w:r w:rsidR="007E0DED" w:rsidRPr="00057047">
        <w:rPr>
          <w:rFonts w:ascii="Liberation Serif" w:hAnsi="Liberation Serif" w:cs="Liberation Serif"/>
          <w:color w:val="000000" w:themeColor="text1"/>
          <w:sz w:val="28"/>
          <w:szCs w:val="28"/>
        </w:rPr>
        <w:t xml:space="preserve">Решение Думы </w:t>
      </w:r>
      <w:r w:rsidR="00FE7BE2" w:rsidRPr="00057047">
        <w:rPr>
          <w:rFonts w:ascii="Liberation Serif" w:hAnsi="Liberation Serif" w:cs="Liberation Serif"/>
          <w:color w:val="000000" w:themeColor="text1"/>
          <w:sz w:val="28"/>
          <w:szCs w:val="28"/>
        </w:rPr>
        <w:t>Усть – Ницинского сельского поселения</w:t>
      </w:r>
      <w:r w:rsidR="00E304DD" w:rsidRPr="00057047">
        <w:rPr>
          <w:rFonts w:ascii="Liberation Serif" w:hAnsi="Liberation Serif" w:cs="Liberation Serif"/>
          <w:color w:val="000000" w:themeColor="text1"/>
          <w:sz w:val="28"/>
          <w:szCs w:val="28"/>
        </w:rPr>
        <w:t xml:space="preserve"> </w:t>
      </w:r>
      <w:r w:rsidR="007E0DED" w:rsidRPr="00057047">
        <w:rPr>
          <w:rFonts w:ascii="Liberation Serif" w:hAnsi="Liberation Serif" w:cs="Liberation Serif"/>
          <w:color w:val="000000" w:themeColor="text1"/>
          <w:sz w:val="28"/>
          <w:szCs w:val="28"/>
        </w:rPr>
        <w:t>о бюджете.</w:t>
      </w:r>
    </w:p>
    <w:p w:rsidR="00CE58F3" w:rsidRPr="00057047" w:rsidRDefault="00CE58F3" w:rsidP="00057047">
      <w:pPr>
        <w:pStyle w:val="ConsPlusNormal"/>
        <w:ind w:firstLine="709"/>
        <w:jc w:val="both"/>
        <w:rPr>
          <w:rFonts w:ascii="Liberation Serif" w:hAnsi="Liberation Serif" w:cs="Liberation Serif"/>
          <w:sz w:val="28"/>
          <w:szCs w:val="28"/>
        </w:rPr>
      </w:pPr>
      <w:r w:rsidRPr="00057047">
        <w:rPr>
          <w:rFonts w:ascii="Liberation Serif" w:hAnsi="Liberation Serif" w:cs="Liberation Serif"/>
          <w:sz w:val="28"/>
          <w:szCs w:val="28"/>
        </w:rPr>
        <w:t xml:space="preserve">При изменении подведомственности учреждения муниципальное задание подлежит изменению, в том числе в части информации, содержащейся в части 3 муниципального задания, включая уточнение положений о периодичности и сроках представления отчетов о выполнении муниципального задания, а также порядка осуществления контроля </w:t>
      </w:r>
      <w:r w:rsidR="00057047">
        <w:rPr>
          <w:rFonts w:ascii="Liberation Serif" w:hAnsi="Liberation Serif" w:cs="Liberation Serif"/>
          <w:sz w:val="28"/>
          <w:szCs w:val="28"/>
        </w:rPr>
        <w:t>по выполнению</w:t>
      </w:r>
      <w:r w:rsidRPr="00057047">
        <w:rPr>
          <w:rFonts w:ascii="Liberation Serif" w:hAnsi="Liberation Serif" w:cs="Liberation Serif"/>
          <w:sz w:val="28"/>
          <w:szCs w:val="28"/>
        </w:rPr>
        <w:t xml:space="preserve"> муниципального задания.</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8. Бюджетные учреждения не вправе отказаться от выполнения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bookmarkStart w:id="2" w:name="P95"/>
      <w:bookmarkEnd w:id="2"/>
      <w:r w:rsidRPr="00057047">
        <w:rPr>
          <w:rFonts w:ascii="Liberation Serif" w:hAnsi="Liberation Serif" w:cs="Liberation Serif"/>
          <w:color w:val="000000" w:themeColor="text1"/>
          <w:sz w:val="28"/>
          <w:szCs w:val="28"/>
        </w:rPr>
        <w:lastRenderedPageBreak/>
        <w:t xml:space="preserve">9. </w:t>
      </w:r>
      <w:r w:rsidR="00490814">
        <w:rPr>
          <w:rFonts w:ascii="Liberation Serif" w:hAnsi="Liberation Serif" w:cs="Liberation Serif"/>
          <w:color w:val="000000" w:themeColor="text1"/>
          <w:sz w:val="28"/>
          <w:szCs w:val="28"/>
        </w:rPr>
        <w:t>Б</w:t>
      </w:r>
      <w:r w:rsidRPr="00057047">
        <w:rPr>
          <w:rFonts w:ascii="Liberation Serif" w:hAnsi="Liberation Serif" w:cs="Liberation Serif"/>
          <w:color w:val="000000" w:themeColor="text1"/>
          <w:sz w:val="28"/>
          <w:szCs w:val="28"/>
        </w:rPr>
        <w:t>юджетные учреждения представляют соответственно органам</w:t>
      </w:r>
      <w:r w:rsidR="007E0DED"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осуществляющим функции и полномочия учредителя, </w:t>
      </w:r>
      <w:hyperlink w:anchor="P812" w:history="1">
        <w:r w:rsidRPr="00057047">
          <w:rPr>
            <w:rFonts w:ascii="Liberation Serif" w:hAnsi="Liberation Serif" w:cs="Liberation Serif"/>
            <w:color w:val="000000" w:themeColor="text1"/>
            <w:sz w:val="28"/>
            <w:szCs w:val="28"/>
          </w:rPr>
          <w:t>отчет</w:t>
        </w:r>
      </w:hyperlink>
      <w:r w:rsidRPr="00057047">
        <w:rPr>
          <w:rFonts w:ascii="Liberation Serif" w:hAnsi="Liberation Serif" w:cs="Liberation Serif"/>
          <w:color w:val="000000" w:themeColor="text1"/>
          <w:sz w:val="28"/>
          <w:szCs w:val="28"/>
        </w:rPr>
        <w:t xml:space="preserve"> об исполнении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по форме согласно приложению </w:t>
      </w:r>
      <w:r w:rsidR="007E0DED" w:rsidRPr="00057047">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2 к настоящему Порядку в соответствии с требованиями, установленными в </w:t>
      </w:r>
      <w:r w:rsidR="007E0DED"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по итогам отчетного года в срок до 1 февраля года, следующего </w:t>
      </w:r>
      <w:proofErr w:type="gramStart"/>
      <w:r w:rsidRPr="00057047">
        <w:rPr>
          <w:rFonts w:ascii="Liberation Serif" w:hAnsi="Liberation Serif" w:cs="Liberation Serif"/>
          <w:color w:val="000000" w:themeColor="text1"/>
          <w:sz w:val="28"/>
          <w:szCs w:val="28"/>
        </w:rPr>
        <w:t>за</w:t>
      </w:r>
      <w:proofErr w:type="gramEnd"/>
      <w:r w:rsidRPr="00057047">
        <w:rPr>
          <w:rFonts w:ascii="Liberation Serif" w:hAnsi="Liberation Serif" w:cs="Liberation Serif"/>
          <w:color w:val="000000" w:themeColor="text1"/>
          <w:sz w:val="28"/>
          <w:szCs w:val="28"/>
        </w:rPr>
        <w:t xml:space="preserve"> отчетным.</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В случае если органом</w:t>
      </w:r>
      <w:r w:rsidR="007E0DED"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осуществляющим функции и полномочия учредителя, предусмотрено представление отчета об исполнении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части, касающейся показателей объема оказания </w:t>
      </w:r>
      <w:r w:rsidR="007E0DED"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(выполнения работ), на иную дату (ежемесячно, ежеквартально), показатели </w:t>
      </w:r>
      <w:hyperlink w:anchor="P812" w:history="1">
        <w:r w:rsidRPr="00057047">
          <w:rPr>
            <w:rFonts w:ascii="Liberation Serif" w:hAnsi="Liberation Serif" w:cs="Liberation Serif"/>
            <w:color w:val="000000" w:themeColor="text1"/>
            <w:sz w:val="28"/>
            <w:szCs w:val="28"/>
          </w:rPr>
          <w:t>отчета</w:t>
        </w:r>
      </w:hyperlink>
      <w:r w:rsidRPr="00057047">
        <w:rPr>
          <w:rFonts w:ascii="Liberation Serif" w:hAnsi="Liberation Serif" w:cs="Liberation Serif"/>
          <w:color w:val="000000" w:themeColor="text1"/>
          <w:sz w:val="28"/>
          <w:szCs w:val="28"/>
        </w:rPr>
        <w:t xml:space="preserve"> по форме согласно приложению </w:t>
      </w:r>
      <w:r w:rsidR="007E0DED" w:rsidRPr="00057047">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2 к настоящему Порядку формируются на отчетную дату. </w:t>
      </w:r>
      <w:proofErr w:type="gramStart"/>
      <w:r w:rsidRPr="00057047">
        <w:rPr>
          <w:rFonts w:ascii="Liberation Serif" w:hAnsi="Liberation Serif" w:cs="Liberation Serif"/>
          <w:color w:val="000000" w:themeColor="text1"/>
          <w:sz w:val="28"/>
          <w:szCs w:val="28"/>
        </w:rPr>
        <w:t>При этом орган</w:t>
      </w:r>
      <w:r w:rsidR="007E0DED"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осуществляющий функции и полномочия учредителя, вправе установить плановые показатели достижения результатов на установленную им отчетную дату в процентах от годового объема оказания </w:t>
      </w:r>
      <w:r w:rsidR="007E0DED" w:rsidRPr="00057047">
        <w:rPr>
          <w:rFonts w:ascii="Liberation Serif" w:hAnsi="Liberation Serif" w:cs="Liberation Serif"/>
          <w:color w:val="000000" w:themeColor="text1"/>
          <w:sz w:val="28"/>
          <w:szCs w:val="28"/>
        </w:rPr>
        <w:t>муниципальн</w:t>
      </w:r>
      <w:r w:rsidRPr="00057047">
        <w:rPr>
          <w:rFonts w:ascii="Liberation Serif" w:hAnsi="Liberation Serif" w:cs="Liberation Serif"/>
          <w:color w:val="000000" w:themeColor="text1"/>
          <w:sz w:val="28"/>
          <w:szCs w:val="28"/>
        </w:rPr>
        <w:t xml:space="preserve">ых услуг (выполнения работ) как для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целом, так и относительно его части, либо в натуральных показателях по каждой оказываемой (выполняемой) в рамках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услуге (работе) (с учетом неравномерного процесса</w:t>
      </w:r>
      <w:proofErr w:type="gramEnd"/>
      <w:r w:rsidRPr="00057047">
        <w:rPr>
          <w:rFonts w:ascii="Liberation Serif" w:hAnsi="Liberation Serif" w:cs="Liberation Serif"/>
          <w:color w:val="000000" w:themeColor="text1"/>
          <w:sz w:val="28"/>
          <w:szCs w:val="28"/>
        </w:rPr>
        <w:t xml:space="preserve"> их оказания (выполнения)).</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Отчет об исполнении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утверждается усиленной квалифицированной электронной подписью лица, имеющего право действовать от имени бюджетного учреждения.</w:t>
      </w:r>
    </w:p>
    <w:p w:rsidR="00057047" w:rsidRDefault="000F3DB0" w:rsidP="00057047">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Отчет об исполнении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используется для планирования бюджетных ассигнований на оказание </w:t>
      </w:r>
      <w:r w:rsidR="007E0DED"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(выполнение работ) на очередной финансовый год и плановый период.</w:t>
      </w:r>
    </w:p>
    <w:p w:rsidR="00057047" w:rsidRDefault="00BC354C" w:rsidP="0005704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О</w:t>
      </w:r>
      <w:r w:rsidR="002B3B57" w:rsidRPr="00057047">
        <w:rPr>
          <w:rFonts w:ascii="Liberation Serif" w:hAnsi="Liberation Serif" w:cs="Liberation Serif"/>
          <w:sz w:val="28"/>
          <w:szCs w:val="28"/>
        </w:rPr>
        <w:t xml:space="preserve">рган местного самоуправления, осуществляющий функции и полномочия учредителя, в течение 15 рабочих дней </w:t>
      </w:r>
      <w:proofErr w:type="gramStart"/>
      <w:r w:rsidR="002B3B57" w:rsidRPr="00057047">
        <w:rPr>
          <w:rFonts w:ascii="Liberation Serif" w:hAnsi="Liberation Serif" w:cs="Liberation Serif"/>
          <w:sz w:val="28"/>
          <w:szCs w:val="28"/>
        </w:rPr>
        <w:t>с даты представления</w:t>
      </w:r>
      <w:proofErr w:type="gramEnd"/>
      <w:r w:rsidR="002B3B57" w:rsidRPr="00057047">
        <w:rPr>
          <w:rFonts w:ascii="Liberation Serif" w:hAnsi="Liberation Serif" w:cs="Liberation Serif"/>
          <w:sz w:val="28"/>
          <w:szCs w:val="28"/>
        </w:rPr>
        <w:t xml:space="preserve"> отчета об исполнении муниципального задания</w:t>
      </w:r>
      <w:r w:rsidR="008A4068" w:rsidRPr="00057047">
        <w:rPr>
          <w:rFonts w:ascii="Liberation Serif" w:hAnsi="Liberation Serif" w:cs="Liberation Serif"/>
          <w:sz w:val="28"/>
          <w:szCs w:val="28"/>
        </w:rPr>
        <w:t>,</w:t>
      </w:r>
      <w:r w:rsidR="002B3B57" w:rsidRPr="00057047">
        <w:rPr>
          <w:rFonts w:ascii="Liberation Serif" w:hAnsi="Liberation Serif" w:cs="Liberation Serif"/>
          <w:sz w:val="28"/>
          <w:szCs w:val="28"/>
        </w:rPr>
        <w:t xml:space="preserve"> </w:t>
      </w:r>
      <w:r>
        <w:rPr>
          <w:rFonts w:ascii="Liberation Serif" w:hAnsi="Liberation Serif" w:cs="Liberation Serif"/>
          <w:sz w:val="28"/>
          <w:szCs w:val="28"/>
        </w:rPr>
        <w:t>осуществляет его рассмотрение и выноси</w:t>
      </w:r>
      <w:r w:rsidR="002B3B57" w:rsidRPr="00057047">
        <w:rPr>
          <w:rFonts w:ascii="Liberation Serif" w:hAnsi="Liberation Serif" w:cs="Liberation Serif"/>
          <w:sz w:val="28"/>
          <w:szCs w:val="28"/>
        </w:rPr>
        <w:t>т заключение о его принятии (отклонении). По истечении этого срока орган местного самоуправления, осуществляющий функции и полномочия учредителя, в случае отклонения отчета об исполнении муниципального задания обязаны в течение 2 рабочих дней уведомить учреждение о факте отклонения отчета об исполнении муниципального задания с указанием причин его отклонения и вернуть отчет об исполнении муниципального задания на доработку. Учреждение обязано в течение 3 рабочих дней устранить замечания и повторно представить отчет об исполнении муниципального задания. Срок повторного рассмотрения отчета об исполнении муниципального задания органом местного самоуправления, осуществляющим функции и полномочия учредителя, составляет 3 рабочих дня.</w:t>
      </w:r>
      <w:bookmarkStart w:id="3" w:name="Par117"/>
      <w:bookmarkEnd w:id="3"/>
    </w:p>
    <w:p w:rsidR="002B3B57" w:rsidRPr="00057047" w:rsidRDefault="002B3B57" w:rsidP="00057047">
      <w:pPr>
        <w:pStyle w:val="ConsPlusNormal"/>
        <w:ind w:firstLine="709"/>
        <w:jc w:val="both"/>
        <w:rPr>
          <w:rFonts w:ascii="Liberation Serif" w:hAnsi="Liberation Serif" w:cs="Liberation Serif"/>
          <w:sz w:val="28"/>
          <w:szCs w:val="28"/>
        </w:rPr>
      </w:pPr>
      <w:r w:rsidRPr="00057047">
        <w:rPr>
          <w:rFonts w:ascii="Liberation Serif" w:hAnsi="Liberation Serif" w:cs="Liberation Serif"/>
          <w:sz w:val="28"/>
          <w:szCs w:val="28"/>
        </w:rPr>
        <w:t xml:space="preserve">При непредставлении учреждением доработанного отчета об исполнении муниципального задания либо представлении его без устранения замечаний орган местного самоуправления, осуществляющий функции и полномочия учредителя, вправе использовать для мониторинга и </w:t>
      </w:r>
      <w:proofErr w:type="gramStart"/>
      <w:r w:rsidRPr="00057047">
        <w:rPr>
          <w:rFonts w:ascii="Liberation Serif" w:hAnsi="Liberation Serif" w:cs="Liberation Serif"/>
          <w:sz w:val="28"/>
          <w:szCs w:val="28"/>
        </w:rPr>
        <w:t>контроля за</w:t>
      </w:r>
      <w:proofErr w:type="gramEnd"/>
      <w:r w:rsidRPr="00057047">
        <w:rPr>
          <w:rFonts w:ascii="Liberation Serif" w:hAnsi="Liberation Serif" w:cs="Liberation Serif"/>
          <w:sz w:val="28"/>
          <w:szCs w:val="28"/>
        </w:rPr>
        <w:t xml:space="preserve"> выполнением муниципального задания сведения, имеющиеся в его распоряжении, и </w:t>
      </w:r>
      <w:r w:rsidRPr="00057047">
        <w:rPr>
          <w:rFonts w:ascii="Liberation Serif" w:hAnsi="Liberation Serif" w:cs="Liberation Serif"/>
          <w:sz w:val="28"/>
          <w:szCs w:val="28"/>
        </w:rPr>
        <w:lastRenderedPageBreak/>
        <w:t>самостоятельно внести их в отчет об исполнении муниципального задания.</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10. </w:t>
      </w:r>
      <w:proofErr w:type="gramStart"/>
      <w:r w:rsidR="00D65432" w:rsidRPr="00057047">
        <w:rPr>
          <w:rFonts w:ascii="Liberation Serif" w:hAnsi="Liberation Serif" w:cs="Liberation Serif"/>
          <w:color w:val="000000" w:themeColor="text1"/>
          <w:sz w:val="28"/>
          <w:szCs w:val="28"/>
        </w:rPr>
        <w:t xml:space="preserve">Бюджетные </w:t>
      </w:r>
      <w:r w:rsidR="00D52B61" w:rsidRPr="00057047">
        <w:rPr>
          <w:rFonts w:ascii="Liberation Serif" w:hAnsi="Liberation Serif" w:cs="Liberation Serif"/>
          <w:color w:val="000000" w:themeColor="text1"/>
          <w:sz w:val="28"/>
          <w:szCs w:val="28"/>
        </w:rPr>
        <w:t>учреждения</w:t>
      </w:r>
      <w:r w:rsidRPr="00057047">
        <w:rPr>
          <w:rFonts w:ascii="Liberation Serif" w:hAnsi="Liberation Serif" w:cs="Liberation Serif"/>
          <w:color w:val="000000" w:themeColor="text1"/>
          <w:sz w:val="28"/>
          <w:szCs w:val="28"/>
        </w:rPr>
        <w:t xml:space="preserve"> размещают </w:t>
      </w:r>
      <w:r w:rsidR="007E0DED"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и </w:t>
      </w:r>
      <w:hyperlink w:anchor="P812" w:history="1">
        <w:r w:rsidRPr="00057047">
          <w:rPr>
            <w:rFonts w:ascii="Liberation Serif" w:hAnsi="Liberation Serif" w:cs="Liberation Serif"/>
            <w:color w:val="000000" w:themeColor="text1"/>
            <w:sz w:val="28"/>
            <w:szCs w:val="28"/>
          </w:rPr>
          <w:t>отчет</w:t>
        </w:r>
      </w:hyperlink>
      <w:r w:rsidRPr="00057047">
        <w:rPr>
          <w:rFonts w:ascii="Liberation Serif" w:hAnsi="Liberation Serif" w:cs="Liberation Serif"/>
          <w:color w:val="000000" w:themeColor="text1"/>
          <w:sz w:val="28"/>
          <w:szCs w:val="28"/>
        </w:rPr>
        <w:t xml:space="preserve"> об исполнении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формируемый согласно приложению </w:t>
      </w:r>
      <w:r w:rsidR="007E0DED" w:rsidRPr="00057047">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2 к настоящему Порядку, в установленном Министерством финансов Российской Федерации порядке на официальном сайте в информационно-телекоммуникационной сети </w:t>
      </w:r>
      <w:r w:rsidR="007E0DED" w:rsidRPr="00057047">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Интернет</w:t>
      </w:r>
      <w:r w:rsidR="007E0DED" w:rsidRPr="00057047">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(далее - сеть Интернет) по размещению информации о государственных и муниципальных учреждениях (www.bus.gov.ru).</w:t>
      </w:r>
      <w:proofErr w:type="gramEnd"/>
      <w:r w:rsidRPr="00057047">
        <w:rPr>
          <w:rFonts w:ascii="Liberation Serif" w:hAnsi="Liberation Serif" w:cs="Liberation Serif"/>
          <w:color w:val="000000" w:themeColor="text1"/>
          <w:sz w:val="28"/>
          <w:szCs w:val="28"/>
        </w:rPr>
        <w:t xml:space="preserve"> </w:t>
      </w:r>
      <w:r w:rsidR="007E0DED" w:rsidRPr="00057047">
        <w:rPr>
          <w:rFonts w:ascii="Liberation Serif" w:hAnsi="Liberation Serif" w:cs="Liberation Serif"/>
          <w:color w:val="000000" w:themeColor="text1"/>
          <w:sz w:val="28"/>
          <w:szCs w:val="28"/>
        </w:rPr>
        <w:t xml:space="preserve">Муниципальное </w:t>
      </w:r>
      <w:r w:rsidRPr="00057047">
        <w:rPr>
          <w:rFonts w:ascii="Liberation Serif" w:hAnsi="Liberation Serif" w:cs="Liberation Serif"/>
          <w:color w:val="000000" w:themeColor="text1"/>
          <w:sz w:val="28"/>
          <w:szCs w:val="28"/>
        </w:rPr>
        <w:t xml:space="preserve">задание и отчет об исполнении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также могут быть размещены на официальных сайтах в сети Интернет органов</w:t>
      </w:r>
      <w:r w:rsidR="007E0DED"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осуществляющих функции и полномочия учредителя, и учреждений.</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11. </w:t>
      </w:r>
      <w:proofErr w:type="gramStart"/>
      <w:r w:rsidRPr="00057047">
        <w:rPr>
          <w:rFonts w:ascii="Liberation Serif" w:hAnsi="Liberation Serif" w:cs="Liberation Serif"/>
          <w:color w:val="000000" w:themeColor="text1"/>
          <w:sz w:val="28"/>
          <w:szCs w:val="28"/>
        </w:rPr>
        <w:t xml:space="preserve">Показатели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представляются органом</w:t>
      </w:r>
      <w:r w:rsidR="007E0DED"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осуществляющим функции и полномочия учредителя, в </w:t>
      </w:r>
      <w:r w:rsidR="007E0DED" w:rsidRPr="00057047">
        <w:rPr>
          <w:rFonts w:ascii="Liberation Serif" w:hAnsi="Liberation Serif" w:cs="Liberation Serif"/>
          <w:color w:val="000000" w:themeColor="text1"/>
          <w:sz w:val="28"/>
          <w:szCs w:val="28"/>
        </w:rPr>
        <w:t xml:space="preserve">Финансовое управление Администрации </w:t>
      </w:r>
      <w:r w:rsidR="00E304DD" w:rsidRPr="00057047">
        <w:rPr>
          <w:rFonts w:ascii="Liberation Serif" w:hAnsi="Liberation Serif" w:cs="Liberation Serif"/>
          <w:color w:val="000000" w:themeColor="text1"/>
          <w:sz w:val="28"/>
          <w:szCs w:val="28"/>
        </w:rPr>
        <w:t>Слободо-Туринского муниципального района</w:t>
      </w:r>
      <w:r w:rsidRPr="00057047">
        <w:rPr>
          <w:rFonts w:ascii="Liberation Serif" w:hAnsi="Liberation Serif" w:cs="Liberation Serif"/>
          <w:color w:val="000000" w:themeColor="text1"/>
          <w:sz w:val="28"/>
          <w:szCs w:val="28"/>
        </w:rPr>
        <w:t xml:space="preserve"> (далее </w:t>
      </w:r>
      <w:r w:rsidR="007E0DED" w:rsidRPr="00057047">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w:t>
      </w:r>
      <w:r w:rsidR="007E0DED" w:rsidRPr="00057047">
        <w:rPr>
          <w:rFonts w:ascii="Liberation Serif" w:hAnsi="Liberation Serif" w:cs="Liberation Serif"/>
          <w:color w:val="000000" w:themeColor="text1"/>
          <w:sz w:val="28"/>
          <w:szCs w:val="28"/>
        </w:rPr>
        <w:t>Финансовое управление</w:t>
      </w:r>
      <w:r w:rsidRPr="00057047">
        <w:rPr>
          <w:rFonts w:ascii="Liberation Serif" w:hAnsi="Liberation Serif" w:cs="Liberation Serif"/>
          <w:color w:val="000000" w:themeColor="text1"/>
          <w:sz w:val="28"/>
          <w:szCs w:val="28"/>
        </w:rPr>
        <w:t xml:space="preserve">) для планирования бюджетных ассигнований на оказание </w:t>
      </w:r>
      <w:r w:rsidR="007E0DED"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(выполнение работ) на очередной финансовый год и плановый период в срок, утвержденный правовым актом, регламентирующим порядок и сроки составления проекта </w:t>
      </w:r>
      <w:r w:rsidR="007E0DED" w:rsidRPr="00057047">
        <w:rPr>
          <w:rFonts w:ascii="Liberation Serif" w:hAnsi="Liberation Serif" w:cs="Liberation Serif"/>
          <w:color w:val="000000" w:themeColor="text1"/>
          <w:sz w:val="28"/>
          <w:szCs w:val="28"/>
        </w:rPr>
        <w:t>местного</w:t>
      </w:r>
      <w:r w:rsidRPr="00057047">
        <w:rPr>
          <w:rFonts w:ascii="Liberation Serif" w:hAnsi="Liberation Serif" w:cs="Liberation Serif"/>
          <w:color w:val="000000" w:themeColor="text1"/>
          <w:sz w:val="28"/>
          <w:szCs w:val="28"/>
        </w:rPr>
        <w:t xml:space="preserve"> бюджета на очередной финансовый год и плановый период.</w:t>
      </w:r>
      <w:proofErr w:type="gramEnd"/>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Показатели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представляются по форме, установленной </w:t>
      </w:r>
      <w:r w:rsidR="00D52B61" w:rsidRPr="00057047">
        <w:rPr>
          <w:rFonts w:ascii="Liberation Serif" w:hAnsi="Liberation Serif" w:cs="Liberation Serif"/>
          <w:color w:val="000000" w:themeColor="text1"/>
          <w:sz w:val="28"/>
          <w:szCs w:val="28"/>
        </w:rPr>
        <w:t>органом местного самоуправления, осуществляющим функции и полномочия учредителя</w:t>
      </w:r>
      <w:r w:rsidRPr="00057047">
        <w:rPr>
          <w:rFonts w:ascii="Liberation Serif" w:hAnsi="Liberation Serif" w:cs="Liberation Serif"/>
          <w:color w:val="000000" w:themeColor="text1"/>
          <w:sz w:val="28"/>
          <w:szCs w:val="28"/>
        </w:rPr>
        <w:t>.</w:t>
      </w:r>
    </w:p>
    <w:p w:rsidR="000F3DB0" w:rsidRPr="00057047" w:rsidRDefault="000F3DB0" w:rsidP="00FD080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Показатели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должны коррелироваться с соответствующими целевыми показателями </w:t>
      </w:r>
      <w:r w:rsidR="00BC354C">
        <w:rPr>
          <w:rFonts w:ascii="Liberation Serif" w:hAnsi="Liberation Serif" w:cs="Liberation Serif"/>
          <w:color w:val="000000" w:themeColor="text1"/>
          <w:sz w:val="28"/>
          <w:szCs w:val="28"/>
        </w:rPr>
        <w:t xml:space="preserve">муниципальной программы Усть </w:t>
      </w:r>
      <w:proofErr w:type="gramStart"/>
      <w:r w:rsidR="00BC354C">
        <w:rPr>
          <w:rFonts w:ascii="Liberation Serif" w:hAnsi="Liberation Serif" w:cs="Liberation Serif"/>
          <w:color w:val="000000" w:themeColor="text1"/>
          <w:sz w:val="28"/>
          <w:szCs w:val="28"/>
        </w:rPr>
        <w:t>-Н</w:t>
      </w:r>
      <w:proofErr w:type="gramEnd"/>
      <w:r w:rsidR="00BC354C">
        <w:rPr>
          <w:rFonts w:ascii="Liberation Serif" w:hAnsi="Liberation Serif" w:cs="Liberation Serif"/>
          <w:color w:val="000000" w:themeColor="text1"/>
          <w:sz w:val="28"/>
          <w:szCs w:val="28"/>
        </w:rPr>
        <w:t>ицинского сельского поселения.</w:t>
      </w:r>
    </w:p>
    <w:p w:rsidR="0011396E" w:rsidRPr="00057047" w:rsidRDefault="0011396E" w:rsidP="00114792">
      <w:pPr>
        <w:pStyle w:val="ConsPlusTitle"/>
        <w:jc w:val="center"/>
        <w:outlineLvl w:val="1"/>
        <w:rPr>
          <w:rFonts w:ascii="Liberation Serif" w:hAnsi="Liberation Serif" w:cs="Liberation Serif"/>
          <w:color w:val="000000" w:themeColor="text1"/>
          <w:sz w:val="28"/>
          <w:szCs w:val="28"/>
        </w:rPr>
      </w:pPr>
    </w:p>
    <w:p w:rsidR="000F3DB0" w:rsidRPr="00057047" w:rsidRDefault="000F3DB0" w:rsidP="00114792">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Глава 3. Ф</w:t>
      </w:r>
      <w:r w:rsidR="007E0DED" w:rsidRPr="00057047">
        <w:rPr>
          <w:rFonts w:ascii="Liberation Serif" w:hAnsi="Liberation Serif" w:cs="Liberation Serif"/>
          <w:color w:val="000000" w:themeColor="text1"/>
          <w:sz w:val="28"/>
          <w:szCs w:val="28"/>
        </w:rPr>
        <w:t>инансовое обеспечение выполнения муниципального задания</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12. </w:t>
      </w:r>
      <w:proofErr w:type="gramStart"/>
      <w:r w:rsidRPr="00057047">
        <w:rPr>
          <w:rFonts w:ascii="Liberation Serif" w:hAnsi="Liberation Serif" w:cs="Liberation Serif"/>
          <w:color w:val="000000" w:themeColor="text1"/>
          <w:sz w:val="28"/>
          <w:szCs w:val="28"/>
        </w:rPr>
        <w:t xml:space="preserve">Объем финансового обеспечения выполнения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рассчитывается на основании нормативных затрат на оказание </w:t>
      </w:r>
      <w:r w:rsidR="007E0DED" w:rsidRPr="00057047">
        <w:rPr>
          <w:rFonts w:ascii="Liberation Serif" w:hAnsi="Liberation Serif" w:cs="Liberation Serif"/>
          <w:color w:val="000000" w:themeColor="text1"/>
          <w:sz w:val="28"/>
          <w:szCs w:val="28"/>
        </w:rPr>
        <w:t>муниципальны</w:t>
      </w:r>
      <w:r w:rsidRPr="00057047">
        <w:rPr>
          <w:rFonts w:ascii="Liberation Serif" w:hAnsi="Liberation Serif" w:cs="Liberation Serif"/>
          <w:color w:val="000000" w:themeColor="text1"/>
          <w:sz w:val="28"/>
          <w:szCs w:val="28"/>
        </w:rPr>
        <w:t>х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w:t>
      </w:r>
      <w:proofErr w:type="gramEnd"/>
      <w:r w:rsidRPr="00057047">
        <w:rPr>
          <w:rFonts w:ascii="Liberation Serif" w:hAnsi="Liberation Serif" w:cs="Liberation Serif"/>
          <w:color w:val="000000" w:themeColor="text1"/>
          <w:sz w:val="28"/>
          <w:szCs w:val="28"/>
        </w:rPr>
        <w:t xml:space="preserve">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bookmarkStart w:id="4" w:name="P111"/>
      <w:bookmarkEnd w:id="4"/>
      <w:r w:rsidRPr="00057047">
        <w:rPr>
          <w:rFonts w:ascii="Liberation Serif" w:hAnsi="Liberation Serif" w:cs="Liberation Serif"/>
          <w:color w:val="000000" w:themeColor="text1"/>
          <w:sz w:val="28"/>
          <w:szCs w:val="28"/>
        </w:rPr>
        <w:t xml:space="preserve">13. Объем финансового обеспечения выполнения </w:t>
      </w:r>
      <w:r w:rsidR="007E0DE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(R) определяется по формуле: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12"/>
          <w:sz w:val="28"/>
          <w:szCs w:val="28"/>
        </w:rPr>
        <w:drawing>
          <wp:inline distT="0" distB="0" distL="0" distR="0" wp14:anchorId="77256C2A" wp14:editId="71B384AF">
            <wp:extent cx="3981450" cy="304800"/>
            <wp:effectExtent l="0" t="0" r="0" b="0"/>
            <wp:docPr id="10" name="Рисунок 1" descr="base_23623_2373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237362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1450" cy="304800"/>
                    </a:xfrm>
                    <a:prstGeom prst="rect">
                      <a:avLst/>
                    </a:prstGeom>
                    <a:noFill/>
                    <a:ln>
                      <a:noFill/>
                    </a:ln>
                  </pic:spPr>
                </pic:pic>
              </a:graphicData>
            </a:graphic>
          </wp:inline>
        </w:drawing>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Ni</w:t>
      </w:r>
      <w:proofErr w:type="spellEnd"/>
      <w:r w:rsidRPr="00057047">
        <w:rPr>
          <w:rFonts w:ascii="Liberation Serif" w:hAnsi="Liberation Serif" w:cs="Liberation Serif"/>
          <w:color w:val="000000" w:themeColor="text1"/>
          <w:sz w:val="28"/>
          <w:szCs w:val="28"/>
        </w:rPr>
        <w:t xml:space="preserve"> - нормативные затраты на оказание i-й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t>
      </w:r>
      <w:r w:rsidRPr="00057047">
        <w:rPr>
          <w:rFonts w:ascii="Liberation Serif" w:hAnsi="Liberation Serif" w:cs="Liberation Serif"/>
          <w:color w:val="000000" w:themeColor="text1"/>
          <w:sz w:val="28"/>
          <w:szCs w:val="28"/>
        </w:rPr>
        <w:lastRenderedPageBreak/>
        <w:t xml:space="preserve">установленной в разделе </w:t>
      </w:r>
      <w:r w:rsidR="00B5590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Pi</w:t>
      </w:r>
      <w:proofErr w:type="spellEnd"/>
      <w:r w:rsidRPr="00057047">
        <w:rPr>
          <w:rFonts w:ascii="Liberation Serif" w:hAnsi="Liberation Serif" w:cs="Liberation Serif"/>
          <w:color w:val="000000" w:themeColor="text1"/>
          <w:sz w:val="28"/>
          <w:szCs w:val="28"/>
        </w:rPr>
        <w:t xml:space="preserve"> - размер платы (тариф и цена) за оказание i-й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 соответствии с </w:t>
      </w:r>
      <w:hyperlink w:anchor="P236" w:history="1">
        <w:r w:rsidRPr="00057047">
          <w:rPr>
            <w:rFonts w:ascii="Liberation Serif" w:hAnsi="Liberation Serif" w:cs="Liberation Serif"/>
            <w:color w:val="000000" w:themeColor="text1"/>
            <w:sz w:val="28"/>
            <w:szCs w:val="28"/>
          </w:rPr>
          <w:t xml:space="preserve">пунктом </w:t>
        </w:r>
      </w:hyperlink>
      <w:r w:rsidRPr="00057047">
        <w:rPr>
          <w:rFonts w:ascii="Liberation Serif" w:hAnsi="Liberation Serif" w:cs="Liberation Serif"/>
          <w:color w:val="000000" w:themeColor="text1"/>
          <w:sz w:val="28"/>
          <w:szCs w:val="28"/>
        </w:rPr>
        <w:t xml:space="preserve"> </w:t>
      </w:r>
      <w:r w:rsidR="003005FA" w:rsidRPr="00057047">
        <w:rPr>
          <w:rFonts w:ascii="Liberation Serif" w:hAnsi="Liberation Serif" w:cs="Liberation Serif"/>
          <w:color w:val="000000" w:themeColor="text1"/>
          <w:sz w:val="28"/>
          <w:szCs w:val="28"/>
        </w:rPr>
        <w:t xml:space="preserve">30 </w:t>
      </w:r>
      <w:r w:rsidRPr="00057047">
        <w:rPr>
          <w:rFonts w:ascii="Liberation Serif" w:hAnsi="Liberation Serif" w:cs="Liberation Serif"/>
          <w:color w:val="000000" w:themeColor="text1"/>
          <w:sz w:val="28"/>
          <w:szCs w:val="28"/>
        </w:rPr>
        <w:t xml:space="preserve">настоящего Порядка, установленный в </w:t>
      </w:r>
      <w:r w:rsidR="00B5590D"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Vi</w:t>
      </w:r>
      <w:proofErr w:type="spellEnd"/>
      <w:r w:rsidRPr="00057047">
        <w:rPr>
          <w:rFonts w:ascii="Liberation Serif" w:hAnsi="Liberation Serif" w:cs="Liberation Serif"/>
          <w:color w:val="000000" w:themeColor="text1"/>
          <w:sz w:val="28"/>
          <w:szCs w:val="28"/>
        </w:rPr>
        <w:t xml:space="preserve"> - объем i-й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установленный в разделе </w:t>
      </w:r>
      <w:r w:rsidR="00B5590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Nw</w:t>
      </w:r>
      <w:proofErr w:type="spellEnd"/>
      <w:r w:rsidRPr="00057047">
        <w:rPr>
          <w:rFonts w:ascii="Liberation Serif" w:hAnsi="Liberation Serif" w:cs="Liberation Serif"/>
          <w:color w:val="000000" w:themeColor="text1"/>
          <w:sz w:val="28"/>
          <w:szCs w:val="28"/>
        </w:rPr>
        <w:t xml:space="preserve"> - затраты на выполнение w-й работы, установленной в разделе </w:t>
      </w:r>
      <w:r w:rsidR="00B5590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Vw</w:t>
      </w:r>
      <w:proofErr w:type="spellEnd"/>
      <w:r w:rsidRPr="00057047">
        <w:rPr>
          <w:rFonts w:ascii="Liberation Serif" w:hAnsi="Liberation Serif" w:cs="Liberation Serif"/>
          <w:color w:val="000000" w:themeColor="text1"/>
          <w:sz w:val="28"/>
          <w:szCs w:val="28"/>
        </w:rPr>
        <w:t xml:space="preserve"> - объем w-й работы, установленный в разделе </w:t>
      </w:r>
      <w:r w:rsidR="00B5590D"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proofErr w:type="gramStart"/>
      <w:r w:rsidRPr="00057047">
        <w:rPr>
          <w:rFonts w:ascii="Liberation Serif" w:hAnsi="Liberation Serif" w:cs="Liberation Serif"/>
          <w:color w:val="000000" w:themeColor="text1"/>
          <w:sz w:val="28"/>
          <w:szCs w:val="28"/>
        </w:rPr>
        <w:t>N</w:t>
      </w:r>
      <w:proofErr w:type="gramEnd"/>
      <w:r w:rsidRPr="00057047">
        <w:rPr>
          <w:rFonts w:ascii="Liberation Serif" w:hAnsi="Liberation Serif" w:cs="Liberation Serif"/>
          <w:color w:val="000000" w:themeColor="text1"/>
          <w:sz w:val="28"/>
          <w:szCs w:val="28"/>
        </w:rPr>
        <w:t>ун</w:t>
      </w:r>
      <w:proofErr w:type="spellEnd"/>
      <w:r w:rsidRPr="00057047">
        <w:rPr>
          <w:rFonts w:ascii="Liberation Serif" w:hAnsi="Liberation Serif" w:cs="Liberation Serif"/>
          <w:color w:val="000000" w:themeColor="text1"/>
          <w:sz w:val="28"/>
          <w:szCs w:val="28"/>
        </w:rPr>
        <w:t xml:space="preserve"> - затраты на уплату налогов, в качестве объекта налогообложения по которым признается имущество учреждения;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Кпд</w:t>
      </w:r>
      <w:proofErr w:type="spellEnd"/>
      <w:r w:rsidRPr="00057047">
        <w:rPr>
          <w:rFonts w:ascii="Liberation Serif" w:hAnsi="Liberation Serif" w:cs="Liberation Serif"/>
          <w:color w:val="000000" w:themeColor="text1"/>
          <w:sz w:val="28"/>
          <w:szCs w:val="28"/>
        </w:rPr>
        <w:t xml:space="preserve"> - коэффициент платной деятельности, определяемый в соответствии с </w:t>
      </w:r>
      <w:hyperlink w:anchor="P224" w:history="1">
        <w:r w:rsidRPr="00057047">
          <w:rPr>
            <w:rFonts w:ascii="Liberation Serif" w:hAnsi="Liberation Serif" w:cs="Liberation Serif"/>
            <w:color w:val="000000" w:themeColor="text1"/>
            <w:sz w:val="28"/>
            <w:szCs w:val="28"/>
          </w:rPr>
          <w:t xml:space="preserve">пунктом </w:t>
        </w:r>
      </w:hyperlink>
      <w:r w:rsidR="003005FA" w:rsidRPr="00057047">
        <w:rPr>
          <w:rFonts w:ascii="Liberation Serif" w:hAnsi="Liberation Serif" w:cs="Liberation Serif"/>
          <w:color w:val="000000" w:themeColor="text1"/>
          <w:sz w:val="28"/>
          <w:szCs w:val="28"/>
        </w:rPr>
        <w:t>29</w:t>
      </w:r>
      <w:r w:rsidRPr="00057047">
        <w:rPr>
          <w:rFonts w:ascii="Liberation Serif" w:hAnsi="Liberation Serif" w:cs="Liberation Serif"/>
          <w:color w:val="000000" w:themeColor="text1"/>
          <w:sz w:val="28"/>
          <w:szCs w:val="28"/>
        </w:rPr>
        <w:t xml:space="preserve">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Нормативные затраты на оказание i-й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t>
      </w:r>
      <w:proofErr w:type="spellStart"/>
      <w:r w:rsidRPr="00057047">
        <w:rPr>
          <w:rFonts w:ascii="Liberation Serif" w:hAnsi="Liberation Serif" w:cs="Liberation Serif"/>
          <w:color w:val="000000" w:themeColor="text1"/>
          <w:sz w:val="28"/>
          <w:szCs w:val="28"/>
        </w:rPr>
        <w:t>Ni</w:t>
      </w:r>
      <w:proofErr w:type="spellEnd"/>
      <w:r w:rsidRPr="00057047">
        <w:rPr>
          <w:rFonts w:ascii="Liberation Serif" w:hAnsi="Liberation Serif" w:cs="Liberation Serif"/>
          <w:color w:val="000000" w:themeColor="text1"/>
          <w:sz w:val="28"/>
          <w:szCs w:val="28"/>
        </w:rPr>
        <w:t>) определяются по формуле: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jc w:val="center"/>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Ni</w:t>
      </w:r>
      <w:proofErr w:type="spell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БН</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x </w:t>
      </w:r>
      <w:proofErr w:type="spellStart"/>
      <w:r w:rsidRPr="00057047">
        <w:rPr>
          <w:rFonts w:ascii="Liberation Serif" w:hAnsi="Liberation Serif" w:cs="Liberation Serif"/>
          <w:color w:val="000000" w:themeColor="text1"/>
          <w:sz w:val="28"/>
          <w:szCs w:val="28"/>
        </w:rPr>
        <w:t>Упрямi</w:t>
      </w:r>
      <w:proofErr w:type="spell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БНi</w:t>
      </w:r>
      <w:proofErr w:type="spellEnd"/>
      <w:r w:rsidRPr="00057047">
        <w:rPr>
          <w:rFonts w:ascii="Liberation Serif" w:hAnsi="Liberation Serif" w:cs="Liberation Serif"/>
          <w:color w:val="000000" w:themeColor="text1"/>
          <w:sz w:val="28"/>
          <w:szCs w:val="28"/>
        </w:rPr>
        <w:t xml:space="preserve"> x </w:t>
      </w:r>
      <w:proofErr w:type="spellStart"/>
      <w:r w:rsidRPr="00057047">
        <w:rPr>
          <w:rFonts w:ascii="Liberation Serif" w:hAnsi="Liberation Serif" w:cs="Liberation Serif"/>
          <w:color w:val="000000" w:themeColor="text1"/>
          <w:sz w:val="28"/>
          <w:szCs w:val="28"/>
        </w:rPr>
        <w:t>Ухозi</w:t>
      </w:r>
      <w:proofErr w:type="spellEnd"/>
      <w:r w:rsidRPr="00057047">
        <w:rPr>
          <w:rFonts w:ascii="Liberation Serif" w:hAnsi="Liberation Serif" w:cs="Liberation Serif"/>
          <w:color w:val="000000" w:themeColor="text1"/>
          <w:sz w:val="28"/>
          <w:szCs w:val="28"/>
        </w:rPr>
        <w:t xml:space="preserve"> x </w:t>
      </w:r>
      <w:proofErr w:type="spellStart"/>
      <w:r w:rsidRPr="00057047">
        <w:rPr>
          <w:rFonts w:ascii="Liberation Serif" w:hAnsi="Liberation Serif" w:cs="Liberation Serif"/>
          <w:color w:val="000000" w:themeColor="text1"/>
          <w:sz w:val="28"/>
          <w:szCs w:val="28"/>
        </w:rPr>
        <w:t>Кпд</w:t>
      </w:r>
      <w:proofErr w:type="spellEnd"/>
      <w:r w:rsidRPr="00057047">
        <w:rPr>
          <w:rFonts w:ascii="Liberation Serif" w:hAnsi="Liberation Serif" w:cs="Liberation Serif"/>
          <w:color w:val="000000" w:themeColor="text1"/>
          <w:sz w:val="28"/>
          <w:szCs w:val="28"/>
        </w:rPr>
        <w:t>) x</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x </w:t>
      </w:r>
      <w:proofErr w:type="spellStart"/>
      <w:r w:rsidRPr="00057047">
        <w:rPr>
          <w:rFonts w:ascii="Liberation Serif" w:hAnsi="Liberation Serif" w:cs="Liberation Serif"/>
          <w:color w:val="000000" w:themeColor="text1"/>
          <w:sz w:val="28"/>
          <w:szCs w:val="28"/>
        </w:rPr>
        <w:t>Котр</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x </w:t>
      </w:r>
      <w:proofErr w:type="spellStart"/>
      <w:r w:rsidRPr="00057047">
        <w:rPr>
          <w:rFonts w:ascii="Liberation Serif" w:hAnsi="Liberation Serif" w:cs="Liberation Serif"/>
          <w:color w:val="000000" w:themeColor="text1"/>
          <w:sz w:val="28"/>
          <w:szCs w:val="28"/>
        </w:rPr>
        <w:t>Ктерi</w:t>
      </w:r>
      <w:proofErr w:type="spellEnd"/>
      <w:r w:rsidRPr="00057047">
        <w:rPr>
          <w:rFonts w:ascii="Liberation Serif" w:hAnsi="Liberation Serif" w:cs="Liberation Serif"/>
          <w:color w:val="000000" w:themeColor="text1"/>
          <w:sz w:val="28"/>
          <w:szCs w:val="28"/>
        </w:rPr>
        <w:t>, где: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БН</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базовый норматив затрат на оказание i-й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Упрям</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удельный вес затрат, непосредственно связанных с оказанием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указанных в </w:t>
      </w:r>
      <w:hyperlink w:anchor="P163" w:history="1">
        <w:r w:rsidRPr="00057047">
          <w:rPr>
            <w:rFonts w:ascii="Liberation Serif" w:hAnsi="Liberation Serif" w:cs="Liberation Serif"/>
            <w:color w:val="000000" w:themeColor="text1"/>
            <w:sz w:val="28"/>
            <w:szCs w:val="28"/>
          </w:rPr>
          <w:t>подпункте 1 пункта 16</w:t>
        </w:r>
      </w:hyperlink>
      <w:r w:rsidRPr="00057047">
        <w:rPr>
          <w:rFonts w:ascii="Liberation Serif" w:hAnsi="Liberation Serif" w:cs="Liberation Serif"/>
          <w:color w:val="000000" w:themeColor="text1"/>
          <w:sz w:val="28"/>
          <w:szCs w:val="28"/>
        </w:rPr>
        <w:t xml:space="preserve">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Ухоз</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удельный вес затрат на общехозяйственные нужды на оказание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указанных в </w:t>
      </w:r>
      <w:hyperlink w:anchor="P164" w:history="1">
        <w:r w:rsidRPr="00057047">
          <w:rPr>
            <w:rFonts w:ascii="Liberation Serif" w:hAnsi="Liberation Serif" w:cs="Liberation Serif"/>
            <w:color w:val="000000" w:themeColor="text1"/>
            <w:sz w:val="28"/>
            <w:szCs w:val="28"/>
          </w:rPr>
          <w:t>подпункте 2 пункта 16</w:t>
        </w:r>
      </w:hyperlink>
      <w:r w:rsidRPr="00057047">
        <w:rPr>
          <w:rFonts w:ascii="Liberation Serif" w:hAnsi="Liberation Serif" w:cs="Liberation Serif"/>
          <w:color w:val="000000" w:themeColor="text1"/>
          <w:sz w:val="28"/>
          <w:szCs w:val="28"/>
        </w:rPr>
        <w:t xml:space="preserve">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Котр</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отраслевой корректирующий коэффициент нормативных затрат на оказание i-й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Ктер</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территориальный корректирующий коэффициент нормативных затрат на оказание i-й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Базовый норматив затрат на оказание i-й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t>
      </w:r>
      <w:proofErr w:type="spellStart"/>
      <w:r w:rsidRPr="00057047">
        <w:rPr>
          <w:rFonts w:ascii="Liberation Serif" w:hAnsi="Liberation Serif" w:cs="Liberation Serif"/>
          <w:color w:val="000000" w:themeColor="text1"/>
          <w:sz w:val="28"/>
          <w:szCs w:val="28"/>
        </w:rPr>
        <w:t>БН</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определяется по формуле:</w:t>
      </w:r>
    </w:p>
    <w:p w:rsidR="000F3DB0" w:rsidRPr="00057047" w:rsidRDefault="000F3DB0" w:rsidP="00114792">
      <w:pPr>
        <w:pStyle w:val="ConsPlusNormal"/>
        <w:jc w:val="center"/>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БН</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Зпрямi</w:t>
      </w:r>
      <w:proofErr w:type="spell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Зхозi</w:t>
      </w:r>
      <w:proofErr w:type="spellEnd"/>
      <w:r w:rsidRPr="00057047">
        <w:rPr>
          <w:rFonts w:ascii="Liberation Serif" w:hAnsi="Liberation Serif" w:cs="Liberation Serif"/>
          <w:color w:val="000000" w:themeColor="text1"/>
          <w:sz w:val="28"/>
          <w:szCs w:val="28"/>
        </w:rPr>
        <w:t>, где: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Зпрям</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затраты, непосредственно связанные с оказанием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указанные в </w:t>
      </w:r>
      <w:hyperlink w:anchor="P163" w:history="1">
        <w:r w:rsidRPr="00057047">
          <w:rPr>
            <w:rFonts w:ascii="Liberation Serif" w:hAnsi="Liberation Serif" w:cs="Liberation Serif"/>
            <w:color w:val="000000" w:themeColor="text1"/>
            <w:sz w:val="28"/>
            <w:szCs w:val="28"/>
          </w:rPr>
          <w:t>подпункте 1 пункта 16</w:t>
        </w:r>
      </w:hyperlink>
      <w:r w:rsidRPr="00057047">
        <w:rPr>
          <w:rFonts w:ascii="Liberation Serif" w:hAnsi="Liberation Serif" w:cs="Liberation Serif"/>
          <w:color w:val="000000" w:themeColor="text1"/>
          <w:sz w:val="28"/>
          <w:szCs w:val="28"/>
        </w:rPr>
        <w:t xml:space="preserve">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Зхоз</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затраты на общехозяйственные нужды на оказание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указанные в </w:t>
      </w:r>
      <w:hyperlink w:anchor="P164" w:history="1">
        <w:r w:rsidRPr="00057047">
          <w:rPr>
            <w:rFonts w:ascii="Liberation Serif" w:hAnsi="Liberation Serif" w:cs="Liberation Serif"/>
            <w:color w:val="000000" w:themeColor="text1"/>
            <w:sz w:val="28"/>
            <w:szCs w:val="28"/>
          </w:rPr>
          <w:t>подпункте 2 пункта 16</w:t>
        </w:r>
      </w:hyperlink>
      <w:r w:rsidRPr="00057047">
        <w:rPr>
          <w:rFonts w:ascii="Liberation Serif" w:hAnsi="Liberation Serif" w:cs="Liberation Serif"/>
          <w:color w:val="000000" w:themeColor="text1"/>
          <w:sz w:val="28"/>
          <w:szCs w:val="28"/>
        </w:rPr>
        <w:t xml:space="preserve">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Удельный вес затрат, непосредственно связанных с оказанием </w:t>
      </w:r>
      <w:r w:rsidR="00B5590D" w:rsidRPr="00057047">
        <w:rPr>
          <w:rFonts w:ascii="Liberation Serif" w:hAnsi="Liberation Serif" w:cs="Liberation Serif"/>
          <w:color w:val="000000" w:themeColor="text1"/>
          <w:sz w:val="28"/>
          <w:szCs w:val="28"/>
        </w:rPr>
        <w:t xml:space="preserve">муниципальной </w:t>
      </w:r>
      <w:r w:rsidRPr="00057047">
        <w:rPr>
          <w:rFonts w:ascii="Liberation Serif" w:hAnsi="Liberation Serif" w:cs="Liberation Serif"/>
          <w:color w:val="000000" w:themeColor="text1"/>
          <w:sz w:val="28"/>
          <w:szCs w:val="28"/>
        </w:rPr>
        <w:t xml:space="preserve">услуги, указанных в </w:t>
      </w:r>
      <w:hyperlink w:anchor="P163" w:history="1">
        <w:r w:rsidRPr="00057047">
          <w:rPr>
            <w:rFonts w:ascii="Liberation Serif" w:hAnsi="Liberation Serif" w:cs="Liberation Serif"/>
            <w:color w:val="000000" w:themeColor="text1"/>
            <w:sz w:val="28"/>
            <w:szCs w:val="28"/>
          </w:rPr>
          <w:t>подпункте 1 пункта 16</w:t>
        </w:r>
      </w:hyperlink>
      <w:r w:rsidRPr="00057047">
        <w:rPr>
          <w:rFonts w:ascii="Liberation Serif" w:hAnsi="Liberation Serif" w:cs="Liberation Serif"/>
          <w:color w:val="000000" w:themeColor="text1"/>
          <w:sz w:val="28"/>
          <w:szCs w:val="28"/>
        </w:rPr>
        <w:t xml:space="preserve"> настоящего Порядка (</w:t>
      </w:r>
      <w:proofErr w:type="spellStart"/>
      <w:r w:rsidRPr="00057047">
        <w:rPr>
          <w:rFonts w:ascii="Liberation Serif" w:hAnsi="Liberation Serif" w:cs="Liberation Serif"/>
          <w:color w:val="000000" w:themeColor="text1"/>
          <w:sz w:val="28"/>
          <w:szCs w:val="28"/>
        </w:rPr>
        <w:t>Упрям</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определяется по формуле:</w:t>
      </w:r>
    </w:p>
    <w:p w:rsidR="000F3DB0" w:rsidRPr="00057047" w:rsidRDefault="000F3DB0" w:rsidP="00114792">
      <w:pPr>
        <w:pStyle w:val="ConsPlusNormal"/>
        <w:jc w:val="center"/>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Упрям</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Зпрямi</w:t>
      </w:r>
      <w:proofErr w:type="spell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БНi</w:t>
      </w:r>
      <w:proofErr w:type="spellEnd"/>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Удельный вес затрат на общехозяйственные нужды на оказание </w:t>
      </w:r>
      <w:r w:rsidR="00B5590D" w:rsidRPr="00057047">
        <w:rPr>
          <w:rFonts w:ascii="Liberation Serif" w:hAnsi="Liberation Serif" w:cs="Liberation Serif"/>
          <w:color w:val="000000" w:themeColor="text1"/>
          <w:sz w:val="28"/>
          <w:szCs w:val="28"/>
        </w:rPr>
        <w:t xml:space="preserve">муниципальной </w:t>
      </w:r>
      <w:r w:rsidRPr="00057047">
        <w:rPr>
          <w:rFonts w:ascii="Liberation Serif" w:hAnsi="Liberation Serif" w:cs="Liberation Serif"/>
          <w:color w:val="000000" w:themeColor="text1"/>
          <w:sz w:val="28"/>
          <w:szCs w:val="28"/>
        </w:rPr>
        <w:t xml:space="preserve">услуги, указанных в </w:t>
      </w:r>
      <w:hyperlink w:anchor="P164" w:history="1">
        <w:r w:rsidRPr="00057047">
          <w:rPr>
            <w:rFonts w:ascii="Liberation Serif" w:hAnsi="Liberation Serif" w:cs="Liberation Serif"/>
            <w:color w:val="000000" w:themeColor="text1"/>
            <w:sz w:val="28"/>
            <w:szCs w:val="28"/>
          </w:rPr>
          <w:t>подпункте 2 пункта 16</w:t>
        </w:r>
      </w:hyperlink>
      <w:r w:rsidRPr="00057047">
        <w:rPr>
          <w:rFonts w:ascii="Liberation Serif" w:hAnsi="Liberation Serif" w:cs="Liberation Serif"/>
          <w:color w:val="000000" w:themeColor="text1"/>
          <w:sz w:val="28"/>
          <w:szCs w:val="28"/>
        </w:rPr>
        <w:t xml:space="preserve"> настоящего Порядка </w:t>
      </w:r>
      <w:r w:rsidRPr="00057047">
        <w:rPr>
          <w:rFonts w:ascii="Liberation Serif" w:hAnsi="Liberation Serif" w:cs="Liberation Serif"/>
          <w:color w:val="000000" w:themeColor="text1"/>
          <w:sz w:val="28"/>
          <w:szCs w:val="28"/>
        </w:rPr>
        <w:lastRenderedPageBreak/>
        <w:t>(</w:t>
      </w:r>
      <w:proofErr w:type="spellStart"/>
      <w:r w:rsidRPr="00057047">
        <w:rPr>
          <w:rFonts w:ascii="Liberation Serif" w:hAnsi="Liberation Serif" w:cs="Liberation Serif"/>
          <w:color w:val="000000" w:themeColor="text1"/>
          <w:sz w:val="28"/>
          <w:szCs w:val="28"/>
        </w:rPr>
        <w:t>Ухоз</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определяется по формуле:</w:t>
      </w:r>
    </w:p>
    <w:p w:rsidR="000F3DB0" w:rsidRPr="00057047" w:rsidRDefault="000F3DB0" w:rsidP="00114792">
      <w:pPr>
        <w:pStyle w:val="ConsPlusNormal"/>
        <w:jc w:val="center"/>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Ухоз</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Зхозi</w:t>
      </w:r>
      <w:proofErr w:type="spell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БНi</w:t>
      </w:r>
      <w:proofErr w:type="spellEnd"/>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Затраты на выполнение w-й работы (</w:t>
      </w:r>
      <w:proofErr w:type="spellStart"/>
      <w:r w:rsidRPr="00057047">
        <w:rPr>
          <w:rFonts w:ascii="Liberation Serif" w:hAnsi="Liberation Serif" w:cs="Liberation Serif"/>
          <w:color w:val="000000" w:themeColor="text1"/>
          <w:sz w:val="28"/>
          <w:szCs w:val="28"/>
        </w:rPr>
        <w:t>Nw</w:t>
      </w:r>
      <w:proofErr w:type="spellEnd"/>
      <w:r w:rsidRPr="00057047">
        <w:rPr>
          <w:rFonts w:ascii="Liberation Serif" w:hAnsi="Liberation Serif" w:cs="Liberation Serif"/>
          <w:color w:val="000000" w:themeColor="text1"/>
          <w:sz w:val="28"/>
          <w:szCs w:val="28"/>
        </w:rPr>
        <w:t>) определяются по формуле:</w:t>
      </w:r>
    </w:p>
    <w:p w:rsidR="000F3DB0" w:rsidRPr="00057047" w:rsidRDefault="000F3DB0" w:rsidP="00114792">
      <w:pPr>
        <w:pStyle w:val="ConsPlusNormal"/>
        <w:jc w:val="center"/>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Nw</w:t>
      </w:r>
      <w:proofErr w:type="spell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Зпрям</w:t>
      </w:r>
      <w:proofErr w:type="gramStart"/>
      <w:r w:rsidRPr="00057047">
        <w:rPr>
          <w:rFonts w:ascii="Liberation Serif" w:hAnsi="Liberation Serif" w:cs="Liberation Serif"/>
          <w:color w:val="000000" w:themeColor="text1"/>
          <w:sz w:val="28"/>
          <w:szCs w:val="28"/>
        </w:rPr>
        <w:t>w</w:t>
      </w:r>
      <w:proofErr w:type="spellEnd"/>
      <w:proofErr w:type="gram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Зхозw</w:t>
      </w:r>
      <w:proofErr w:type="spellEnd"/>
      <w:r w:rsidRPr="00057047">
        <w:rPr>
          <w:rFonts w:ascii="Liberation Serif" w:hAnsi="Liberation Serif" w:cs="Liberation Serif"/>
          <w:color w:val="000000" w:themeColor="text1"/>
          <w:sz w:val="28"/>
          <w:szCs w:val="28"/>
        </w:rPr>
        <w:t xml:space="preserve"> x </w:t>
      </w:r>
      <w:proofErr w:type="spellStart"/>
      <w:r w:rsidRPr="00057047">
        <w:rPr>
          <w:rFonts w:ascii="Liberation Serif" w:hAnsi="Liberation Serif" w:cs="Liberation Serif"/>
          <w:color w:val="000000" w:themeColor="text1"/>
          <w:sz w:val="28"/>
          <w:szCs w:val="28"/>
        </w:rPr>
        <w:t>Кпд</w:t>
      </w:r>
      <w:proofErr w:type="spellEnd"/>
      <w:r w:rsidRPr="00057047">
        <w:rPr>
          <w:rFonts w:ascii="Liberation Serif" w:hAnsi="Liberation Serif" w:cs="Liberation Serif"/>
          <w:color w:val="000000" w:themeColor="text1"/>
          <w:sz w:val="28"/>
          <w:szCs w:val="28"/>
        </w:rPr>
        <w:t>, где: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Зпрям</w:t>
      </w:r>
      <w:proofErr w:type="gramStart"/>
      <w:r w:rsidRPr="00057047">
        <w:rPr>
          <w:rFonts w:ascii="Liberation Serif" w:hAnsi="Liberation Serif" w:cs="Liberation Serif"/>
          <w:color w:val="000000" w:themeColor="text1"/>
          <w:sz w:val="28"/>
          <w:szCs w:val="28"/>
        </w:rPr>
        <w:t>w</w:t>
      </w:r>
      <w:proofErr w:type="spellEnd"/>
      <w:proofErr w:type="gramEnd"/>
      <w:r w:rsidRPr="00057047">
        <w:rPr>
          <w:rFonts w:ascii="Liberation Serif" w:hAnsi="Liberation Serif" w:cs="Liberation Serif"/>
          <w:color w:val="000000" w:themeColor="text1"/>
          <w:sz w:val="28"/>
          <w:szCs w:val="28"/>
        </w:rPr>
        <w:t xml:space="preserve"> - затраты, непосредственно связанные с выполнением работы, указанные в </w:t>
      </w:r>
      <w:hyperlink w:anchor="P203" w:history="1">
        <w:r w:rsidRPr="00057047">
          <w:rPr>
            <w:rFonts w:ascii="Liberation Serif" w:hAnsi="Liberation Serif" w:cs="Liberation Serif"/>
            <w:color w:val="000000" w:themeColor="text1"/>
            <w:sz w:val="28"/>
            <w:szCs w:val="28"/>
          </w:rPr>
          <w:t xml:space="preserve">подпункте 1 пункта </w:t>
        </w:r>
      </w:hyperlink>
      <w:r w:rsidR="003005FA" w:rsidRPr="00057047">
        <w:rPr>
          <w:rFonts w:ascii="Liberation Serif" w:hAnsi="Liberation Serif" w:cs="Liberation Serif"/>
          <w:color w:val="000000" w:themeColor="text1"/>
          <w:sz w:val="28"/>
          <w:szCs w:val="28"/>
        </w:rPr>
        <w:t>25</w:t>
      </w:r>
      <w:r w:rsidRPr="00057047">
        <w:rPr>
          <w:rFonts w:ascii="Liberation Serif" w:hAnsi="Liberation Serif" w:cs="Liberation Serif"/>
          <w:color w:val="000000" w:themeColor="text1"/>
          <w:sz w:val="28"/>
          <w:szCs w:val="28"/>
        </w:rPr>
        <w:t xml:space="preserve">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Зхоз</w:t>
      </w:r>
      <w:proofErr w:type="gramStart"/>
      <w:r w:rsidRPr="00057047">
        <w:rPr>
          <w:rFonts w:ascii="Liberation Serif" w:hAnsi="Liberation Serif" w:cs="Liberation Serif"/>
          <w:color w:val="000000" w:themeColor="text1"/>
          <w:sz w:val="28"/>
          <w:szCs w:val="28"/>
        </w:rPr>
        <w:t>w</w:t>
      </w:r>
      <w:proofErr w:type="spellEnd"/>
      <w:proofErr w:type="gramEnd"/>
      <w:r w:rsidRPr="00057047">
        <w:rPr>
          <w:rFonts w:ascii="Liberation Serif" w:hAnsi="Liberation Serif" w:cs="Liberation Serif"/>
          <w:color w:val="000000" w:themeColor="text1"/>
          <w:sz w:val="28"/>
          <w:szCs w:val="28"/>
        </w:rPr>
        <w:t xml:space="preserve"> - затраты на общехозяйственные нужды на выполнение работы, указанные в </w:t>
      </w:r>
      <w:hyperlink w:anchor="P204" w:history="1">
        <w:r w:rsidRPr="00057047">
          <w:rPr>
            <w:rFonts w:ascii="Liberation Serif" w:hAnsi="Liberation Serif" w:cs="Liberation Serif"/>
            <w:color w:val="000000" w:themeColor="text1"/>
            <w:sz w:val="28"/>
            <w:szCs w:val="28"/>
          </w:rPr>
          <w:t>подпункте 2 пункта 2</w:t>
        </w:r>
      </w:hyperlink>
      <w:r w:rsidR="003005FA" w:rsidRPr="00057047">
        <w:rPr>
          <w:rFonts w:ascii="Liberation Serif" w:hAnsi="Liberation Serif" w:cs="Liberation Serif"/>
          <w:color w:val="000000" w:themeColor="text1"/>
          <w:sz w:val="28"/>
          <w:szCs w:val="28"/>
        </w:rPr>
        <w:t>5</w:t>
      </w:r>
      <w:r w:rsidRPr="00057047">
        <w:rPr>
          <w:rFonts w:ascii="Liberation Serif" w:hAnsi="Liberation Serif" w:cs="Liberation Serif"/>
          <w:color w:val="000000" w:themeColor="text1"/>
          <w:sz w:val="28"/>
          <w:szCs w:val="28"/>
        </w:rPr>
        <w:t xml:space="preserve">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14. </w:t>
      </w:r>
      <w:proofErr w:type="gramStart"/>
      <w:r w:rsidRPr="00057047">
        <w:rPr>
          <w:rFonts w:ascii="Liberation Serif" w:hAnsi="Liberation Serif" w:cs="Liberation Serif"/>
          <w:color w:val="000000" w:themeColor="text1"/>
          <w:sz w:val="28"/>
          <w:szCs w:val="28"/>
        </w:rPr>
        <w:t xml:space="preserve">Нормативные затраты на оказание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содержащейся в общероссийском перечне, рассчитываются на единицу показателя объема оказания услуги, установленного в </w:t>
      </w:r>
      <w:r w:rsidR="00B5590D"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w:t>
      </w:r>
      <w:r w:rsidR="00BC354C">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применяемых при расчете объема финансового обеспечения</w:t>
      </w:r>
      <w:proofErr w:type="gramEnd"/>
      <w:r w:rsidRPr="00057047">
        <w:rPr>
          <w:rFonts w:ascii="Liberation Serif" w:hAnsi="Liberation Serif" w:cs="Liberation Serif"/>
          <w:color w:val="000000" w:themeColor="text1"/>
          <w:sz w:val="28"/>
          <w:szCs w:val="28"/>
        </w:rPr>
        <w:t xml:space="preserve"> выполнения </w:t>
      </w:r>
      <w:r w:rsidR="00BC354C">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на оказание </w:t>
      </w:r>
      <w:r w:rsidR="00BC354C">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(выполнение работ) </w:t>
      </w:r>
      <w:r w:rsidR="00BC354C">
        <w:rPr>
          <w:rFonts w:ascii="Liberation Serif" w:hAnsi="Liberation Serif" w:cs="Liberation Serif"/>
          <w:color w:val="000000" w:themeColor="text1"/>
          <w:sz w:val="28"/>
          <w:szCs w:val="28"/>
        </w:rPr>
        <w:t>муниципальным</w:t>
      </w:r>
      <w:r w:rsidRPr="00057047">
        <w:rPr>
          <w:rFonts w:ascii="Liberation Serif" w:hAnsi="Liberation Serif" w:cs="Liberation Serif"/>
          <w:color w:val="000000" w:themeColor="text1"/>
          <w:sz w:val="28"/>
          <w:szCs w:val="28"/>
        </w:rPr>
        <w:t xml:space="preserve"> учреждением в соответствующих сферах деятельности, утверждаемых </w:t>
      </w:r>
      <w:r w:rsidR="00BC354C" w:rsidRPr="00C627C5">
        <w:rPr>
          <w:rFonts w:ascii="Liberation Serif" w:hAnsi="Liberation Serif" w:cs="Times New Roman"/>
          <w:sz w:val="28"/>
          <w:szCs w:val="28"/>
        </w:rPr>
        <w:t xml:space="preserve">органами, осуществляющими </w:t>
      </w:r>
      <w:r w:rsidR="00BC354C">
        <w:rPr>
          <w:rFonts w:ascii="Liberation Serif" w:hAnsi="Liberation Serif" w:cs="Times New Roman"/>
          <w:sz w:val="28"/>
          <w:szCs w:val="28"/>
        </w:rPr>
        <w:t>функции и полномочия учредителя</w:t>
      </w:r>
      <w:r w:rsidRPr="00057047">
        <w:rPr>
          <w:rFonts w:ascii="Liberation Serif" w:hAnsi="Liberation Serif" w:cs="Liberation Serif"/>
          <w:color w:val="000000" w:themeColor="text1"/>
          <w:sz w:val="28"/>
          <w:szCs w:val="28"/>
        </w:rPr>
        <w:t>.</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Нормативные затраты на оказание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содержащейся в региональном перечне, рассчитываются на единицу показателя объема оказания услуги, установленного в </w:t>
      </w:r>
      <w:r w:rsidR="00B5590D"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на основе базового норматива затрат и корректирующих коэффициентов, в соответствии с порядком определения нормативных затрат на оказание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устанавливаемым органом</w:t>
      </w:r>
      <w:r w:rsidR="00B5590D"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осуществляющим функции и полномочия учредителя, с соблюдением требований настоящего Порядка.</w:t>
      </w:r>
      <w:proofErr w:type="gramEnd"/>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15. Значения нормативных затрат на оказание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утверждаются </w:t>
      </w:r>
      <w:r w:rsidR="00D52B61" w:rsidRPr="00057047">
        <w:rPr>
          <w:rFonts w:ascii="Liberation Serif" w:hAnsi="Liberation Serif" w:cs="Liberation Serif"/>
          <w:color w:val="000000" w:themeColor="text1"/>
          <w:sz w:val="28"/>
          <w:szCs w:val="28"/>
        </w:rPr>
        <w:t>правовым актом</w:t>
      </w:r>
      <w:r w:rsidRPr="00057047">
        <w:rPr>
          <w:rFonts w:ascii="Liberation Serif" w:hAnsi="Liberation Serif" w:cs="Liberation Serif"/>
          <w:color w:val="000000" w:themeColor="text1"/>
          <w:sz w:val="28"/>
          <w:szCs w:val="28"/>
        </w:rPr>
        <w:t xml:space="preserve"> органа</w:t>
      </w:r>
      <w:r w:rsidR="00B5590D"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осуществляющего функции и полномочия учредителя.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16. Базовый норматив затрат на оказание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включает:</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bookmarkStart w:id="5" w:name="P163"/>
      <w:bookmarkEnd w:id="5"/>
      <w:r w:rsidRPr="00057047">
        <w:rPr>
          <w:rFonts w:ascii="Liberation Serif" w:hAnsi="Liberation Serif" w:cs="Liberation Serif"/>
          <w:color w:val="000000" w:themeColor="text1"/>
          <w:sz w:val="28"/>
          <w:szCs w:val="28"/>
        </w:rPr>
        <w:t xml:space="preserve">1) затраты, непосредственно связанные с оказанием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bookmarkStart w:id="6" w:name="P164"/>
      <w:bookmarkEnd w:id="6"/>
      <w:r w:rsidRPr="00057047">
        <w:rPr>
          <w:rFonts w:ascii="Liberation Serif" w:hAnsi="Liberation Serif" w:cs="Liberation Serif"/>
          <w:color w:val="000000" w:themeColor="text1"/>
          <w:sz w:val="28"/>
          <w:szCs w:val="28"/>
        </w:rPr>
        <w:t xml:space="preserve">2) затраты на общехозяйственные нужды на оказание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17. </w:t>
      </w:r>
      <w:proofErr w:type="gramStart"/>
      <w:r w:rsidRPr="00057047">
        <w:rPr>
          <w:rFonts w:ascii="Liberation Serif" w:hAnsi="Liberation Serif" w:cs="Liberation Serif"/>
          <w:color w:val="000000" w:themeColor="text1"/>
          <w:sz w:val="28"/>
          <w:szCs w:val="28"/>
        </w:rPr>
        <w:t xml:space="preserve">Базовый норматив затрат рассчитывается исходя из затрат, необходимых для оказания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с соблюдением показателей качества оказания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а также показателей, отражающих отраслевую специфику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(содержание, условия (формы) оказания </w:t>
      </w:r>
      <w:r w:rsidR="00B5590D"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установленных в общероссийских и (или) региональном перечнях (далее - показатели отраслевой специфики), отраслевой корректирующий коэффициент при которых принимает значение, равное 1.</w:t>
      </w:r>
      <w:proofErr w:type="gramEnd"/>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18. </w:t>
      </w:r>
      <w:proofErr w:type="gramStart"/>
      <w:r w:rsidRPr="00057047">
        <w:rPr>
          <w:rFonts w:ascii="Liberation Serif" w:hAnsi="Liberation Serif" w:cs="Liberation Serif"/>
          <w:color w:val="000000" w:themeColor="text1"/>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установленные нормативными правовыми актами </w:t>
      </w:r>
      <w:r w:rsidRPr="00057047">
        <w:rPr>
          <w:rFonts w:ascii="Liberation Serif" w:hAnsi="Liberation Serif" w:cs="Liberation Serif"/>
          <w:color w:val="000000" w:themeColor="text1"/>
          <w:sz w:val="28"/>
          <w:szCs w:val="28"/>
        </w:rPr>
        <w:lastRenderedPageBreak/>
        <w:t xml:space="preserve">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sidR="00915163"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 установленной сфере (далее - стандарты услуги).</w:t>
      </w:r>
      <w:proofErr w:type="gramEnd"/>
    </w:p>
    <w:p w:rsidR="0011396E" w:rsidRPr="00057047" w:rsidRDefault="0011396E" w:rsidP="0011396E">
      <w:pPr>
        <w:pStyle w:val="ConsPlusNormal"/>
        <w:spacing w:before="220"/>
        <w:ind w:firstLine="540"/>
        <w:jc w:val="both"/>
        <w:rPr>
          <w:rFonts w:ascii="Liberation Serif" w:hAnsi="Liberation Serif" w:cs="Liberation Serif"/>
          <w:sz w:val="28"/>
          <w:szCs w:val="28"/>
        </w:rPr>
      </w:pPr>
      <w:proofErr w:type="gramStart"/>
      <w:r w:rsidRPr="00057047">
        <w:rPr>
          <w:rFonts w:ascii="Liberation Serif" w:hAnsi="Liberation Serif" w:cs="Liberation Serif"/>
          <w:sz w:val="28"/>
          <w:szCs w:val="28"/>
        </w:rPr>
        <w:t xml:space="preserve">Затраты, указанные в </w:t>
      </w:r>
      <w:hyperlink w:anchor="Par198" w:history="1">
        <w:r w:rsidRPr="00057047">
          <w:rPr>
            <w:rFonts w:ascii="Liberation Serif" w:hAnsi="Liberation Serif" w:cs="Liberation Serif"/>
            <w:sz w:val="28"/>
            <w:szCs w:val="28"/>
          </w:rPr>
          <w:t>пункте 20</w:t>
        </w:r>
      </w:hyperlink>
      <w:r w:rsidR="002E7715">
        <w:rPr>
          <w:rFonts w:ascii="Liberation Serif" w:hAnsi="Liberation Serif" w:cs="Liberation Serif"/>
          <w:sz w:val="28"/>
          <w:szCs w:val="28"/>
        </w:rPr>
        <w:t xml:space="preserve"> настоящего П</w:t>
      </w:r>
      <w:r w:rsidRPr="00057047">
        <w:rPr>
          <w:rFonts w:ascii="Liberation Serif" w:hAnsi="Liberation Serif" w:cs="Liberation Serif"/>
          <w:sz w:val="28"/>
          <w:szCs w:val="28"/>
        </w:rPr>
        <w:t>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учреждениям, оказывающим муниципальную услугу в установленной сфере деятельности.</w:t>
      </w:r>
      <w:proofErr w:type="gramEnd"/>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19. В затраты, непосредственно связанные с оказанием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включаются затраты </w:t>
      </w:r>
      <w:proofErr w:type="gramStart"/>
      <w:r w:rsidRPr="00057047">
        <w:rPr>
          <w:rFonts w:ascii="Liberation Serif" w:hAnsi="Liberation Serif" w:cs="Liberation Serif"/>
          <w:color w:val="000000" w:themeColor="text1"/>
          <w:sz w:val="28"/>
          <w:szCs w:val="28"/>
        </w:rPr>
        <w:t>на</w:t>
      </w:r>
      <w:proofErr w:type="gramEnd"/>
      <w:r w:rsidRPr="00057047">
        <w:rPr>
          <w:rFonts w:ascii="Liberation Serif" w:hAnsi="Liberation Serif" w:cs="Liberation Serif"/>
          <w:color w:val="000000" w:themeColor="text1"/>
          <w:sz w:val="28"/>
          <w:szCs w:val="28"/>
        </w:rPr>
        <w:t>:</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1) оплату труда, в том числе начисления на выплаты по оплате труда работников, непосредственно связанных с оказанием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w:t>
      </w:r>
      <w:proofErr w:type="gramEnd"/>
      <w:r w:rsidRPr="00057047">
        <w:rPr>
          <w:rFonts w:ascii="Liberation Serif" w:hAnsi="Liberation Serif" w:cs="Liberation Serif"/>
          <w:color w:val="000000" w:themeColor="text1"/>
          <w:sz w:val="28"/>
          <w:szCs w:val="28"/>
        </w:rPr>
        <w:t xml:space="preserve"> иными нормативными правовыми актами, содержащими нормы трудового права (далее - начисления на выплаты по оплате труда);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bookmarkStart w:id="7" w:name="P172"/>
      <w:bookmarkEnd w:id="7"/>
      <w:r w:rsidRPr="00057047">
        <w:rPr>
          <w:rFonts w:ascii="Liberation Serif" w:hAnsi="Liberation Serif" w:cs="Liberation Serif"/>
          <w:color w:val="000000" w:themeColor="text1"/>
          <w:sz w:val="28"/>
          <w:szCs w:val="28"/>
        </w:rPr>
        <w:t xml:space="preserve">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с учетом срока его полезного использования, а также затраты на арендные платежи;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 иные затраты, непосредственно связанные с оказанием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20. В затраты на общехозяйственные нужды на оказание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включаются затраты </w:t>
      </w:r>
      <w:proofErr w:type="gramStart"/>
      <w:r w:rsidRPr="00057047">
        <w:rPr>
          <w:rFonts w:ascii="Liberation Serif" w:hAnsi="Liberation Serif" w:cs="Liberation Serif"/>
          <w:color w:val="000000" w:themeColor="text1"/>
          <w:sz w:val="28"/>
          <w:szCs w:val="28"/>
        </w:rPr>
        <w:t>на</w:t>
      </w:r>
      <w:proofErr w:type="gramEnd"/>
      <w:r w:rsidRPr="00057047">
        <w:rPr>
          <w:rFonts w:ascii="Liberation Serif" w:hAnsi="Liberation Serif" w:cs="Liberation Serif"/>
          <w:color w:val="000000" w:themeColor="text1"/>
          <w:sz w:val="28"/>
          <w:szCs w:val="28"/>
        </w:rPr>
        <w:t>:</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коммунальные услуги;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w:t>
      </w:r>
      <w:proofErr w:type="gramEnd"/>
      <w:r w:rsidRPr="00057047">
        <w:rPr>
          <w:rFonts w:ascii="Liberation Serif" w:hAnsi="Liberation Serif" w:cs="Liberation Serif"/>
          <w:color w:val="000000" w:themeColor="text1"/>
          <w:sz w:val="28"/>
          <w:szCs w:val="28"/>
        </w:rPr>
        <w:t xml:space="preserve"> указанного имущества;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 содержание объектов особо ценного движимого имущества, а также затраты на аренду указанного имущества, за исключением затрат на аренду, указанных в </w:t>
      </w:r>
      <w:hyperlink w:anchor="P172" w:history="1">
        <w:r w:rsidRPr="00057047">
          <w:rPr>
            <w:rFonts w:ascii="Liberation Serif" w:hAnsi="Liberation Serif" w:cs="Liberation Serif"/>
            <w:color w:val="000000" w:themeColor="text1"/>
            <w:sz w:val="28"/>
            <w:szCs w:val="28"/>
          </w:rPr>
          <w:t>подпункте 2 пункта 19</w:t>
        </w:r>
      </w:hyperlink>
      <w:r w:rsidRPr="00057047">
        <w:rPr>
          <w:rFonts w:ascii="Liberation Serif" w:hAnsi="Liberation Serif" w:cs="Liberation Serif"/>
          <w:color w:val="000000" w:themeColor="text1"/>
          <w:sz w:val="28"/>
          <w:szCs w:val="28"/>
        </w:rPr>
        <w:t xml:space="preserve">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4) приобретение услуг связи;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5) приобретение транспортных услуг;</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6) оплату труда с начислениями на выплаты по оплате труда работников, которые не принимают непосредственного участия в оказании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включая административно-управленческий персонал;</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7) прочие общехозяйственные нужды.</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21. Значение базового норматива затрат на оказание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утверждается </w:t>
      </w:r>
      <w:r w:rsidR="00D52B61" w:rsidRPr="00057047">
        <w:rPr>
          <w:rFonts w:ascii="Liberation Serif" w:hAnsi="Liberation Serif" w:cs="Liberation Serif"/>
          <w:color w:val="000000" w:themeColor="text1"/>
          <w:sz w:val="28"/>
          <w:szCs w:val="28"/>
        </w:rPr>
        <w:t>правовым актом</w:t>
      </w:r>
      <w:r w:rsidRPr="00057047">
        <w:rPr>
          <w:rFonts w:ascii="Liberation Serif" w:hAnsi="Liberation Serif" w:cs="Liberation Serif"/>
          <w:color w:val="000000" w:themeColor="text1"/>
          <w:sz w:val="28"/>
          <w:szCs w:val="28"/>
        </w:rPr>
        <w:t xml:space="preserve"> органа</w:t>
      </w:r>
      <w:r w:rsidR="0091516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осуществляющего функции и полномочия учредителя, общей суммой с выделением:</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 суммы затрат на оплату труда с начислениями на выплаты по оплате труда работников, непосредственно связанных с оказанием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включая административно-управленческий персонал;</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 суммы затрат на коммунальные услуги и содержание недвижимого имущества, необходимого для выполнения </w:t>
      </w:r>
      <w:r w:rsidR="0091516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на оказание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22. </w:t>
      </w:r>
      <w:proofErr w:type="gramStart"/>
      <w:r w:rsidRPr="00057047">
        <w:rPr>
          <w:rFonts w:ascii="Liberation Serif" w:hAnsi="Liberation Serif" w:cs="Liberation Serif"/>
          <w:color w:val="000000" w:themeColor="text1"/>
          <w:sz w:val="28"/>
          <w:szCs w:val="28"/>
        </w:rPr>
        <w:t xml:space="preserve">Корректирующие коэффициенты, применяемые при расчете нормативных затрат на оказание </w:t>
      </w:r>
      <w:r w:rsidR="0091516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органа</w:t>
      </w:r>
      <w:r w:rsidR="0091516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осуществляющего функции и полномочия учредителя, - из нескольких территориальных корректирующих коэффициентов и отраслевых корректирующих коэффициентов.</w:t>
      </w:r>
      <w:proofErr w:type="gramEnd"/>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Значения корректирующих коэффициентов утверждаются </w:t>
      </w:r>
      <w:r w:rsidR="00D52B61" w:rsidRPr="00057047">
        <w:rPr>
          <w:rFonts w:ascii="Liberation Serif" w:hAnsi="Liberation Serif" w:cs="Liberation Serif"/>
          <w:color w:val="000000" w:themeColor="text1"/>
          <w:sz w:val="28"/>
          <w:szCs w:val="28"/>
        </w:rPr>
        <w:t>правовым актом</w:t>
      </w:r>
      <w:r w:rsidRPr="00057047">
        <w:rPr>
          <w:rFonts w:ascii="Liberation Serif" w:hAnsi="Liberation Serif" w:cs="Liberation Serif"/>
          <w:color w:val="000000" w:themeColor="text1"/>
          <w:sz w:val="28"/>
          <w:szCs w:val="28"/>
        </w:rPr>
        <w:t xml:space="preserve"> органа</w:t>
      </w:r>
      <w:r w:rsidR="0091516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осуществляющего функции и полномочия учредителя.</w:t>
      </w:r>
    </w:p>
    <w:p w:rsidR="000F3DB0" w:rsidRPr="00057047" w:rsidRDefault="00C97A31"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23</w:t>
      </w:r>
      <w:r w:rsidR="00B27C03" w:rsidRPr="00057047">
        <w:rPr>
          <w:rFonts w:ascii="Liberation Serif" w:hAnsi="Liberation Serif" w:cs="Liberation Serif"/>
          <w:color w:val="000000" w:themeColor="text1"/>
          <w:sz w:val="28"/>
          <w:szCs w:val="28"/>
        </w:rPr>
        <w:t>.</w:t>
      </w:r>
      <w:r w:rsidR="000F3DB0" w:rsidRPr="00057047">
        <w:rPr>
          <w:rFonts w:ascii="Liberation Serif" w:hAnsi="Liberation Serif" w:cs="Liberation Serif"/>
          <w:color w:val="000000" w:themeColor="text1"/>
          <w:sz w:val="28"/>
          <w:szCs w:val="28"/>
        </w:rPr>
        <w:t xml:space="preserve"> Затраты на выполнение работы определяются при расчете объема финансового обеспечения выполнения </w:t>
      </w:r>
      <w:r w:rsidR="00B27C03"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 в порядке, установленном органом</w:t>
      </w:r>
      <w:r w:rsidR="00B27C03" w:rsidRPr="00057047">
        <w:rPr>
          <w:rFonts w:ascii="Liberation Serif" w:hAnsi="Liberation Serif" w:cs="Liberation Serif"/>
          <w:color w:val="000000" w:themeColor="text1"/>
          <w:sz w:val="28"/>
          <w:szCs w:val="28"/>
        </w:rPr>
        <w:t xml:space="preserve"> местного самоуправления</w:t>
      </w:r>
      <w:r w:rsidR="000F3DB0" w:rsidRPr="00057047">
        <w:rPr>
          <w:rFonts w:ascii="Liberation Serif" w:hAnsi="Liberation Serif" w:cs="Liberation Serif"/>
          <w:color w:val="000000" w:themeColor="text1"/>
          <w:sz w:val="28"/>
          <w:szCs w:val="28"/>
        </w:rPr>
        <w:t>, осуществляющим функции и полномочия учредителя.</w:t>
      </w:r>
    </w:p>
    <w:p w:rsidR="000F3DB0" w:rsidRPr="00057047" w:rsidRDefault="00B27C03"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r w:rsidR="00C97A31" w:rsidRPr="00057047">
        <w:rPr>
          <w:rFonts w:ascii="Liberation Serif" w:hAnsi="Liberation Serif" w:cs="Liberation Serif"/>
          <w:color w:val="000000" w:themeColor="text1"/>
          <w:sz w:val="28"/>
          <w:szCs w:val="28"/>
        </w:rPr>
        <w:t>4</w:t>
      </w:r>
      <w:r w:rsidRPr="00057047">
        <w:rPr>
          <w:rFonts w:ascii="Liberation Serif" w:hAnsi="Liberation Serif" w:cs="Liberation Serif"/>
          <w:color w:val="000000" w:themeColor="text1"/>
          <w:sz w:val="28"/>
          <w:szCs w:val="28"/>
        </w:rPr>
        <w:t>.</w:t>
      </w:r>
      <w:r w:rsidR="00C97A31" w:rsidRPr="00057047">
        <w:rPr>
          <w:rFonts w:ascii="Liberation Serif" w:hAnsi="Liberation Serif" w:cs="Liberation Serif"/>
          <w:color w:val="000000" w:themeColor="text1"/>
          <w:sz w:val="28"/>
          <w:szCs w:val="28"/>
        </w:rPr>
        <w:t xml:space="preserve"> </w:t>
      </w:r>
      <w:r w:rsidR="000F3DB0" w:rsidRPr="00057047">
        <w:rPr>
          <w:rFonts w:ascii="Liberation Serif" w:hAnsi="Liberation Serif" w:cs="Liberation Serif"/>
          <w:color w:val="000000" w:themeColor="text1"/>
          <w:sz w:val="28"/>
          <w:szCs w:val="28"/>
        </w:rPr>
        <w:t>По решению органа</w:t>
      </w:r>
      <w:r w:rsidRPr="00057047">
        <w:rPr>
          <w:rFonts w:ascii="Liberation Serif" w:hAnsi="Liberation Serif" w:cs="Liberation Serif"/>
          <w:color w:val="000000" w:themeColor="text1"/>
          <w:sz w:val="28"/>
          <w:szCs w:val="28"/>
        </w:rPr>
        <w:t xml:space="preserve"> местного самоуправления</w:t>
      </w:r>
      <w:r w:rsidR="000F3DB0" w:rsidRPr="00057047">
        <w:rPr>
          <w:rFonts w:ascii="Liberation Serif" w:hAnsi="Liberation Serif" w:cs="Liberation Serif"/>
          <w:color w:val="000000" w:themeColor="text1"/>
          <w:sz w:val="28"/>
          <w:szCs w:val="28"/>
        </w:rPr>
        <w:t xml:space="preserve">, осуществляющего функции и полномочия учредителя, при определении объема финансового обеспечения выполнения </w:t>
      </w:r>
      <w:r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 используются нормативные затраты на выполнение работ.</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r w:rsidR="00C97A31" w:rsidRPr="00057047">
        <w:rPr>
          <w:rFonts w:ascii="Liberation Serif" w:hAnsi="Liberation Serif" w:cs="Liberation Serif"/>
          <w:color w:val="000000" w:themeColor="text1"/>
          <w:sz w:val="28"/>
          <w:szCs w:val="28"/>
        </w:rPr>
        <w:t>5</w:t>
      </w:r>
      <w:r w:rsidRPr="00057047">
        <w:rPr>
          <w:rFonts w:ascii="Liberation Serif" w:hAnsi="Liberation Serif" w:cs="Liberation Serif"/>
          <w:color w:val="000000" w:themeColor="text1"/>
          <w:sz w:val="28"/>
          <w:szCs w:val="28"/>
        </w:rPr>
        <w:t xml:space="preserve">. Затраты на выполнение работы рассчитываются на работу в целом или в случае установления в </w:t>
      </w:r>
      <w:r w:rsidR="00B27C03"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показателей объема выполнения работы - на единицу объема работы с учетом отраслевой, территориальной и иной специфики выполнения работы. В случае расчета затрат на выполнение работы в целом единица работы выступает в качестве показателя объема работы. В затраты на выполнение работы включаются: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bookmarkStart w:id="8" w:name="P203"/>
      <w:bookmarkEnd w:id="8"/>
      <w:r w:rsidRPr="00057047">
        <w:rPr>
          <w:rFonts w:ascii="Liberation Serif" w:hAnsi="Liberation Serif" w:cs="Liberation Serif"/>
          <w:color w:val="000000" w:themeColor="text1"/>
          <w:sz w:val="28"/>
          <w:szCs w:val="28"/>
        </w:rPr>
        <w:t>1) затраты, непосредственно связанные с выполнением работы;</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bookmarkStart w:id="9" w:name="P204"/>
      <w:bookmarkEnd w:id="9"/>
      <w:r w:rsidRPr="00057047">
        <w:rPr>
          <w:rFonts w:ascii="Liberation Serif" w:hAnsi="Liberation Serif" w:cs="Liberation Serif"/>
          <w:color w:val="000000" w:themeColor="text1"/>
          <w:sz w:val="28"/>
          <w:szCs w:val="28"/>
        </w:rPr>
        <w:t>2) затраты на общехозяйственные нужды на выполнение работы.</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r w:rsidR="00C97A31" w:rsidRPr="00057047">
        <w:rPr>
          <w:rFonts w:ascii="Liberation Serif" w:hAnsi="Liberation Serif" w:cs="Liberation Serif"/>
          <w:color w:val="000000" w:themeColor="text1"/>
          <w:sz w:val="28"/>
          <w:szCs w:val="28"/>
        </w:rPr>
        <w:t>6</w:t>
      </w:r>
      <w:r w:rsidRPr="00057047">
        <w:rPr>
          <w:rFonts w:ascii="Liberation Serif" w:hAnsi="Liberation Serif" w:cs="Liberation Serif"/>
          <w:color w:val="000000" w:themeColor="text1"/>
          <w:sz w:val="28"/>
          <w:szCs w:val="28"/>
        </w:rPr>
        <w:t xml:space="preserve">. В затраты, непосредственно связанные с выполнением работы, включаются затраты </w:t>
      </w:r>
      <w:proofErr w:type="gramStart"/>
      <w:r w:rsidRPr="00057047">
        <w:rPr>
          <w:rFonts w:ascii="Liberation Serif" w:hAnsi="Liberation Serif" w:cs="Liberation Serif"/>
          <w:color w:val="000000" w:themeColor="text1"/>
          <w:sz w:val="28"/>
          <w:szCs w:val="28"/>
        </w:rPr>
        <w:t>на</w:t>
      </w:r>
      <w:proofErr w:type="gramEnd"/>
      <w:r w:rsidRPr="00057047">
        <w:rPr>
          <w:rFonts w:ascii="Liberation Serif" w:hAnsi="Liberation Serif" w:cs="Liberation Serif"/>
          <w:color w:val="000000" w:themeColor="text1"/>
          <w:sz w:val="28"/>
          <w:szCs w:val="28"/>
        </w:rPr>
        <w:t>:</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 оплату труда с начислениями на выплаты по оплате труда работников, </w:t>
      </w:r>
      <w:r w:rsidRPr="00057047">
        <w:rPr>
          <w:rFonts w:ascii="Liberation Serif" w:hAnsi="Liberation Serif" w:cs="Liberation Serif"/>
          <w:color w:val="000000" w:themeColor="text1"/>
          <w:sz w:val="28"/>
          <w:szCs w:val="28"/>
        </w:rPr>
        <w:lastRenderedPageBreak/>
        <w:t>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иные расходы, непосредственно связанные с выполнением работы.</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r w:rsidR="00C97A31" w:rsidRPr="00057047">
        <w:rPr>
          <w:rFonts w:ascii="Liberation Serif" w:hAnsi="Liberation Serif" w:cs="Liberation Serif"/>
          <w:color w:val="000000" w:themeColor="text1"/>
          <w:sz w:val="28"/>
          <w:szCs w:val="28"/>
        </w:rPr>
        <w:t>7</w:t>
      </w:r>
      <w:r w:rsidRPr="00057047">
        <w:rPr>
          <w:rFonts w:ascii="Liberation Serif" w:hAnsi="Liberation Serif" w:cs="Liberation Serif"/>
          <w:color w:val="000000" w:themeColor="text1"/>
          <w:sz w:val="28"/>
          <w:szCs w:val="28"/>
        </w:rPr>
        <w:t xml:space="preserve">. В затраты на общехозяйственные нужды на выполнение работы включаются затраты </w:t>
      </w:r>
      <w:proofErr w:type="gramStart"/>
      <w:r w:rsidRPr="00057047">
        <w:rPr>
          <w:rFonts w:ascii="Liberation Serif" w:hAnsi="Liberation Serif" w:cs="Liberation Serif"/>
          <w:color w:val="000000" w:themeColor="text1"/>
          <w:sz w:val="28"/>
          <w:szCs w:val="28"/>
        </w:rPr>
        <w:t>на</w:t>
      </w:r>
      <w:proofErr w:type="gramEnd"/>
      <w:r w:rsidRPr="00057047">
        <w:rPr>
          <w:rFonts w:ascii="Liberation Serif" w:hAnsi="Liberation Serif" w:cs="Liberation Serif"/>
          <w:color w:val="000000" w:themeColor="text1"/>
          <w:sz w:val="28"/>
          <w:szCs w:val="28"/>
        </w:rPr>
        <w:t>:</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оплату коммунальных услуг;</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 содержание объектов недвижимого имущества, необходимого для выполнения работы, а также затраты на аренду указанного имущества;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содержание объектов особо ценного движимого имущества, необходимого для выполнения работы, а также затраты на аренду указанного имущества;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 приобретение услуг связи;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5) приобретение транспортных услуг;</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6)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057047" w:rsidRDefault="000F3DB0" w:rsidP="00057047">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7) прочие общехозяйственные нужды.</w:t>
      </w:r>
    </w:p>
    <w:p w:rsidR="000F3DB0" w:rsidRPr="00057047" w:rsidRDefault="000F3DB0" w:rsidP="00057047">
      <w:pPr>
        <w:pStyle w:val="ConsPlusNormal"/>
        <w:ind w:firstLine="540"/>
        <w:jc w:val="both"/>
        <w:rPr>
          <w:rFonts w:ascii="Liberation Serif" w:hAnsi="Liberation Serif"/>
          <w:sz w:val="28"/>
          <w:szCs w:val="28"/>
        </w:rPr>
      </w:pPr>
      <w:r w:rsidRPr="00057047">
        <w:rPr>
          <w:rFonts w:ascii="Liberation Serif" w:hAnsi="Liberation Serif" w:cs="Liberation Serif"/>
          <w:color w:val="000000" w:themeColor="text1"/>
          <w:sz w:val="28"/>
          <w:szCs w:val="28"/>
        </w:rPr>
        <w:t>2</w:t>
      </w:r>
      <w:r w:rsidR="00C97A31" w:rsidRPr="00057047">
        <w:rPr>
          <w:rFonts w:ascii="Liberation Serif" w:hAnsi="Liberation Serif" w:cs="Liberation Serif"/>
          <w:color w:val="000000" w:themeColor="text1"/>
          <w:sz w:val="28"/>
          <w:szCs w:val="28"/>
        </w:rPr>
        <w:t>8</w:t>
      </w:r>
      <w:r w:rsidRPr="00057047">
        <w:rPr>
          <w:rFonts w:ascii="Liberation Serif" w:hAnsi="Liberation Serif" w:cs="Liberation Serif"/>
          <w:color w:val="000000" w:themeColor="text1"/>
          <w:sz w:val="28"/>
          <w:szCs w:val="28"/>
        </w:rPr>
        <w:t xml:space="preserve">. </w:t>
      </w:r>
      <w:proofErr w:type="gramStart"/>
      <w:r w:rsidRPr="00057047">
        <w:rPr>
          <w:rFonts w:ascii="Liberation Serif" w:hAnsi="Liberation Serif" w:cs="Liberation Serif"/>
          <w:color w:val="000000" w:themeColor="text1"/>
          <w:sz w:val="28"/>
          <w:szCs w:val="28"/>
        </w:rPr>
        <w:t>При определении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w:t>
      </w:r>
      <w:r w:rsidR="00013133" w:rsidRPr="00057047">
        <w:rPr>
          <w:rFonts w:ascii="Liberation Serif" w:hAnsi="Liberation Serif" w:cs="Liberation Serif"/>
          <w:color w:val="000000" w:themeColor="text1"/>
          <w:sz w:val="28"/>
          <w:szCs w:val="28"/>
        </w:rPr>
        <w:t xml:space="preserve">становленной сфере деятельности, </w:t>
      </w:r>
      <w:r w:rsidR="00013133" w:rsidRPr="00057047">
        <w:rPr>
          <w:rFonts w:ascii="Liberation Serif" w:hAnsi="Liberation Serif" w:cs="Liberation Serif"/>
          <w:sz w:val="28"/>
          <w:szCs w:val="28"/>
        </w:rPr>
        <w:t>или на основе усреднения показателей деятельности учреждения, которое имеет минимальный объем</w:t>
      </w:r>
      <w:proofErr w:type="gramEnd"/>
      <w:r w:rsidR="00013133" w:rsidRPr="00057047">
        <w:rPr>
          <w:rFonts w:ascii="Liberation Serif" w:hAnsi="Liberation Serif" w:cs="Liberation Serif"/>
          <w:sz w:val="28"/>
          <w:szCs w:val="28"/>
        </w:rPr>
        <w:t xml:space="preserve">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 в порядке, предусмотренном </w:t>
      </w:r>
      <w:hyperlink w:anchor="Par222" w:history="1">
        <w:r w:rsidR="00013133" w:rsidRPr="00057047">
          <w:rPr>
            <w:rFonts w:ascii="Liberation Serif" w:hAnsi="Liberation Serif" w:cs="Liberation Serif"/>
            <w:sz w:val="28"/>
            <w:szCs w:val="28"/>
          </w:rPr>
          <w:t>частью первой пункта 2</w:t>
        </w:r>
      </w:hyperlink>
      <w:r w:rsidR="00013133" w:rsidRPr="00057047">
        <w:rPr>
          <w:rFonts w:ascii="Liberation Serif" w:hAnsi="Liberation Serif" w:cs="Liberation Serif"/>
          <w:sz w:val="28"/>
          <w:szCs w:val="28"/>
        </w:rPr>
        <w:t>3 настоящего порядка.</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bookmarkStart w:id="10" w:name="P224"/>
      <w:bookmarkEnd w:id="10"/>
      <w:r w:rsidRPr="00057047">
        <w:rPr>
          <w:rFonts w:ascii="Liberation Serif" w:hAnsi="Liberation Serif" w:cs="Liberation Serif"/>
          <w:color w:val="000000" w:themeColor="text1"/>
          <w:sz w:val="28"/>
          <w:szCs w:val="28"/>
        </w:rPr>
        <w:t>2</w:t>
      </w:r>
      <w:r w:rsidR="00C97A31" w:rsidRPr="00057047">
        <w:rPr>
          <w:rFonts w:ascii="Liberation Serif" w:hAnsi="Liberation Serif" w:cs="Liberation Serif"/>
          <w:color w:val="000000" w:themeColor="text1"/>
          <w:sz w:val="28"/>
          <w:szCs w:val="28"/>
        </w:rPr>
        <w:t>9</w:t>
      </w:r>
      <w:r w:rsidRPr="00057047">
        <w:rPr>
          <w:rFonts w:ascii="Liberation Serif" w:hAnsi="Liberation Serif" w:cs="Liberation Serif"/>
          <w:color w:val="000000" w:themeColor="text1"/>
          <w:sz w:val="28"/>
          <w:szCs w:val="28"/>
        </w:rPr>
        <w:t xml:space="preserve">. В случае если бюджетное учреждение оказывает сверх установленного </w:t>
      </w:r>
      <w:r w:rsidR="00B27C0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w:t>
      </w:r>
      <w:r w:rsidR="00B27C03" w:rsidRPr="00057047">
        <w:rPr>
          <w:rFonts w:ascii="Liberation Serif" w:hAnsi="Liberation Serif" w:cs="Liberation Serif"/>
          <w:color w:val="000000" w:themeColor="text1"/>
          <w:sz w:val="28"/>
          <w:szCs w:val="28"/>
        </w:rPr>
        <w:t>муниципальные</w:t>
      </w:r>
      <w:r w:rsidRPr="00057047">
        <w:rPr>
          <w:rFonts w:ascii="Liberation Serif" w:hAnsi="Liberation Serif" w:cs="Liberation Serif"/>
          <w:color w:val="000000" w:themeColor="text1"/>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применяется коэффициент платной деятельности (</w:t>
      </w:r>
      <w:proofErr w:type="spellStart"/>
      <w:r w:rsidRPr="00057047">
        <w:rPr>
          <w:rFonts w:ascii="Liberation Serif" w:hAnsi="Liberation Serif" w:cs="Liberation Serif"/>
          <w:color w:val="000000" w:themeColor="text1"/>
          <w:sz w:val="28"/>
          <w:szCs w:val="28"/>
        </w:rPr>
        <w:t>Кпд</w:t>
      </w:r>
      <w:proofErr w:type="spellEnd"/>
      <w:r w:rsidRPr="00057047">
        <w:rPr>
          <w:rFonts w:ascii="Liberation Serif" w:hAnsi="Liberation Serif" w:cs="Liberation Serif"/>
          <w:color w:val="000000" w:themeColor="text1"/>
          <w:sz w:val="28"/>
          <w:szCs w:val="28"/>
        </w:rPr>
        <w:t>), который определяется по формуле:</w:t>
      </w:r>
    </w:p>
    <w:p w:rsidR="000F3DB0" w:rsidRPr="00057047" w:rsidRDefault="000F3DB0" w:rsidP="00114792">
      <w:pPr>
        <w:pStyle w:val="ConsPlusNormal"/>
        <w:jc w:val="center"/>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Кпд</w:t>
      </w:r>
      <w:proofErr w:type="spellEnd"/>
      <w:r w:rsidRPr="00057047">
        <w:rPr>
          <w:rFonts w:ascii="Liberation Serif" w:hAnsi="Liberation Serif" w:cs="Liberation Serif"/>
          <w:color w:val="000000" w:themeColor="text1"/>
          <w:sz w:val="28"/>
          <w:szCs w:val="28"/>
        </w:rPr>
        <w:t xml:space="preserve"> = </w:t>
      </w:r>
      <w:proofErr w:type="spellStart"/>
      <w:proofErr w:type="gramStart"/>
      <w:r w:rsidRPr="00057047">
        <w:rPr>
          <w:rFonts w:ascii="Liberation Serif" w:hAnsi="Liberation Serif" w:cs="Liberation Serif"/>
          <w:color w:val="000000" w:themeColor="text1"/>
          <w:sz w:val="28"/>
          <w:szCs w:val="28"/>
        </w:rPr>
        <w:t>V</w:t>
      </w:r>
      <w:proofErr w:type="gramEnd"/>
      <w:r w:rsidRPr="00057047">
        <w:rPr>
          <w:rFonts w:ascii="Liberation Serif" w:hAnsi="Liberation Serif" w:cs="Liberation Serif"/>
          <w:color w:val="000000" w:themeColor="text1"/>
          <w:sz w:val="28"/>
          <w:szCs w:val="28"/>
        </w:rPr>
        <w:t>субс</w:t>
      </w:r>
      <w:proofErr w:type="spell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Vсубс</w:t>
      </w:r>
      <w:proofErr w:type="spellEnd"/>
      <w:r w:rsidRPr="00057047">
        <w:rPr>
          <w:rFonts w:ascii="Liberation Serif" w:hAnsi="Liberation Serif" w:cs="Liberation Serif"/>
          <w:color w:val="000000" w:themeColor="text1"/>
          <w:sz w:val="28"/>
          <w:szCs w:val="28"/>
        </w:rPr>
        <w:t xml:space="preserve"> + </w:t>
      </w:r>
      <w:proofErr w:type="spellStart"/>
      <w:r w:rsidRPr="00057047">
        <w:rPr>
          <w:rFonts w:ascii="Liberation Serif" w:hAnsi="Liberation Serif" w:cs="Liberation Serif"/>
          <w:color w:val="000000" w:themeColor="text1"/>
          <w:sz w:val="28"/>
          <w:szCs w:val="28"/>
        </w:rPr>
        <w:t>Vпд</w:t>
      </w:r>
      <w:proofErr w:type="spellEnd"/>
      <w:r w:rsidRPr="00057047">
        <w:rPr>
          <w:rFonts w:ascii="Liberation Serif" w:hAnsi="Liberation Serif" w:cs="Liberation Serif"/>
          <w:color w:val="000000" w:themeColor="text1"/>
          <w:sz w:val="28"/>
          <w:szCs w:val="28"/>
        </w:rPr>
        <w:t>), где: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proofErr w:type="gramStart"/>
      <w:r w:rsidRPr="00057047">
        <w:rPr>
          <w:rFonts w:ascii="Liberation Serif" w:hAnsi="Liberation Serif" w:cs="Liberation Serif"/>
          <w:color w:val="000000" w:themeColor="text1"/>
          <w:sz w:val="28"/>
          <w:szCs w:val="28"/>
        </w:rPr>
        <w:t>V</w:t>
      </w:r>
      <w:proofErr w:type="gramEnd"/>
      <w:r w:rsidRPr="00057047">
        <w:rPr>
          <w:rFonts w:ascii="Liberation Serif" w:hAnsi="Liberation Serif" w:cs="Liberation Serif"/>
          <w:color w:val="000000" w:themeColor="text1"/>
          <w:sz w:val="28"/>
          <w:szCs w:val="28"/>
        </w:rPr>
        <w:t>субс</w:t>
      </w:r>
      <w:proofErr w:type="spellEnd"/>
      <w:r w:rsidRPr="00057047">
        <w:rPr>
          <w:rFonts w:ascii="Liberation Serif" w:hAnsi="Liberation Serif" w:cs="Liberation Serif"/>
          <w:color w:val="000000" w:themeColor="text1"/>
          <w:sz w:val="28"/>
          <w:szCs w:val="28"/>
        </w:rPr>
        <w:t xml:space="preserve"> - объем субсидии на год, предшествующий году, на который формируется </w:t>
      </w:r>
      <w:r w:rsidR="00B27C03"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w:t>
      </w:r>
    </w:p>
    <w:p w:rsidR="00013133" w:rsidRPr="00057047" w:rsidRDefault="000F3DB0" w:rsidP="00013133">
      <w:pPr>
        <w:pStyle w:val="ConsPlusNormal"/>
        <w:ind w:firstLine="540"/>
        <w:jc w:val="both"/>
        <w:rPr>
          <w:rFonts w:ascii="Liberation Serif" w:hAnsi="Liberation Serif" w:cs="Liberation Serif"/>
          <w:color w:val="000000" w:themeColor="text1"/>
          <w:sz w:val="28"/>
          <w:szCs w:val="28"/>
        </w:rPr>
      </w:pPr>
      <w:proofErr w:type="spellStart"/>
      <w:proofErr w:type="gramStart"/>
      <w:r w:rsidRPr="00057047">
        <w:rPr>
          <w:rFonts w:ascii="Liberation Serif" w:hAnsi="Liberation Serif" w:cs="Liberation Serif"/>
          <w:color w:val="000000" w:themeColor="text1"/>
          <w:sz w:val="28"/>
          <w:szCs w:val="28"/>
        </w:rPr>
        <w:lastRenderedPageBreak/>
        <w:t>V</w:t>
      </w:r>
      <w:proofErr w:type="gramEnd"/>
      <w:r w:rsidRPr="00057047">
        <w:rPr>
          <w:rFonts w:ascii="Liberation Serif" w:hAnsi="Liberation Serif" w:cs="Liberation Serif"/>
          <w:color w:val="000000" w:themeColor="text1"/>
          <w:sz w:val="28"/>
          <w:szCs w:val="28"/>
        </w:rPr>
        <w:t>пд</w:t>
      </w:r>
      <w:proofErr w:type="spellEnd"/>
      <w:r w:rsidRPr="00057047">
        <w:rPr>
          <w:rFonts w:ascii="Liberation Serif" w:hAnsi="Liberation Serif" w:cs="Liberation Serif"/>
          <w:color w:val="000000" w:themeColor="text1"/>
          <w:sz w:val="28"/>
          <w:szCs w:val="28"/>
        </w:rPr>
        <w:t xml:space="preserve"> - объем доходов от платной деятельности согласно плану финансово-хозяйственной деятельности учреждения на конец года, предшествующего году, на который формируется </w:t>
      </w:r>
      <w:r w:rsidR="00B27C03"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w:t>
      </w:r>
    </w:p>
    <w:p w:rsidR="00013133" w:rsidRPr="00057047" w:rsidRDefault="00013133" w:rsidP="00D655B4">
      <w:pPr>
        <w:pStyle w:val="ConsPlusNormal"/>
        <w:spacing w:before="280"/>
        <w:ind w:firstLine="540"/>
        <w:jc w:val="both"/>
        <w:rPr>
          <w:rFonts w:ascii="Liberation Serif" w:hAnsi="Liberation Serif" w:cs="Liberation Serif"/>
          <w:sz w:val="28"/>
          <w:szCs w:val="28"/>
        </w:rPr>
      </w:pPr>
      <w:proofErr w:type="gramStart"/>
      <w:r w:rsidRPr="00057047">
        <w:rPr>
          <w:rFonts w:ascii="Liberation Serif" w:hAnsi="Liberation Serif" w:cs="Liberation Serif"/>
          <w:sz w:val="28"/>
          <w:szCs w:val="28"/>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платы за пользование обучающимися жилыми помещениями в общежитиях муниципальных образовательных организаций, прочих безвозмездных поступлений от физических и юридических лиц, от продажи особо ценного движимого имущества при условии указания органом местного самоуправления, осуществляющим функции и полномочия учредителя, целевого направления использования полученных от продажи</w:t>
      </w:r>
      <w:proofErr w:type="gramEnd"/>
      <w:r w:rsidRPr="00057047">
        <w:rPr>
          <w:rFonts w:ascii="Liberation Serif" w:hAnsi="Liberation Serif" w:cs="Liberation Serif"/>
          <w:sz w:val="28"/>
          <w:szCs w:val="28"/>
        </w:rPr>
        <w:t xml:space="preserve"> сре</w:t>
      </w:r>
      <w:proofErr w:type="gramStart"/>
      <w:r w:rsidRPr="00057047">
        <w:rPr>
          <w:rFonts w:ascii="Liberation Serif" w:hAnsi="Liberation Serif" w:cs="Liberation Serif"/>
          <w:sz w:val="28"/>
          <w:szCs w:val="28"/>
        </w:rPr>
        <w:t>дств в с</w:t>
      </w:r>
      <w:proofErr w:type="gramEnd"/>
      <w:r w:rsidRPr="00057047">
        <w:rPr>
          <w:rFonts w:ascii="Liberation Serif" w:hAnsi="Liberation Serif" w:cs="Liberation Serif"/>
          <w:sz w:val="28"/>
          <w:szCs w:val="28"/>
        </w:rPr>
        <w:t>огласовании отчуждения указанного имущества,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коэффициента платной деятельности для вновь созданных учреждений при расчете субсидии на первый год формирования </w:t>
      </w:r>
      <w:r w:rsidR="00B27C0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устанавливается по решению органа</w:t>
      </w:r>
      <w:r w:rsidR="00B27C0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осуществляющего функции и полномочия учредителя.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отсутствии платной деятельности коэффициент платной деятельности устанавливается равным единице.</w:t>
      </w:r>
    </w:p>
    <w:p w:rsidR="000F3DB0" w:rsidRPr="00057047" w:rsidRDefault="00C97A31" w:rsidP="00114792">
      <w:pPr>
        <w:pStyle w:val="ConsPlusNormal"/>
        <w:ind w:firstLine="540"/>
        <w:jc w:val="both"/>
        <w:rPr>
          <w:rFonts w:ascii="Liberation Serif" w:hAnsi="Liberation Serif" w:cs="Liberation Serif"/>
          <w:color w:val="000000" w:themeColor="text1"/>
          <w:sz w:val="28"/>
          <w:szCs w:val="28"/>
        </w:rPr>
      </w:pPr>
      <w:bookmarkStart w:id="11" w:name="P236"/>
      <w:bookmarkEnd w:id="11"/>
      <w:r w:rsidRPr="00057047">
        <w:rPr>
          <w:rFonts w:ascii="Liberation Serif" w:hAnsi="Liberation Serif" w:cs="Liberation Serif"/>
          <w:color w:val="000000" w:themeColor="text1"/>
          <w:sz w:val="28"/>
          <w:szCs w:val="28"/>
        </w:rPr>
        <w:t>30</w:t>
      </w:r>
      <w:r w:rsidR="000F3DB0" w:rsidRPr="00057047">
        <w:rPr>
          <w:rFonts w:ascii="Liberation Serif" w:hAnsi="Liberation Serif" w:cs="Liberation Serif"/>
          <w:color w:val="000000" w:themeColor="text1"/>
          <w:sz w:val="28"/>
          <w:szCs w:val="28"/>
        </w:rPr>
        <w:t xml:space="preserve">. </w:t>
      </w:r>
      <w:proofErr w:type="gramStart"/>
      <w:r w:rsidR="000F3DB0" w:rsidRPr="00057047">
        <w:rPr>
          <w:rFonts w:ascii="Liberation Serif" w:hAnsi="Liberation Serif" w:cs="Liberation Serif"/>
          <w:color w:val="000000" w:themeColor="text1"/>
          <w:sz w:val="28"/>
          <w:szCs w:val="28"/>
        </w:rPr>
        <w:t xml:space="preserve">В случае если бюджетное учреждение осуществляет платную деятельность в рамках установленного </w:t>
      </w:r>
      <w:r w:rsidR="00B27C03"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 по которому в соответствии с законодательством Российской Федерации предусмотрено взимание платы, объем финансового обеспечения выполнения </w:t>
      </w:r>
      <w:r w:rsidR="00B27C03"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 рассчитанный на основе нормативных затрат, подлежит уменьшению на объем доходов от платной деятельности исходя из объема </w:t>
      </w:r>
      <w:r w:rsidR="00B27C03" w:rsidRPr="00057047">
        <w:rPr>
          <w:rFonts w:ascii="Liberation Serif" w:hAnsi="Liberation Serif" w:cs="Liberation Serif"/>
          <w:color w:val="000000" w:themeColor="text1"/>
          <w:sz w:val="28"/>
          <w:szCs w:val="28"/>
        </w:rPr>
        <w:t>муниципальной</w:t>
      </w:r>
      <w:r w:rsidR="000F3DB0" w:rsidRPr="00057047">
        <w:rPr>
          <w:rFonts w:ascii="Liberation Serif" w:hAnsi="Liberation Serif" w:cs="Liberation Serif"/>
          <w:color w:val="000000" w:themeColor="text1"/>
          <w:sz w:val="28"/>
          <w:szCs w:val="28"/>
        </w:rPr>
        <w:t xml:space="preserve"> услуги (работы), за оказание (выполнение) которой предусмотрено взимание платы, и размера платы (цены</w:t>
      </w:r>
      <w:proofErr w:type="gramEnd"/>
      <w:r w:rsidR="000F3DB0" w:rsidRPr="00057047">
        <w:rPr>
          <w:rFonts w:ascii="Liberation Serif" w:hAnsi="Liberation Serif" w:cs="Liberation Serif"/>
          <w:color w:val="000000" w:themeColor="text1"/>
          <w:sz w:val="28"/>
          <w:szCs w:val="28"/>
        </w:rPr>
        <w:t xml:space="preserve">, тарифа), установленного в </w:t>
      </w:r>
      <w:r w:rsidR="00B27C03" w:rsidRPr="00057047">
        <w:rPr>
          <w:rFonts w:ascii="Liberation Serif" w:hAnsi="Liberation Serif" w:cs="Liberation Serif"/>
          <w:color w:val="000000" w:themeColor="text1"/>
          <w:sz w:val="28"/>
          <w:szCs w:val="28"/>
        </w:rPr>
        <w:t>муниципальном</w:t>
      </w:r>
      <w:r w:rsidR="000F3DB0" w:rsidRPr="00057047">
        <w:rPr>
          <w:rFonts w:ascii="Liberation Serif" w:hAnsi="Liberation Serif" w:cs="Liberation Serif"/>
          <w:color w:val="000000" w:themeColor="text1"/>
          <w:sz w:val="28"/>
          <w:szCs w:val="28"/>
        </w:rPr>
        <w:t xml:space="preserve"> задании, органом</w:t>
      </w:r>
      <w:r w:rsidR="00B27C03" w:rsidRPr="00057047">
        <w:rPr>
          <w:rFonts w:ascii="Liberation Serif" w:hAnsi="Liberation Serif" w:cs="Liberation Serif"/>
          <w:color w:val="000000" w:themeColor="text1"/>
          <w:sz w:val="28"/>
          <w:szCs w:val="28"/>
        </w:rPr>
        <w:t xml:space="preserve"> местного самоуправления</w:t>
      </w:r>
      <w:r w:rsidR="000F3DB0" w:rsidRPr="00057047">
        <w:rPr>
          <w:rFonts w:ascii="Liberation Serif" w:hAnsi="Liberation Serif" w:cs="Liberation Serif"/>
          <w:color w:val="000000" w:themeColor="text1"/>
          <w:sz w:val="28"/>
          <w:szCs w:val="28"/>
        </w:rPr>
        <w:t>, осуществляющим функции и полномочия учредителя, с учетом положений, установленных законодательством Российской Федерации.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w:t>
      </w:r>
      <w:r w:rsidR="00C97A31" w:rsidRPr="00057047">
        <w:rPr>
          <w:rFonts w:ascii="Liberation Serif" w:hAnsi="Liberation Serif" w:cs="Liberation Serif"/>
          <w:color w:val="000000" w:themeColor="text1"/>
          <w:sz w:val="28"/>
          <w:szCs w:val="28"/>
        </w:rPr>
        <w:t>1</w:t>
      </w:r>
      <w:r w:rsidRPr="00057047">
        <w:rPr>
          <w:rFonts w:ascii="Liberation Serif" w:hAnsi="Liberation Serif" w:cs="Liberation Serif"/>
          <w:color w:val="000000" w:themeColor="text1"/>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w:t>
      </w:r>
      <w:r w:rsidR="00B27C03" w:rsidRPr="00057047">
        <w:rPr>
          <w:rFonts w:ascii="Liberation Serif" w:hAnsi="Liberation Serif" w:cs="Liberation Serif"/>
          <w:color w:val="000000" w:themeColor="text1"/>
          <w:sz w:val="28"/>
          <w:szCs w:val="28"/>
        </w:rPr>
        <w:t>местного</w:t>
      </w:r>
      <w:r w:rsidRPr="00057047">
        <w:rPr>
          <w:rFonts w:ascii="Liberation Serif" w:hAnsi="Liberation Serif" w:cs="Liberation Serif"/>
          <w:color w:val="000000" w:themeColor="text1"/>
          <w:sz w:val="28"/>
          <w:szCs w:val="28"/>
        </w:rPr>
        <w:t xml:space="preserve"> бюджета на очередной финансовый год и плановый период.</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w:t>
      </w:r>
      <w:r w:rsidR="00C97A31" w:rsidRPr="00057047">
        <w:rPr>
          <w:rFonts w:ascii="Liberation Serif" w:hAnsi="Liberation Serif" w:cs="Liberation Serif"/>
          <w:color w:val="000000" w:themeColor="text1"/>
          <w:sz w:val="28"/>
          <w:szCs w:val="28"/>
        </w:rPr>
        <w:t>2</w:t>
      </w:r>
      <w:r w:rsidRPr="00057047">
        <w:rPr>
          <w:rFonts w:ascii="Liberation Serif" w:hAnsi="Liberation Serif" w:cs="Liberation Serif"/>
          <w:color w:val="000000" w:themeColor="text1"/>
          <w:sz w:val="28"/>
          <w:szCs w:val="28"/>
        </w:rPr>
        <w:t xml:space="preserve">. Финансовое обеспечение выполнения </w:t>
      </w:r>
      <w:r w:rsidR="00B27C0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осуществляется в пределах бюджетных ассигнований, предусмотренных в </w:t>
      </w:r>
      <w:r w:rsidR="00B27C03" w:rsidRPr="00057047">
        <w:rPr>
          <w:rFonts w:ascii="Liberation Serif" w:hAnsi="Liberation Serif" w:cs="Liberation Serif"/>
          <w:color w:val="000000" w:themeColor="text1"/>
          <w:sz w:val="28"/>
          <w:szCs w:val="28"/>
        </w:rPr>
        <w:t>местном</w:t>
      </w:r>
      <w:r w:rsidRPr="00057047">
        <w:rPr>
          <w:rFonts w:ascii="Liberation Serif" w:hAnsi="Liberation Serif" w:cs="Liberation Serif"/>
          <w:color w:val="000000" w:themeColor="text1"/>
          <w:sz w:val="28"/>
          <w:szCs w:val="28"/>
        </w:rPr>
        <w:t xml:space="preserve"> бюджете на соответствующие цели, и утвержденных лимитов бюджетных обязательств.</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Финансовое обеспечение выполнения </w:t>
      </w:r>
      <w:r w:rsidR="00B27C0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бюджетным учреждением  осуществляется путем предоставления субсидии.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w:t>
      </w:r>
      <w:r w:rsidR="00C97A31" w:rsidRPr="00057047">
        <w:rPr>
          <w:rFonts w:ascii="Liberation Serif" w:hAnsi="Liberation Serif" w:cs="Liberation Serif"/>
          <w:color w:val="000000" w:themeColor="text1"/>
          <w:sz w:val="28"/>
          <w:szCs w:val="28"/>
        </w:rPr>
        <w:t>3</w:t>
      </w:r>
      <w:r w:rsidRPr="00057047">
        <w:rPr>
          <w:rFonts w:ascii="Liberation Serif" w:hAnsi="Liberation Serif" w:cs="Liberation Serif"/>
          <w:color w:val="000000" w:themeColor="text1"/>
          <w:sz w:val="28"/>
          <w:szCs w:val="28"/>
        </w:rPr>
        <w:t xml:space="preserve">. Изменение объема субсидии в течение срока выполнения </w:t>
      </w:r>
      <w:r w:rsidR="00B27C0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осуществляется: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 xml:space="preserve">1) при соответствующем изменении </w:t>
      </w:r>
      <w:r w:rsidR="00B27C0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 при изменении нормативных затрат на оказание </w:t>
      </w:r>
      <w:r w:rsidR="00B27C03"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(затрат на выполнение работ);</w:t>
      </w:r>
    </w:p>
    <w:p w:rsidR="00057047" w:rsidRDefault="000F3DB0" w:rsidP="00057047">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 в случае изменения законодательства Российской Федерации о налогах и сборах, в том числе в случае отмены ране</w:t>
      </w:r>
      <w:r w:rsidR="00056946" w:rsidRPr="00057047">
        <w:rPr>
          <w:rFonts w:ascii="Liberation Serif" w:hAnsi="Liberation Serif" w:cs="Liberation Serif"/>
          <w:color w:val="000000" w:themeColor="text1"/>
          <w:sz w:val="28"/>
          <w:szCs w:val="28"/>
        </w:rPr>
        <w:t>е установленных налоговых льгот, ведения налоговых льгот;</w:t>
      </w:r>
    </w:p>
    <w:p w:rsidR="00056946" w:rsidRPr="00057047" w:rsidRDefault="00056946" w:rsidP="00057047">
      <w:pPr>
        <w:pStyle w:val="ConsPlusNormal"/>
        <w:ind w:firstLine="540"/>
        <w:jc w:val="both"/>
        <w:rPr>
          <w:rFonts w:ascii="Liberation Serif" w:hAnsi="Liberation Serif" w:cs="Liberation Serif"/>
          <w:sz w:val="28"/>
          <w:szCs w:val="28"/>
        </w:rPr>
      </w:pPr>
      <w:r w:rsidRPr="00057047">
        <w:rPr>
          <w:rFonts w:ascii="Liberation Serif" w:hAnsi="Liberation Serif" w:cs="Liberation Serif"/>
          <w:sz w:val="28"/>
          <w:szCs w:val="28"/>
        </w:rPr>
        <w:t>4) в случае изменения состава и стоимости имущества учреждения, признаваемого в качестве объекта налогообложения для начисления налога на имущество организации, земельного и транспортного налога.</w:t>
      </w:r>
    </w:p>
    <w:p w:rsidR="008D39DF"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 решению органа</w:t>
      </w:r>
      <w:r w:rsidR="00B27C0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осуществляющего функции и полномочия учредителя, в течение срока выполнения </w:t>
      </w:r>
      <w:r w:rsidR="00B27C0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могут быть изменены нормативные затраты на оказание </w:t>
      </w:r>
      <w:r w:rsidR="00B27C0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(затраты на выполнение работ)</w:t>
      </w:r>
      <w:r w:rsidR="008D39DF" w:rsidRPr="00057047">
        <w:rPr>
          <w:rFonts w:ascii="Liberation Serif" w:hAnsi="Liberation Serif" w:cs="Liberation Serif"/>
          <w:color w:val="000000" w:themeColor="text1"/>
          <w:sz w:val="28"/>
          <w:szCs w:val="28"/>
        </w:rPr>
        <w:t>:</w:t>
      </w:r>
    </w:p>
    <w:p w:rsidR="000F3DB0" w:rsidRPr="00057047" w:rsidRDefault="008D39DF"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w:t>
      </w:r>
      <w:r w:rsidR="000F3DB0" w:rsidRPr="00057047">
        <w:rPr>
          <w:rFonts w:ascii="Liberation Serif" w:hAnsi="Liberation Serif" w:cs="Liberation Serif"/>
          <w:color w:val="000000" w:themeColor="text1"/>
          <w:sz w:val="28"/>
          <w:szCs w:val="28"/>
        </w:rPr>
        <w:t xml:space="preserve"> в случае внесения изменений в нормативные правовые акты Российской Федерации и (или) </w:t>
      </w:r>
      <w:r w:rsidR="00403E67" w:rsidRPr="00057047">
        <w:rPr>
          <w:rFonts w:ascii="Liberation Serif" w:hAnsi="Liberation Serif" w:cs="Liberation Serif"/>
          <w:color w:val="000000" w:themeColor="text1"/>
          <w:sz w:val="28"/>
          <w:szCs w:val="28"/>
        </w:rPr>
        <w:t>Усть – Ницинского сельского поселения</w:t>
      </w:r>
      <w:r w:rsidR="000F3DB0" w:rsidRPr="00057047">
        <w:rPr>
          <w:rFonts w:ascii="Liberation Serif" w:hAnsi="Liberation Serif" w:cs="Liberation Serif"/>
          <w:color w:val="000000" w:themeColor="text1"/>
          <w:sz w:val="28"/>
          <w:szCs w:val="28"/>
        </w:rPr>
        <w:t>, изменения цен (тар</w:t>
      </w:r>
      <w:r w:rsidRPr="00057047">
        <w:rPr>
          <w:rFonts w:ascii="Liberation Serif" w:hAnsi="Liberation Serif" w:cs="Liberation Serif"/>
          <w:color w:val="000000" w:themeColor="text1"/>
          <w:sz w:val="28"/>
          <w:szCs w:val="28"/>
        </w:rPr>
        <w:t>ифов) на товары, работы, услуги;</w:t>
      </w:r>
    </w:p>
    <w:p w:rsidR="008D39DF" w:rsidRPr="00057047" w:rsidRDefault="008D39DF"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в случае изменения состава и стоимости имущества учреждения.</w:t>
      </w:r>
    </w:p>
    <w:p w:rsidR="00057047" w:rsidRDefault="000F3DB0" w:rsidP="00057047">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Изменение нормативных затрат на оказание </w:t>
      </w:r>
      <w:r w:rsidR="00B27C03"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(затрат на выполнение работы) осуществляется не позднее 20 декабря текущего года, за исключением случаев создания нового учреждения и формирования для него </w:t>
      </w:r>
      <w:r w:rsidR="00B27C0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а также внесения изменений в </w:t>
      </w:r>
      <w:r w:rsidR="00B27C03" w:rsidRPr="00057047">
        <w:rPr>
          <w:rFonts w:ascii="Liberation Serif" w:hAnsi="Liberation Serif" w:cs="Liberation Serif"/>
          <w:color w:val="000000" w:themeColor="text1"/>
          <w:sz w:val="28"/>
          <w:szCs w:val="28"/>
        </w:rPr>
        <w:t xml:space="preserve">Решение Думы </w:t>
      </w:r>
      <w:r w:rsidR="00403E67" w:rsidRPr="00057047">
        <w:rPr>
          <w:rFonts w:ascii="Liberation Serif" w:hAnsi="Liberation Serif" w:cs="Liberation Serif"/>
          <w:color w:val="000000" w:themeColor="text1"/>
          <w:sz w:val="28"/>
          <w:szCs w:val="28"/>
        </w:rPr>
        <w:t xml:space="preserve">Усть – Ницинского сельского поселения </w:t>
      </w:r>
      <w:r w:rsidR="00E304DD" w:rsidRPr="00057047">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t xml:space="preserve">о </w:t>
      </w:r>
      <w:r w:rsidR="00B27C03" w:rsidRPr="00057047">
        <w:rPr>
          <w:rFonts w:ascii="Liberation Serif" w:hAnsi="Liberation Serif" w:cs="Liberation Serif"/>
          <w:color w:val="000000" w:themeColor="text1"/>
          <w:sz w:val="28"/>
          <w:szCs w:val="28"/>
        </w:rPr>
        <w:t>бюджете.</w:t>
      </w:r>
    </w:p>
    <w:p w:rsidR="00D655B4" w:rsidRPr="00057047" w:rsidRDefault="000F3DB0" w:rsidP="00057047">
      <w:pPr>
        <w:pStyle w:val="ConsPlusNormal"/>
        <w:ind w:firstLine="540"/>
        <w:jc w:val="both"/>
        <w:rPr>
          <w:rFonts w:ascii="Liberation Serif" w:hAnsi="Liberation Serif" w:cs="Liberation Serif"/>
          <w:sz w:val="28"/>
          <w:szCs w:val="28"/>
        </w:rPr>
      </w:pPr>
      <w:r w:rsidRPr="00057047">
        <w:rPr>
          <w:rFonts w:ascii="Liberation Serif" w:hAnsi="Liberation Serif" w:cs="Liberation Serif"/>
          <w:color w:val="000000" w:themeColor="text1"/>
          <w:sz w:val="28"/>
          <w:szCs w:val="28"/>
        </w:rPr>
        <w:t>3</w:t>
      </w:r>
      <w:r w:rsidR="00C97A31" w:rsidRPr="00057047">
        <w:rPr>
          <w:rFonts w:ascii="Liberation Serif" w:hAnsi="Liberation Serif" w:cs="Liberation Serif"/>
          <w:color w:val="000000" w:themeColor="text1"/>
          <w:sz w:val="28"/>
          <w:szCs w:val="28"/>
        </w:rPr>
        <w:t>4</w:t>
      </w:r>
      <w:r w:rsidRPr="00057047">
        <w:rPr>
          <w:rFonts w:ascii="Liberation Serif" w:hAnsi="Liberation Serif" w:cs="Liberation Serif"/>
          <w:color w:val="000000" w:themeColor="text1"/>
          <w:sz w:val="28"/>
          <w:szCs w:val="28"/>
        </w:rPr>
        <w:t>.</w:t>
      </w:r>
      <w:r w:rsidRPr="00057047">
        <w:rPr>
          <w:rFonts w:ascii="Liberation Serif" w:hAnsi="Liberation Serif" w:cs="Liberation Serif"/>
          <w:b/>
          <w:color w:val="000000" w:themeColor="text1"/>
          <w:sz w:val="28"/>
          <w:szCs w:val="28"/>
        </w:rPr>
        <w:t xml:space="preserve"> </w:t>
      </w:r>
      <w:r w:rsidR="00D655B4" w:rsidRPr="00057047">
        <w:rPr>
          <w:rFonts w:ascii="Liberation Serif" w:hAnsi="Liberation Serif" w:cs="Liberation Serif"/>
          <w:sz w:val="28"/>
          <w:szCs w:val="28"/>
        </w:rPr>
        <w:t xml:space="preserve">Предоставление бюджетному учреждению субсидии в течение текущего года осуществляется на основании соглашения о предоставлении субсидии из местного бюджета, заключаемого  органом местного самоуправления, осуществляющим функции и полномочия учредителя, с бюджетным учреждением (далее - соглашение) в соответствии с типовой формой согласно приложению </w:t>
      </w:r>
      <w:r w:rsidR="003E7CB1" w:rsidRPr="00057047">
        <w:rPr>
          <w:rFonts w:ascii="Liberation Serif" w:hAnsi="Liberation Serif" w:cs="Liberation Serif"/>
          <w:sz w:val="28"/>
          <w:szCs w:val="28"/>
        </w:rPr>
        <w:t>№</w:t>
      </w:r>
      <w:r w:rsidR="00D655B4" w:rsidRPr="00057047">
        <w:rPr>
          <w:rFonts w:ascii="Liberation Serif" w:hAnsi="Liberation Serif" w:cs="Liberation Serif"/>
          <w:sz w:val="28"/>
          <w:szCs w:val="28"/>
        </w:rPr>
        <w:t xml:space="preserve"> 3 к настоящему Порядку. Соглашение определяет права, обязанности и ответственность сторон, в том числе объем и периодичность перечисления субсидии в течение финансового года. Объем финансового обеспечения выполнения муниципального задания (размер субсидии), рассчитанный в соответствии с </w:t>
      </w:r>
      <w:hyperlink w:anchor="Par131" w:history="1">
        <w:r w:rsidR="00D655B4" w:rsidRPr="00057047">
          <w:rPr>
            <w:rFonts w:ascii="Liberation Serif" w:hAnsi="Liberation Serif" w:cs="Liberation Serif"/>
            <w:sz w:val="28"/>
            <w:szCs w:val="28"/>
          </w:rPr>
          <w:t>пунктом 13</w:t>
        </w:r>
      </w:hyperlink>
      <w:r w:rsidR="00D655B4" w:rsidRPr="00057047">
        <w:rPr>
          <w:rFonts w:ascii="Liberation Serif" w:hAnsi="Liberation Serif" w:cs="Liberation Serif"/>
          <w:sz w:val="28"/>
          <w:szCs w:val="28"/>
        </w:rPr>
        <w:t xml:space="preserve"> настоящего Порядка, округляется до целых рублей. Соглашение заключается сторонами не позднее 10 рабочих дней со дня утверждения муниципального задания - по 5 рабочих дней для каждой из сторон. Подписание бюджетным учреждением соглашения с прот</w:t>
      </w:r>
      <w:r w:rsidR="000C6FA2" w:rsidRPr="00057047">
        <w:rPr>
          <w:rFonts w:ascii="Liberation Serif" w:hAnsi="Liberation Serif" w:cs="Liberation Serif"/>
          <w:sz w:val="28"/>
          <w:szCs w:val="28"/>
        </w:rPr>
        <w:t>околом разногласий недопустимо.</w:t>
      </w:r>
    </w:p>
    <w:p w:rsidR="000F3DB0" w:rsidRPr="00057047" w:rsidRDefault="00B27C03"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О</w:t>
      </w:r>
      <w:r w:rsidR="000F3DB0" w:rsidRPr="00057047">
        <w:rPr>
          <w:rFonts w:ascii="Liberation Serif" w:hAnsi="Liberation Serif" w:cs="Liberation Serif"/>
          <w:color w:val="000000" w:themeColor="text1"/>
          <w:sz w:val="28"/>
          <w:szCs w:val="28"/>
        </w:rPr>
        <w:t>рганы</w:t>
      </w:r>
      <w:r w:rsidRPr="00057047">
        <w:rPr>
          <w:rFonts w:ascii="Liberation Serif" w:hAnsi="Liberation Serif" w:cs="Liberation Serif"/>
          <w:color w:val="000000" w:themeColor="text1"/>
          <w:sz w:val="28"/>
          <w:szCs w:val="28"/>
        </w:rPr>
        <w:t xml:space="preserve"> местного самоуправления</w:t>
      </w:r>
      <w:r w:rsidR="000F3DB0" w:rsidRPr="00057047">
        <w:rPr>
          <w:rFonts w:ascii="Liberation Serif" w:hAnsi="Liberation Serif" w:cs="Liberation Serif"/>
          <w:color w:val="000000" w:themeColor="text1"/>
          <w:sz w:val="28"/>
          <w:szCs w:val="28"/>
        </w:rPr>
        <w:t xml:space="preserve">, осуществляющие функции и полномочия учредителя,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w:t>
      </w:r>
      <w:proofErr w:type="gramStart"/>
      <w:r w:rsidR="000F3DB0" w:rsidRPr="00057047">
        <w:rPr>
          <w:rFonts w:ascii="Liberation Serif" w:hAnsi="Liberation Serif" w:cs="Liberation Serif"/>
          <w:color w:val="000000" w:themeColor="text1"/>
          <w:sz w:val="28"/>
          <w:szCs w:val="28"/>
        </w:rPr>
        <w:t>для</w:t>
      </w:r>
      <w:proofErr w:type="gramEnd"/>
      <w:r w:rsidR="000F3DB0" w:rsidRPr="00057047">
        <w:rPr>
          <w:rFonts w:ascii="Liberation Serif" w:hAnsi="Liberation Serif" w:cs="Liberation Serif"/>
          <w:color w:val="000000" w:themeColor="text1"/>
          <w:sz w:val="28"/>
          <w:szCs w:val="28"/>
        </w:rPr>
        <w:t>:</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 бюджетного учреждения, оказание услуг (выполнение работ) которого зависит от сезонных условий, если органом</w:t>
      </w:r>
      <w:r w:rsidR="00B27C0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осуществляющим функции и полномочия учредителя, не установлено иное;</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2) бюджетного учреждения, находящегося в процессе реорганизации или ликвидации;</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 бюджетного учреждения, оказывающего </w:t>
      </w:r>
      <w:r w:rsidR="00B27C03" w:rsidRPr="00057047">
        <w:rPr>
          <w:rFonts w:ascii="Liberation Serif" w:hAnsi="Liberation Serif" w:cs="Liberation Serif"/>
          <w:color w:val="000000" w:themeColor="text1"/>
          <w:sz w:val="28"/>
          <w:szCs w:val="28"/>
        </w:rPr>
        <w:t>муниципальные</w:t>
      </w:r>
      <w:r w:rsidRPr="00057047">
        <w:rPr>
          <w:rFonts w:ascii="Liberation Serif" w:hAnsi="Liberation Serif" w:cs="Liberation Serif"/>
          <w:color w:val="000000" w:themeColor="text1"/>
          <w:sz w:val="28"/>
          <w:szCs w:val="28"/>
        </w:rPr>
        <w:t xml:space="preserve"> услуги (выполняющего работы), процесс оказания (выполнения) которых требует неравномерного финансового обеспечения в течение текущего года, если органом</w:t>
      </w:r>
      <w:r w:rsidR="008E6C0B"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осуществляющим функции и полномочия учредителя, не установлено иное.</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Соглашение заключается </w:t>
      </w:r>
      <w:r w:rsidR="00D52B61" w:rsidRPr="00057047">
        <w:rPr>
          <w:rFonts w:ascii="Liberation Serif" w:hAnsi="Liberation Serif" w:cs="Liberation Serif"/>
          <w:color w:val="000000" w:themeColor="text1"/>
          <w:sz w:val="28"/>
          <w:szCs w:val="28"/>
        </w:rPr>
        <w:t xml:space="preserve">в письменной форме за </w:t>
      </w:r>
      <w:r w:rsidRPr="00057047">
        <w:rPr>
          <w:rFonts w:ascii="Liberation Serif" w:hAnsi="Liberation Serif" w:cs="Liberation Serif"/>
          <w:color w:val="000000" w:themeColor="text1"/>
          <w:sz w:val="28"/>
          <w:szCs w:val="28"/>
        </w:rPr>
        <w:t>подписью лица, имеющего право действовать от имени органа</w:t>
      </w:r>
      <w:r w:rsidR="008E6C0B"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осуществляющего функции и полномочия учредителя, и уполномоченными на это лицами учреждения.</w:t>
      </w:r>
    </w:p>
    <w:p w:rsidR="00057047" w:rsidRDefault="00C97A31" w:rsidP="00057047">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35</w:t>
      </w:r>
      <w:r w:rsidR="000F3DB0" w:rsidRPr="00057047">
        <w:rPr>
          <w:rFonts w:ascii="Liberation Serif" w:hAnsi="Liberation Serif" w:cs="Liberation Serif"/>
          <w:color w:val="000000" w:themeColor="text1"/>
          <w:sz w:val="28"/>
          <w:szCs w:val="28"/>
        </w:rPr>
        <w:t xml:space="preserve">. Перечисление субсидии осуществляется на основании сведений, представляемых в квартальном </w:t>
      </w:r>
      <w:hyperlink w:anchor="P1335" w:history="1">
        <w:r w:rsidR="000F3DB0" w:rsidRPr="00057047">
          <w:rPr>
            <w:rFonts w:ascii="Liberation Serif" w:hAnsi="Liberation Serif" w:cs="Liberation Serif"/>
            <w:color w:val="000000" w:themeColor="text1"/>
            <w:sz w:val="28"/>
            <w:szCs w:val="28"/>
          </w:rPr>
          <w:t>отчете</w:t>
        </w:r>
      </w:hyperlink>
      <w:r w:rsidR="000F3DB0" w:rsidRPr="00057047">
        <w:rPr>
          <w:rFonts w:ascii="Liberation Serif" w:hAnsi="Liberation Serif" w:cs="Liberation Serif"/>
          <w:color w:val="000000" w:themeColor="text1"/>
          <w:sz w:val="28"/>
          <w:szCs w:val="28"/>
        </w:rPr>
        <w:t xml:space="preserve"> об исполнении </w:t>
      </w:r>
      <w:r w:rsidR="008E6C0B" w:rsidRPr="00057047">
        <w:rPr>
          <w:rFonts w:ascii="Liberation Serif" w:hAnsi="Liberation Serif" w:cs="Liberation Serif"/>
          <w:color w:val="000000" w:themeColor="text1"/>
          <w:sz w:val="28"/>
          <w:szCs w:val="28"/>
        </w:rPr>
        <w:t>муниципальног</w:t>
      </w:r>
      <w:r w:rsidR="000F3DB0" w:rsidRPr="00057047">
        <w:rPr>
          <w:rFonts w:ascii="Liberation Serif" w:hAnsi="Liberation Serif" w:cs="Liberation Serif"/>
          <w:color w:val="000000" w:themeColor="text1"/>
          <w:sz w:val="28"/>
          <w:szCs w:val="28"/>
        </w:rPr>
        <w:t xml:space="preserve">о задания, по форме согласно приложению </w:t>
      </w:r>
      <w:r w:rsidR="008E6C0B" w:rsidRPr="00057047">
        <w:rPr>
          <w:rFonts w:ascii="Liberation Serif" w:hAnsi="Liberation Serif" w:cs="Liberation Serif"/>
          <w:color w:val="000000" w:themeColor="text1"/>
          <w:sz w:val="28"/>
          <w:szCs w:val="28"/>
        </w:rPr>
        <w:t>№</w:t>
      </w:r>
      <w:r w:rsidR="000F3DB0" w:rsidRPr="00057047">
        <w:rPr>
          <w:rFonts w:ascii="Liberation Serif" w:hAnsi="Liberation Serif" w:cs="Liberation Serif"/>
          <w:color w:val="000000" w:themeColor="text1"/>
          <w:sz w:val="28"/>
          <w:szCs w:val="28"/>
        </w:rPr>
        <w:t xml:space="preserve"> 4 к настоящему Порядку.</w:t>
      </w:r>
    </w:p>
    <w:p w:rsidR="000C6FA2" w:rsidRPr="00057047" w:rsidRDefault="000C6FA2" w:rsidP="00057047">
      <w:pPr>
        <w:pStyle w:val="ConsPlusNormal"/>
        <w:ind w:firstLine="540"/>
        <w:jc w:val="both"/>
        <w:rPr>
          <w:rFonts w:ascii="Liberation Serif" w:hAnsi="Liberation Serif" w:cs="Liberation Serif"/>
          <w:sz w:val="28"/>
          <w:szCs w:val="28"/>
        </w:rPr>
      </w:pPr>
      <w:r w:rsidRPr="00057047">
        <w:rPr>
          <w:rFonts w:ascii="Liberation Serif" w:hAnsi="Liberation Serif" w:cs="Liberation Serif"/>
          <w:sz w:val="28"/>
          <w:szCs w:val="28"/>
        </w:rPr>
        <w:t xml:space="preserve">Рассмотрение квартального отчета об исполнении муниципального задания осуществляется в соответствии с </w:t>
      </w:r>
      <w:hyperlink w:anchor="Par115" w:history="1">
        <w:r w:rsidRPr="00057047">
          <w:rPr>
            <w:rFonts w:ascii="Liberation Serif" w:hAnsi="Liberation Serif" w:cs="Liberation Serif"/>
            <w:sz w:val="28"/>
            <w:szCs w:val="28"/>
          </w:rPr>
          <w:t>частями пятой</w:t>
        </w:r>
      </w:hyperlink>
      <w:r w:rsidRPr="00057047">
        <w:rPr>
          <w:rFonts w:ascii="Liberation Serif" w:hAnsi="Liberation Serif" w:cs="Liberation Serif"/>
          <w:sz w:val="28"/>
          <w:szCs w:val="28"/>
        </w:rPr>
        <w:t xml:space="preserve"> и </w:t>
      </w:r>
      <w:hyperlink w:anchor="Par117" w:history="1">
        <w:r w:rsidRPr="00057047">
          <w:rPr>
            <w:rFonts w:ascii="Liberation Serif" w:hAnsi="Liberation Serif" w:cs="Liberation Serif"/>
            <w:sz w:val="28"/>
            <w:szCs w:val="28"/>
          </w:rPr>
          <w:t>шестой пункта 9</w:t>
        </w:r>
      </w:hyperlink>
      <w:r w:rsidR="00A357A1">
        <w:rPr>
          <w:rFonts w:ascii="Liberation Serif" w:hAnsi="Liberation Serif" w:cs="Liberation Serif"/>
          <w:sz w:val="28"/>
          <w:szCs w:val="28"/>
        </w:rPr>
        <w:t xml:space="preserve"> настоящего П</w:t>
      </w:r>
      <w:r w:rsidRPr="00057047">
        <w:rPr>
          <w:rFonts w:ascii="Liberation Serif" w:hAnsi="Liberation Serif" w:cs="Liberation Serif"/>
          <w:sz w:val="28"/>
          <w:szCs w:val="28"/>
        </w:rPr>
        <w:t>орядка.</w:t>
      </w:r>
    </w:p>
    <w:p w:rsidR="00A357A1"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Субсидия бюджетному учреждению перечисляется на лицевой счет бюджетного учреждения, открытый в </w:t>
      </w:r>
      <w:r w:rsidR="008E6C0B" w:rsidRPr="00057047">
        <w:rPr>
          <w:rFonts w:ascii="Liberation Serif" w:hAnsi="Liberation Serif" w:cs="Liberation Serif"/>
          <w:color w:val="000000" w:themeColor="text1"/>
          <w:sz w:val="28"/>
          <w:szCs w:val="28"/>
        </w:rPr>
        <w:t>Финансовом управлении</w:t>
      </w:r>
      <w:r w:rsidR="00A357A1">
        <w:rPr>
          <w:rFonts w:ascii="Liberation Serif" w:hAnsi="Liberation Serif" w:cs="Liberation Serif"/>
          <w:color w:val="000000" w:themeColor="text1"/>
          <w:sz w:val="28"/>
          <w:szCs w:val="28"/>
        </w:rPr>
        <w:t>.</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Перечисление бюджетному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w:t>
      </w:r>
      <w:r w:rsidR="008E6C0B"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подлежащей перечислению по результатам его исполнения за отчетный период (далее - расчет), органом</w:t>
      </w:r>
      <w:r w:rsidR="008E6C0B"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осуществляющим функции и полномочия учредителя, в сроки, определенные соглашением.</w:t>
      </w:r>
      <w:proofErr w:type="gramEnd"/>
    </w:p>
    <w:p w:rsidR="00057047" w:rsidRDefault="000F3DB0" w:rsidP="00057047">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При представлении бюджетным учреждением в квартальном отчете об исполнении </w:t>
      </w:r>
      <w:r w:rsidR="008E6C0B" w:rsidRPr="00057047">
        <w:rPr>
          <w:rFonts w:ascii="Liberation Serif" w:hAnsi="Liberation Serif" w:cs="Liberation Serif"/>
          <w:color w:val="000000" w:themeColor="text1"/>
          <w:sz w:val="28"/>
          <w:szCs w:val="28"/>
        </w:rPr>
        <w:t>муниципальног</w:t>
      </w:r>
      <w:r w:rsidRPr="00057047">
        <w:rPr>
          <w:rFonts w:ascii="Liberation Serif" w:hAnsi="Liberation Serif" w:cs="Liberation Serif"/>
          <w:color w:val="000000" w:themeColor="text1"/>
          <w:sz w:val="28"/>
          <w:szCs w:val="28"/>
        </w:rPr>
        <w:t>о задания</w:t>
      </w:r>
      <w:r w:rsidR="00A357A1">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фактических значений показателей объема оказания </w:t>
      </w:r>
      <w:r w:rsidR="008E6C0B"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(выполнения работы), превышающих их плановые значения на соответствующий квартал текущего года, орган</w:t>
      </w:r>
      <w:r w:rsidR="008E6C0B"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осуществляющий функции и полномочия учредителя, вправе использовать для расчета плановые значения показателей объема оказания </w:t>
      </w:r>
      <w:r w:rsidR="008E6C0B"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(выполнения работы).</w:t>
      </w:r>
    </w:p>
    <w:p w:rsidR="000C6FA2" w:rsidRPr="00057047" w:rsidRDefault="000C6FA2" w:rsidP="00057047">
      <w:pPr>
        <w:pStyle w:val="ConsPlusNormal"/>
        <w:ind w:firstLine="540"/>
        <w:jc w:val="both"/>
        <w:rPr>
          <w:rFonts w:ascii="Liberation Serif" w:hAnsi="Liberation Serif" w:cs="Liberation Serif"/>
          <w:sz w:val="28"/>
          <w:szCs w:val="28"/>
        </w:rPr>
      </w:pPr>
      <w:r w:rsidRPr="00057047">
        <w:rPr>
          <w:rFonts w:ascii="Liberation Serif" w:hAnsi="Liberation Serif" w:cs="Liberation Serif"/>
          <w:sz w:val="28"/>
          <w:szCs w:val="28"/>
        </w:rPr>
        <w:t xml:space="preserve">При непредставлении учреждением доработанного квартального отчета об исполнении муниципального задания либо представлении его без устранения замечаний орган местного самоуправления, осуществляющий функции и полномочия учредителя, вправе использовать для расчета сведения, полученные в ходе проведения мониторинга и </w:t>
      </w:r>
      <w:proofErr w:type="gramStart"/>
      <w:r w:rsidRPr="00057047">
        <w:rPr>
          <w:rFonts w:ascii="Liberation Serif" w:hAnsi="Liberation Serif" w:cs="Liberation Serif"/>
          <w:sz w:val="28"/>
          <w:szCs w:val="28"/>
        </w:rPr>
        <w:t xml:space="preserve">контроля </w:t>
      </w:r>
      <w:r w:rsidR="00A357A1">
        <w:rPr>
          <w:rFonts w:ascii="Liberation Serif" w:hAnsi="Liberation Serif" w:cs="Liberation Serif"/>
          <w:sz w:val="28"/>
          <w:szCs w:val="28"/>
        </w:rPr>
        <w:t>за</w:t>
      </w:r>
      <w:proofErr w:type="gramEnd"/>
      <w:r w:rsidRPr="00057047">
        <w:rPr>
          <w:rFonts w:ascii="Liberation Serif" w:hAnsi="Liberation Serif" w:cs="Liberation Serif"/>
          <w:sz w:val="28"/>
          <w:szCs w:val="28"/>
        </w:rPr>
        <w:t xml:space="preserve"> выполнением муниципального задания.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В целях аналитического учета для детализации расходов бюджетных учреждений, источником финансового обеспечения которых являются субсидии, </w:t>
      </w:r>
      <w:r w:rsidR="008E6C0B" w:rsidRPr="00057047">
        <w:rPr>
          <w:rFonts w:ascii="Liberation Serif" w:hAnsi="Liberation Serif" w:cs="Liberation Serif"/>
          <w:color w:val="000000" w:themeColor="text1"/>
          <w:sz w:val="28"/>
          <w:szCs w:val="28"/>
        </w:rPr>
        <w:t>Финансовое управление</w:t>
      </w:r>
      <w:r w:rsidRPr="00057047">
        <w:rPr>
          <w:rFonts w:ascii="Liberation Serif" w:hAnsi="Liberation Serif" w:cs="Liberation Serif"/>
          <w:color w:val="000000" w:themeColor="text1"/>
          <w:sz w:val="28"/>
          <w:szCs w:val="28"/>
        </w:rPr>
        <w:t xml:space="preserve"> вправе ввести коды дополнительной классификации расходов бюджетных учреждений согласно предложениям органов</w:t>
      </w:r>
      <w:r w:rsidR="008E6C0B"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осуществляющих функции и полномочия учредителя.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 xml:space="preserve">При утверждении в текущем году нового </w:t>
      </w:r>
      <w:r w:rsidR="008E6C0B"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бюджетные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w:t>
      </w:r>
      <w:r w:rsidR="008E6C0B" w:rsidRPr="00057047">
        <w:rPr>
          <w:rFonts w:ascii="Liberation Serif" w:hAnsi="Liberation Serif" w:cs="Liberation Serif"/>
          <w:color w:val="000000" w:themeColor="text1"/>
          <w:sz w:val="28"/>
          <w:szCs w:val="28"/>
        </w:rPr>
        <w:t>муниципальным</w:t>
      </w:r>
      <w:r w:rsidRPr="00057047">
        <w:rPr>
          <w:rFonts w:ascii="Liberation Serif" w:hAnsi="Liberation Serif" w:cs="Liberation Serif"/>
          <w:color w:val="000000" w:themeColor="text1"/>
          <w:sz w:val="28"/>
          <w:szCs w:val="28"/>
        </w:rPr>
        <w:t xml:space="preserve"> заданием.</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bookmarkStart w:id="12" w:name="P272"/>
      <w:bookmarkEnd w:id="12"/>
      <w:r w:rsidRPr="00057047">
        <w:rPr>
          <w:rFonts w:ascii="Liberation Serif" w:hAnsi="Liberation Serif" w:cs="Liberation Serif"/>
          <w:color w:val="000000" w:themeColor="text1"/>
          <w:sz w:val="28"/>
          <w:szCs w:val="28"/>
        </w:rPr>
        <w:t>3</w:t>
      </w:r>
      <w:r w:rsidR="00C97A31" w:rsidRPr="00057047">
        <w:rPr>
          <w:rFonts w:ascii="Liberation Serif" w:hAnsi="Liberation Serif" w:cs="Liberation Serif"/>
          <w:color w:val="000000" w:themeColor="text1"/>
          <w:sz w:val="28"/>
          <w:szCs w:val="28"/>
        </w:rPr>
        <w:t>6</w:t>
      </w:r>
      <w:r w:rsidRPr="00057047">
        <w:rPr>
          <w:rFonts w:ascii="Liberation Serif" w:hAnsi="Liberation Serif" w:cs="Liberation Serif"/>
          <w:color w:val="000000" w:themeColor="text1"/>
          <w:sz w:val="28"/>
          <w:szCs w:val="28"/>
        </w:rPr>
        <w:t xml:space="preserve">. </w:t>
      </w:r>
      <w:proofErr w:type="gramStart"/>
      <w:r w:rsidR="008E6C0B" w:rsidRPr="00057047">
        <w:rPr>
          <w:rFonts w:ascii="Liberation Serif" w:hAnsi="Liberation Serif" w:cs="Liberation Serif"/>
          <w:color w:val="000000" w:themeColor="text1"/>
          <w:sz w:val="28"/>
          <w:szCs w:val="28"/>
        </w:rPr>
        <w:t>О</w:t>
      </w:r>
      <w:r w:rsidRPr="00057047">
        <w:rPr>
          <w:rFonts w:ascii="Liberation Serif" w:hAnsi="Liberation Serif" w:cs="Liberation Serif"/>
          <w:color w:val="000000" w:themeColor="text1"/>
          <w:sz w:val="28"/>
          <w:szCs w:val="28"/>
        </w:rPr>
        <w:t>рган</w:t>
      </w:r>
      <w:r w:rsidR="008E6C0B"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осуществляющий функции и полномочия учредителя, обязан обеспечить частичный или полный возврат субсидии, предоставленной бюджетному учреждению, за рамками срока исполнения </w:t>
      </w:r>
      <w:r w:rsidR="008E6C0B"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при фактическом исполнении </w:t>
      </w:r>
      <w:r w:rsidR="008E6C0B"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меньшем объеме, чем это предусмотрено, или с качеством, не соответствующим требованиям к оказанию </w:t>
      </w:r>
      <w:r w:rsidR="008E6C0B"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(выполнению работ), определенным в </w:t>
      </w:r>
      <w:r w:rsidR="008E6C0B"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w:t>
      </w:r>
      <w:proofErr w:type="gramEnd"/>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В случае исполнения бюджетным учреждени</w:t>
      </w:r>
      <w:r w:rsidR="00A357A1">
        <w:rPr>
          <w:rFonts w:ascii="Liberation Serif" w:hAnsi="Liberation Serif" w:cs="Liberation Serif"/>
          <w:color w:val="000000" w:themeColor="text1"/>
          <w:sz w:val="28"/>
          <w:szCs w:val="28"/>
        </w:rPr>
        <w:t>ем</w:t>
      </w:r>
      <w:r w:rsidRPr="00057047">
        <w:rPr>
          <w:rFonts w:ascii="Liberation Serif" w:hAnsi="Liberation Serif" w:cs="Liberation Serif"/>
          <w:color w:val="000000" w:themeColor="text1"/>
          <w:sz w:val="28"/>
          <w:szCs w:val="28"/>
        </w:rPr>
        <w:t xml:space="preserve"> </w:t>
      </w:r>
      <w:r w:rsidR="008E6C0B"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меньшем объеме, чем это предусмотрено, или с качеством, не соответствующим требованиям к оказанию </w:t>
      </w:r>
      <w:r w:rsidR="008E6C0B"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(выполнению работ), определенным в </w:t>
      </w:r>
      <w:r w:rsidR="008E6C0B"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орган</w:t>
      </w:r>
      <w:r w:rsidR="008E6C0B"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осуществляющий функции и полномочия учредителя, не позднее 30 календарных дней после представления годового отчета об исполнении </w:t>
      </w:r>
      <w:r w:rsidR="008E6C0B"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направляет письменное требование бюджетному учреждению о частичном или полном возврате</w:t>
      </w:r>
      <w:proofErr w:type="gramEnd"/>
      <w:r w:rsidRPr="00057047">
        <w:rPr>
          <w:rFonts w:ascii="Liberation Serif" w:hAnsi="Liberation Serif" w:cs="Liberation Serif"/>
          <w:color w:val="000000" w:themeColor="text1"/>
          <w:sz w:val="28"/>
          <w:szCs w:val="28"/>
        </w:rPr>
        <w:t xml:space="preserve"> субсидии на основании </w:t>
      </w:r>
      <w:hyperlink w:anchor="P1403" w:history="1">
        <w:r w:rsidRPr="00057047">
          <w:rPr>
            <w:rFonts w:ascii="Liberation Serif" w:hAnsi="Liberation Serif" w:cs="Liberation Serif"/>
            <w:color w:val="000000" w:themeColor="text1"/>
            <w:sz w:val="28"/>
            <w:szCs w:val="28"/>
          </w:rPr>
          <w:t>заключения</w:t>
        </w:r>
      </w:hyperlink>
      <w:r w:rsidRPr="00057047">
        <w:rPr>
          <w:rFonts w:ascii="Liberation Serif" w:hAnsi="Liberation Serif" w:cs="Liberation Serif"/>
          <w:color w:val="000000" w:themeColor="text1"/>
          <w:sz w:val="28"/>
          <w:szCs w:val="28"/>
        </w:rPr>
        <w:t xml:space="preserve"> об объемах субсидии, подлежащей возврату (далее - заключение), по форме согласно приложению </w:t>
      </w:r>
      <w:r w:rsidR="008E6C0B" w:rsidRPr="00057047">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5 к настоящему Порядку.</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В случае более позднего, чем указано в части второй настоящего пункта, выявления фактов исполнения </w:t>
      </w:r>
      <w:r w:rsidR="008E6C0B"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меньшем объеме, чем это предусмотрено, или с качеством, не соответствующим требованиям к оказанию </w:t>
      </w:r>
      <w:r w:rsidR="008E6C0B"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(выполнению работ), определенным в </w:t>
      </w:r>
      <w:r w:rsidR="008E6C0B"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орган</w:t>
      </w:r>
      <w:r w:rsidR="008E6C0B"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осуществляющий функции и полномочия учредителя, не позднее </w:t>
      </w:r>
      <w:r w:rsidR="00A357A1">
        <w:rPr>
          <w:rFonts w:ascii="Liberation Serif" w:hAnsi="Liberation Serif" w:cs="Liberation Serif"/>
          <w:color w:val="000000" w:themeColor="text1"/>
          <w:sz w:val="28"/>
          <w:szCs w:val="28"/>
        </w:rPr>
        <w:t>3</w:t>
      </w:r>
      <w:r w:rsidRPr="00057047">
        <w:rPr>
          <w:rFonts w:ascii="Liberation Serif" w:hAnsi="Liberation Serif" w:cs="Liberation Serif"/>
          <w:color w:val="000000" w:themeColor="text1"/>
          <w:sz w:val="28"/>
          <w:szCs w:val="28"/>
        </w:rPr>
        <w:t>0 календарных дней после выявления указанного факта</w:t>
      </w:r>
      <w:r w:rsidR="00A357A1">
        <w:rPr>
          <w:rFonts w:ascii="Liberation Serif" w:hAnsi="Liberation Serif" w:cs="Liberation Serif"/>
          <w:color w:val="000000" w:themeColor="text1"/>
          <w:sz w:val="28"/>
          <w:szCs w:val="28"/>
        </w:rPr>
        <w:t>,</w:t>
      </w:r>
      <w:r w:rsidRPr="00057047">
        <w:rPr>
          <w:rFonts w:ascii="Liberation Serif" w:hAnsi="Liberation Serif" w:cs="Liberation Serif"/>
          <w:color w:val="000000" w:themeColor="text1"/>
          <w:sz w:val="28"/>
          <w:szCs w:val="28"/>
        </w:rPr>
        <w:t xml:space="preserve"> направляет письменное требование бюджетному учреждению</w:t>
      </w:r>
      <w:proofErr w:type="gramEnd"/>
      <w:r w:rsidRPr="00057047">
        <w:rPr>
          <w:rFonts w:ascii="Liberation Serif" w:hAnsi="Liberation Serif" w:cs="Liberation Serif"/>
          <w:color w:val="000000" w:themeColor="text1"/>
          <w:sz w:val="28"/>
          <w:szCs w:val="28"/>
        </w:rPr>
        <w:t xml:space="preserve"> о частичном или полном возврате субсидии на основании заключения.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Бюджетное учреждение в течение 10 рабочих дней с момента поступления заключения от органа</w:t>
      </w:r>
      <w:r w:rsidR="004913E1"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осуществляющего функции и полномочия учредителя, обязано осуществить частичный или полный возврат предоставленной субсидии в </w:t>
      </w:r>
      <w:r w:rsidR="004913E1" w:rsidRPr="00057047">
        <w:rPr>
          <w:rFonts w:ascii="Liberation Serif" w:hAnsi="Liberation Serif" w:cs="Liberation Serif"/>
          <w:color w:val="000000" w:themeColor="text1"/>
          <w:sz w:val="28"/>
          <w:szCs w:val="28"/>
        </w:rPr>
        <w:t>местный</w:t>
      </w:r>
      <w:r w:rsidRPr="00057047">
        <w:rPr>
          <w:rFonts w:ascii="Liberation Serif" w:hAnsi="Liberation Serif" w:cs="Liberation Serif"/>
          <w:color w:val="000000" w:themeColor="text1"/>
          <w:sz w:val="28"/>
          <w:szCs w:val="28"/>
        </w:rPr>
        <w:t xml:space="preserve"> бюджет. Возврат осуществляется за счет остатков средств субсидии, средств от приносящей доход деятельности, </w:t>
      </w:r>
      <w:proofErr w:type="gramStart"/>
      <w:r w:rsidRPr="00057047">
        <w:rPr>
          <w:rFonts w:ascii="Liberation Serif" w:hAnsi="Liberation Serif" w:cs="Liberation Serif"/>
          <w:color w:val="000000" w:themeColor="text1"/>
          <w:sz w:val="28"/>
          <w:szCs w:val="28"/>
        </w:rPr>
        <w:t>других</w:t>
      </w:r>
      <w:proofErr w:type="gramEnd"/>
      <w:r w:rsidRPr="00057047">
        <w:rPr>
          <w:rFonts w:ascii="Liberation Serif" w:hAnsi="Liberation Serif" w:cs="Liberation Serif"/>
          <w:color w:val="000000" w:themeColor="text1"/>
          <w:sz w:val="28"/>
          <w:szCs w:val="28"/>
        </w:rPr>
        <w:t xml:space="preserve"> не запрещенных законом источников.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w:t>
      </w:r>
      <w:r w:rsidR="004913E1"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заключаемым между органом</w:t>
      </w:r>
      <w:r w:rsidR="004913E1"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осуществляющим функции и полномочия учредителя, и бюджетным учреждением или автономным учреждением в течение 30 календарных дней после направления заключения. Форма соглашения о возврате субсидии на финансовое обеспечение выполнения </w:t>
      </w:r>
      <w:r w:rsidR="004913E1" w:rsidRPr="00057047">
        <w:rPr>
          <w:rFonts w:ascii="Liberation Serif" w:hAnsi="Liberation Serif" w:cs="Liberation Serif"/>
          <w:color w:val="000000" w:themeColor="text1"/>
          <w:sz w:val="28"/>
          <w:szCs w:val="28"/>
        </w:rPr>
        <w:lastRenderedPageBreak/>
        <w:t>муниципального</w:t>
      </w:r>
      <w:r w:rsidRPr="00057047">
        <w:rPr>
          <w:rFonts w:ascii="Liberation Serif" w:hAnsi="Liberation Serif" w:cs="Liberation Serif"/>
          <w:color w:val="000000" w:themeColor="text1"/>
          <w:sz w:val="28"/>
          <w:szCs w:val="28"/>
        </w:rPr>
        <w:t xml:space="preserve"> задания утверждается органом</w:t>
      </w:r>
      <w:r w:rsidR="004913E1"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осуществляющим функции и полномочия учредителя.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Расходование в очередном году бюджетным учреждением не использованных в текущем финансовом году остатков средств субсидии до рассмотрения годовых отчетов об исполнении </w:t>
      </w:r>
      <w:r w:rsidR="004913E1" w:rsidRPr="00057047">
        <w:rPr>
          <w:rFonts w:ascii="Liberation Serif" w:hAnsi="Liberation Serif" w:cs="Liberation Serif"/>
          <w:color w:val="000000" w:themeColor="text1"/>
          <w:sz w:val="28"/>
          <w:szCs w:val="28"/>
        </w:rPr>
        <w:t>муниципальног</w:t>
      </w:r>
      <w:r w:rsidRPr="00057047">
        <w:rPr>
          <w:rFonts w:ascii="Liberation Serif" w:hAnsi="Liberation Serif" w:cs="Liberation Serif"/>
          <w:color w:val="000000" w:themeColor="text1"/>
          <w:sz w:val="28"/>
          <w:szCs w:val="28"/>
        </w:rPr>
        <w:t>о задания органом</w:t>
      </w:r>
      <w:r w:rsidR="004913E1"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осуществляющим функции и полномочия учредителя, не допускается.</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w:t>
      </w:r>
      <w:r w:rsidR="00C97A31" w:rsidRPr="00057047">
        <w:rPr>
          <w:rFonts w:ascii="Liberation Serif" w:hAnsi="Liberation Serif" w:cs="Liberation Serif"/>
          <w:color w:val="000000" w:themeColor="text1"/>
          <w:sz w:val="28"/>
          <w:szCs w:val="28"/>
        </w:rPr>
        <w:t>7</w:t>
      </w:r>
      <w:r w:rsidRPr="00057047">
        <w:rPr>
          <w:rFonts w:ascii="Liberation Serif" w:hAnsi="Liberation Serif" w:cs="Liberation Serif"/>
          <w:color w:val="000000" w:themeColor="text1"/>
          <w:sz w:val="28"/>
          <w:szCs w:val="28"/>
        </w:rPr>
        <w:t xml:space="preserve">. Перевыполнение показателей </w:t>
      </w:r>
      <w:r w:rsidR="004913E1"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не влечет увеличения размера субсидии бюджетному учреждению. Расходы бюджетных учреждений на оказание </w:t>
      </w:r>
      <w:r w:rsidR="004913E1"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(выполнение работ) сверх установленных в </w:t>
      </w:r>
      <w:r w:rsidR="004913E1"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объемных показателей осуществляются за счет средств учреждения.</w:t>
      </w:r>
    </w:p>
    <w:p w:rsidR="000F3DB0" w:rsidRPr="00057047" w:rsidRDefault="00C97A31"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38</w:t>
      </w:r>
      <w:r w:rsidR="000F3DB0" w:rsidRPr="00057047">
        <w:rPr>
          <w:rFonts w:ascii="Liberation Serif" w:hAnsi="Liberation Serif" w:cs="Liberation Serif"/>
          <w:color w:val="000000" w:themeColor="text1"/>
          <w:sz w:val="28"/>
          <w:szCs w:val="28"/>
        </w:rPr>
        <w:t xml:space="preserve">. При досрочном прекращении выполнения </w:t>
      </w:r>
      <w:r w:rsidR="004913E1"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000F3DB0" w:rsidRPr="00057047">
        <w:rPr>
          <w:rFonts w:ascii="Liberation Serif" w:hAnsi="Liberation Serif" w:cs="Liberation Serif"/>
          <w:color w:val="000000" w:themeColor="text1"/>
          <w:sz w:val="28"/>
          <w:szCs w:val="28"/>
        </w:rPr>
        <w:t>неоказанных</w:t>
      </w:r>
      <w:proofErr w:type="spellEnd"/>
      <w:r w:rsidR="000F3DB0" w:rsidRPr="00057047">
        <w:rPr>
          <w:rFonts w:ascii="Liberation Serif" w:hAnsi="Liberation Serif" w:cs="Liberation Serif"/>
          <w:color w:val="000000" w:themeColor="text1"/>
          <w:sz w:val="28"/>
          <w:szCs w:val="28"/>
        </w:rPr>
        <w:t xml:space="preserve"> </w:t>
      </w:r>
      <w:r w:rsidR="004913E1" w:rsidRPr="00057047">
        <w:rPr>
          <w:rFonts w:ascii="Liberation Serif" w:hAnsi="Liberation Serif" w:cs="Liberation Serif"/>
          <w:color w:val="000000" w:themeColor="text1"/>
          <w:sz w:val="28"/>
          <w:szCs w:val="28"/>
        </w:rPr>
        <w:t xml:space="preserve">муниципальных </w:t>
      </w:r>
      <w:r w:rsidR="000F3DB0" w:rsidRPr="00057047">
        <w:rPr>
          <w:rFonts w:ascii="Liberation Serif" w:hAnsi="Liberation Serif" w:cs="Liberation Serif"/>
          <w:color w:val="000000" w:themeColor="text1"/>
          <w:sz w:val="28"/>
          <w:szCs w:val="28"/>
        </w:rPr>
        <w:t xml:space="preserve">услуг (невыполненных работ), подлежат перечислению бюджетными учреждениями  в соответствии с </w:t>
      </w:r>
      <w:hyperlink w:anchor="P272" w:history="1">
        <w:r w:rsidR="000F3DB0" w:rsidRPr="00057047">
          <w:rPr>
            <w:rFonts w:ascii="Liberation Serif" w:hAnsi="Liberation Serif" w:cs="Liberation Serif"/>
            <w:color w:val="000000" w:themeColor="text1"/>
            <w:sz w:val="28"/>
            <w:szCs w:val="28"/>
          </w:rPr>
          <w:t>пунктом 3</w:t>
        </w:r>
      </w:hyperlink>
      <w:r w:rsidR="003005FA" w:rsidRPr="00057047">
        <w:rPr>
          <w:rFonts w:ascii="Liberation Serif" w:hAnsi="Liberation Serif" w:cs="Liberation Serif"/>
          <w:color w:val="000000" w:themeColor="text1"/>
          <w:sz w:val="28"/>
          <w:szCs w:val="28"/>
        </w:rPr>
        <w:t>6</w:t>
      </w:r>
      <w:r w:rsidR="000F3DB0" w:rsidRPr="00057047">
        <w:rPr>
          <w:rFonts w:ascii="Liberation Serif" w:hAnsi="Liberation Serif" w:cs="Liberation Serif"/>
          <w:color w:val="000000" w:themeColor="text1"/>
          <w:sz w:val="28"/>
          <w:szCs w:val="28"/>
        </w:rPr>
        <w:t xml:space="preserve"> настоящего Порядка.</w:t>
      </w:r>
    </w:p>
    <w:p w:rsidR="00057047" w:rsidRDefault="000F3DB0" w:rsidP="00057047">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При досрочном прекращении выполнения </w:t>
      </w:r>
      <w:r w:rsidR="004913E1"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связи с реорганизацией бюджетного учреждения неиспользованные остатки субсидии подлежат перечислению соответствующим бюджетным учреждениям, являющимся правопреемниками.</w:t>
      </w:r>
    </w:p>
    <w:p w:rsidR="007A3AA3" w:rsidRPr="00057047" w:rsidRDefault="007A3AA3" w:rsidP="00057047">
      <w:pPr>
        <w:pStyle w:val="ConsPlusNormal"/>
        <w:ind w:firstLine="540"/>
        <w:jc w:val="both"/>
        <w:rPr>
          <w:rFonts w:ascii="Liberation Serif" w:hAnsi="Liberation Serif" w:cs="Liberation Serif"/>
          <w:sz w:val="28"/>
          <w:szCs w:val="28"/>
        </w:rPr>
      </w:pPr>
      <w:proofErr w:type="gramStart"/>
      <w:r w:rsidRPr="00057047">
        <w:rPr>
          <w:rFonts w:ascii="Liberation Serif" w:hAnsi="Liberation Serif" w:cs="Liberation Serif"/>
          <w:sz w:val="28"/>
          <w:szCs w:val="28"/>
        </w:rPr>
        <w:t>При изменении в течение текущего финансового года типа бюджетного учреждения на казенное неиспользованные остатки субсидии подлежат возврату органу местного самоуправления, осуществляющему функции и полномочия учредителя.</w:t>
      </w:r>
      <w:proofErr w:type="gramEnd"/>
    </w:p>
    <w:p w:rsidR="000F3DB0" w:rsidRPr="00057047" w:rsidRDefault="00C97A31"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39</w:t>
      </w:r>
      <w:r w:rsidR="000F3DB0" w:rsidRPr="00057047">
        <w:rPr>
          <w:rFonts w:ascii="Liberation Serif" w:hAnsi="Liberation Serif" w:cs="Liberation Serif"/>
          <w:color w:val="000000" w:themeColor="text1"/>
          <w:sz w:val="28"/>
          <w:szCs w:val="28"/>
        </w:rPr>
        <w:t>. Объем субсидии бюджетному учреждению, подлежащей возврату (</w:t>
      </w:r>
      <w:proofErr w:type="spellStart"/>
      <w:r w:rsidR="000F3DB0" w:rsidRPr="00057047">
        <w:rPr>
          <w:rFonts w:ascii="Liberation Serif" w:hAnsi="Liberation Serif" w:cs="Liberation Serif"/>
          <w:color w:val="000000" w:themeColor="text1"/>
          <w:sz w:val="28"/>
          <w:szCs w:val="28"/>
        </w:rPr>
        <w:t>Vjs</w:t>
      </w:r>
      <w:proofErr w:type="spellEnd"/>
      <w:r w:rsidR="000F3DB0" w:rsidRPr="00057047">
        <w:rPr>
          <w:rFonts w:ascii="Liberation Serif" w:hAnsi="Liberation Serif" w:cs="Liberation Serif"/>
          <w:color w:val="000000" w:themeColor="text1"/>
          <w:sz w:val="28"/>
          <w:szCs w:val="28"/>
        </w:rPr>
        <w:t>), определяется по формуле: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12"/>
          <w:sz w:val="28"/>
          <w:szCs w:val="28"/>
        </w:rPr>
        <w:drawing>
          <wp:inline distT="0" distB="0" distL="0" distR="0" wp14:anchorId="0EF6307A" wp14:editId="15AE7863">
            <wp:extent cx="5943600" cy="304800"/>
            <wp:effectExtent l="0" t="0" r="0" b="0"/>
            <wp:docPr id="2" name="Рисунок 2" descr="base_23623_2373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237362_327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Ni</w:t>
      </w:r>
      <w:proofErr w:type="spellEnd"/>
      <w:r w:rsidRPr="00057047">
        <w:rPr>
          <w:rFonts w:ascii="Liberation Serif" w:hAnsi="Liberation Serif" w:cs="Liberation Serif"/>
          <w:color w:val="000000" w:themeColor="text1"/>
          <w:sz w:val="28"/>
          <w:szCs w:val="28"/>
        </w:rPr>
        <w:t xml:space="preserve"> - нормативные затраты на оказание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установленной в разделе </w:t>
      </w:r>
      <w:r w:rsidR="004913E1" w:rsidRPr="00057047">
        <w:rPr>
          <w:rFonts w:ascii="Liberation Serif" w:hAnsi="Liberation Serif" w:cs="Liberation Serif"/>
          <w:color w:val="000000" w:themeColor="text1"/>
          <w:sz w:val="28"/>
          <w:szCs w:val="28"/>
        </w:rPr>
        <w:t>муниципально</w:t>
      </w:r>
      <w:r w:rsidRPr="00057047">
        <w:rPr>
          <w:rFonts w:ascii="Liberation Serif" w:hAnsi="Liberation Serif" w:cs="Liberation Serif"/>
          <w:color w:val="000000" w:themeColor="text1"/>
          <w:sz w:val="28"/>
          <w:szCs w:val="28"/>
        </w:rPr>
        <w:t xml:space="preserve">го задания (далее - i-й </w:t>
      </w:r>
      <w:r w:rsidR="004913E1" w:rsidRPr="00057047">
        <w:rPr>
          <w:rFonts w:ascii="Liberation Serif" w:hAnsi="Liberation Serif" w:cs="Liberation Serif"/>
          <w:color w:val="000000" w:themeColor="text1"/>
          <w:sz w:val="28"/>
          <w:szCs w:val="28"/>
        </w:rPr>
        <w:t xml:space="preserve"> муниципальной </w:t>
      </w:r>
      <w:r w:rsidRPr="00057047">
        <w:rPr>
          <w:rFonts w:ascii="Liberation Serif" w:hAnsi="Liberation Serif" w:cs="Liberation Serif"/>
          <w:color w:val="000000" w:themeColor="text1"/>
          <w:sz w:val="28"/>
          <w:szCs w:val="28"/>
        </w:rPr>
        <w:t>услуги), в отчетном году;</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Pi</w:t>
      </w:r>
      <w:proofErr w:type="spellEnd"/>
      <w:r w:rsidRPr="00057047">
        <w:rPr>
          <w:rFonts w:ascii="Liberation Serif" w:hAnsi="Liberation Serif" w:cs="Liberation Serif"/>
          <w:color w:val="000000" w:themeColor="text1"/>
          <w:sz w:val="28"/>
          <w:szCs w:val="28"/>
        </w:rPr>
        <w:t xml:space="preserve"> - размер платы (тариф и цена) за оказание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за оказание которой в соответствии с законодательством Российской Федерации предусмотрено взимание платы, установленный </w:t>
      </w:r>
      <w:r w:rsidR="004913E1" w:rsidRPr="00057047">
        <w:rPr>
          <w:rFonts w:ascii="Liberation Serif" w:hAnsi="Liberation Serif" w:cs="Liberation Serif"/>
          <w:color w:val="000000" w:themeColor="text1"/>
          <w:sz w:val="28"/>
          <w:szCs w:val="28"/>
        </w:rPr>
        <w:t>муниципальн</w:t>
      </w:r>
      <w:r w:rsidRPr="00057047">
        <w:rPr>
          <w:rFonts w:ascii="Liberation Serif" w:hAnsi="Liberation Serif" w:cs="Liberation Serif"/>
          <w:color w:val="000000" w:themeColor="text1"/>
          <w:sz w:val="28"/>
          <w:szCs w:val="28"/>
        </w:rPr>
        <w:t>ым заданием;</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Vi</w:t>
      </w:r>
      <w:proofErr w:type="spellEnd"/>
      <w:r w:rsidRPr="00057047">
        <w:rPr>
          <w:rFonts w:ascii="Liberation Serif" w:hAnsi="Liberation Serif" w:cs="Liberation Serif"/>
          <w:color w:val="000000" w:themeColor="text1"/>
          <w:sz w:val="28"/>
          <w:szCs w:val="28"/>
        </w:rPr>
        <w:t xml:space="preserve"> - объем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установленный в разделе </w:t>
      </w:r>
      <w:r w:rsidR="004913E1" w:rsidRPr="00057047">
        <w:rPr>
          <w:rFonts w:ascii="Liberation Serif" w:hAnsi="Liberation Serif" w:cs="Liberation Serif"/>
          <w:color w:val="000000" w:themeColor="text1"/>
          <w:sz w:val="28"/>
          <w:szCs w:val="28"/>
        </w:rPr>
        <w:t>муниципальн</w:t>
      </w:r>
      <w:r w:rsidRPr="00057047">
        <w:rPr>
          <w:rFonts w:ascii="Liberation Serif" w:hAnsi="Liberation Serif" w:cs="Liberation Serif"/>
          <w:color w:val="000000" w:themeColor="text1"/>
          <w:sz w:val="28"/>
          <w:szCs w:val="28"/>
        </w:rPr>
        <w:t>ого задания, в отчетном году;</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Rki</w:t>
      </w:r>
      <w:proofErr w:type="spellEnd"/>
      <w:r w:rsidRPr="00057047">
        <w:rPr>
          <w:rFonts w:ascii="Liberation Serif" w:hAnsi="Liberation Serif" w:cs="Liberation Serif"/>
          <w:color w:val="000000" w:themeColor="text1"/>
          <w:sz w:val="28"/>
          <w:szCs w:val="28"/>
        </w:rPr>
        <w:t xml:space="preserve">, </w:t>
      </w:r>
      <w:proofErr w:type="spellStart"/>
      <w:r w:rsidRPr="00057047">
        <w:rPr>
          <w:rFonts w:ascii="Liberation Serif" w:hAnsi="Liberation Serif" w:cs="Liberation Serif"/>
          <w:color w:val="000000" w:themeColor="text1"/>
          <w:sz w:val="28"/>
          <w:szCs w:val="28"/>
        </w:rPr>
        <w:t>Rkw</w:t>
      </w:r>
      <w:proofErr w:type="spellEnd"/>
      <w:r w:rsidRPr="00057047">
        <w:rPr>
          <w:rFonts w:ascii="Liberation Serif" w:hAnsi="Liberation Serif" w:cs="Liberation Serif"/>
          <w:color w:val="000000" w:themeColor="text1"/>
          <w:sz w:val="28"/>
          <w:szCs w:val="28"/>
        </w:rPr>
        <w:t xml:space="preserve"> - коэффициент соответствия фактического объема оказания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w:t>
      </w:r>
      <w:r w:rsidR="004913E1" w:rsidRPr="00057047">
        <w:rPr>
          <w:rFonts w:ascii="Liberation Serif" w:hAnsi="Liberation Serif" w:cs="Liberation Serif"/>
          <w:color w:val="000000" w:themeColor="text1"/>
          <w:sz w:val="28"/>
          <w:szCs w:val="28"/>
        </w:rPr>
        <w:t>услуги (выполнения w-й работы) муниципально</w:t>
      </w:r>
      <w:r w:rsidRPr="00057047">
        <w:rPr>
          <w:rFonts w:ascii="Liberation Serif" w:hAnsi="Liberation Serif" w:cs="Liberation Serif"/>
          <w:color w:val="000000" w:themeColor="text1"/>
          <w:sz w:val="28"/>
          <w:szCs w:val="28"/>
        </w:rPr>
        <w:t>му заданию;</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Rqi</w:t>
      </w:r>
      <w:proofErr w:type="spellEnd"/>
      <w:r w:rsidRPr="00057047">
        <w:rPr>
          <w:rFonts w:ascii="Liberation Serif" w:hAnsi="Liberation Serif" w:cs="Liberation Serif"/>
          <w:color w:val="000000" w:themeColor="text1"/>
          <w:sz w:val="28"/>
          <w:szCs w:val="28"/>
        </w:rPr>
        <w:t xml:space="preserve">, </w:t>
      </w:r>
      <w:proofErr w:type="spellStart"/>
      <w:r w:rsidRPr="00057047">
        <w:rPr>
          <w:rFonts w:ascii="Liberation Serif" w:hAnsi="Liberation Serif" w:cs="Liberation Serif"/>
          <w:color w:val="000000" w:themeColor="text1"/>
          <w:sz w:val="28"/>
          <w:szCs w:val="28"/>
        </w:rPr>
        <w:t>Rqw</w:t>
      </w:r>
      <w:proofErr w:type="spellEnd"/>
      <w:r w:rsidRPr="00057047">
        <w:rPr>
          <w:rFonts w:ascii="Liberation Serif" w:hAnsi="Liberation Serif" w:cs="Liberation Serif"/>
          <w:color w:val="000000" w:themeColor="text1"/>
          <w:sz w:val="28"/>
          <w:szCs w:val="28"/>
        </w:rPr>
        <w:t xml:space="preserve"> - коэффициент соответствия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установленным требованиям к качеству;</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Nw</w:t>
      </w:r>
      <w:proofErr w:type="spellEnd"/>
      <w:r w:rsidRPr="00057047">
        <w:rPr>
          <w:rFonts w:ascii="Liberation Serif" w:hAnsi="Liberation Serif" w:cs="Liberation Serif"/>
          <w:color w:val="000000" w:themeColor="text1"/>
          <w:sz w:val="28"/>
          <w:szCs w:val="28"/>
        </w:rPr>
        <w:t xml:space="preserve"> - затраты на выполнение w-й работы, установленной в разделе </w:t>
      </w:r>
      <w:r w:rsidR="004913E1"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(далее - w-й работы), в отчетном году;</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lastRenderedPageBreak/>
        <w:t>Vw</w:t>
      </w:r>
      <w:proofErr w:type="spellEnd"/>
      <w:r w:rsidRPr="00057047">
        <w:rPr>
          <w:rFonts w:ascii="Liberation Serif" w:hAnsi="Liberation Serif" w:cs="Liberation Serif"/>
          <w:color w:val="000000" w:themeColor="text1"/>
          <w:sz w:val="28"/>
          <w:szCs w:val="28"/>
        </w:rPr>
        <w:t xml:space="preserve"> - объем w-й работы, установленный в разделе </w:t>
      </w:r>
      <w:r w:rsidR="004913E1" w:rsidRPr="00057047">
        <w:rPr>
          <w:rFonts w:ascii="Liberation Serif" w:hAnsi="Liberation Serif" w:cs="Liberation Serif"/>
          <w:color w:val="000000" w:themeColor="text1"/>
          <w:sz w:val="28"/>
          <w:szCs w:val="28"/>
        </w:rPr>
        <w:t>муниципальн</w:t>
      </w:r>
      <w:r w:rsidRPr="00057047">
        <w:rPr>
          <w:rFonts w:ascii="Liberation Serif" w:hAnsi="Liberation Serif" w:cs="Liberation Serif"/>
          <w:color w:val="000000" w:themeColor="text1"/>
          <w:sz w:val="28"/>
          <w:szCs w:val="28"/>
        </w:rPr>
        <w:t>ого задания, в отчетном году.</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Если </w:t>
      </w:r>
      <w:proofErr w:type="spellStart"/>
      <w:r w:rsidRPr="00057047">
        <w:rPr>
          <w:rFonts w:ascii="Liberation Serif" w:hAnsi="Liberation Serif" w:cs="Liberation Serif"/>
          <w:color w:val="000000" w:themeColor="text1"/>
          <w:sz w:val="28"/>
          <w:szCs w:val="28"/>
        </w:rPr>
        <w:t>Vjs</w:t>
      </w:r>
      <w:proofErr w:type="spellEnd"/>
      <w:r w:rsidRPr="00057047">
        <w:rPr>
          <w:rFonts w:ascii="Liberation Serif" w:hAnsi="Liberation Serif" w:cs="Liberation Serif"/>
          <w:color w:val="000000" w:themeColor="text1"/>
          <w:sz w:val="28"/>
          <w:szCs w:val="28"/>
        </w:rPr>
        <w:t xml:space="preserve"> имеет отрицательное значение, то субсидия возврату не подлежит. Если </w:t>
      </w:r>
      <w:proofErr w:type="spellStart"/>
      <w:r w:rsidRPr="00057047">
        <w:rPr>
          <w:rFonts w:ascii="Liberation Serif" w:hAnsi="Liberation Serif" w:cs="Liberation Serif"/>
          <w:color w:val="000000" w:themeColor="text1"/>
          <w:sz w:val="28"/>
          <w:szCs w:val="28"/>
        </w:rPr>
        <w:t>Vjs</w:t>
      </w:r>
      <w:proofErr w:type="spellEnd"/>
      <w:r w:rsidRPr="00057047">
        <w:rPr>
          <w:rFonts w:ascii="Liberation Serif" w:hAnsi="Liberation Serif" w:cs="Liberation Serif"/>
          <w:color w:val="000000" w:themeColor="text1"/>
          <w:sz w:val="28"/>
          <w:szCs w:val="28"/>
        </w:rPr>
        <w:t xml:space="preserve"> имеет положительное значение, то субсидия подлежит возврату в размере этого значения.</w:t>
      </w:r>
    </w:p>
    <w:p w:rsidR="000F3DB0" w:rsidRPr="00057047" w:rsidRDefault="00C97A31"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40</w:t>
      </w:r>
      <w:r w:rsidR="000F3DB0" w:rsidRPr="00057047">
        <w:rPr>
          <w:rFonts w:ascii="Liberation Serif" w:hAnsi="Liberation Serif" w:cs="Liberation Serif"/>
          <w:color w:val="000000" w:themeColor="text1"/>
          <w:sz w:val="28"/>
          <w:szCs w:val="28"/>
        </w:rPr>
        <w:t xml:space="preserve">. </w:t>
      </w:r>
      <w:proofErr w:type="gramStart"/>
      <w:r w:rsidR="000F3DB0" w:rsidRPr="00057047">
        <w:rPr>
          <w:rFonts w:ascii="Liberation Serif" w:hAnsi="Liberation Serif" w:cs="Liberation Serif"/>
          <w:color w:val="000000" w:themeColor="text1"/>
          <w:sz w:val="28"/>
          <w:szCs w:val="28"/>
        </w:rPr>
        <w:t xml:space="preserve">Коэффициент соответствия фактического объема оказания i-й </w:t>
      </w:r>
      <w:r w:rsidR="004913E1" w:rsidRPr="00057047">
        <w:rPr>
          <w:rFonts w:ascii="Liberation Serif" w:hAnsi="Liberation Serif" w:cs="Liberation Serif"/>
          <w:color w:val="000000" w:themeColor="text1"/>
          <w:sz w:val="28"/>
          <w:szCs w:val="28"/>
        </w:rPr>
        <w:t>муниципальной</w:t>
      </w:r>
      <w:r w:rsidR="000F3DB0" w:rsidRPr="00057047">
        <w:rPr>
          <w:rFonts w:ascii="Liberation Serif" w:hAnsi="Liberation Serif" w:cs="Liberation Serif"/>
          <w:color w:val="000000" w:themeColor="text1"/>
          <w:sz w:val="28"/>
          <w:szCs w:val="28"/>
        </w:rPr>
        <w:t xml:space="preserve"> услуги (выполнения w-й работы) </w:t>
      </w:r>
      <w:r w:rsidR="004913E1" w:rsidRPr="00057047">
        <w:rPr>
          <w:rFonts w:ascii="Liberation Serif" w:hAnsi="Liberation Serif" w:cs="Liberation Serif"/>
          <w:color w:val="000000" w:themeColor="text1"/>
          <w:sz w:val="28"/>
          <w:szCs w:val="28"/>
        </w:rPr>
        <w:t>муниципально</w:t>
      </w:r>
      <w:r w:rsidR="000F3DB0" w:rsidRPr="00057047">
        <w:rPr>
          <w:rFonts w:ascii="Liberation Serif" w:hAnsi="Liberation Serif" w:cs="Liberation Serif"/>
          <w:color w:val="000000" w:themeColor="text1"/>
          <w:sz w:val="28"/>
          <w:szCs w:val="28"/>
        </w:rPr>
        <w:t>му заданию (</w:t>
      </w:r>
      <w:proofErr w:type="spellStart"/>
      <w:r w:rsidR="000F3DB0" w:rsidRPr="00057047">
        <w:rPr>
          <w:rFonts w:ascii="Liberation Serif" w:hAnsi="Liberation Serif" w:cs="Liberation Serif"/>
          <w:color w:val="000000" w:themeColor="text1"/>
          <w:sz w:val="28"/>
          <w:szCs w:val="28"/>
        </w:rPr>
        <w:t>Rki</w:t>
      </w:r>
      <w:proofErr w:type="spellEnd"/>
      <w:r w:rsidR="000F3DB0" w:rsidRPr="00057047">
        <w:rPr>
          <w:rFonts w:ascii="Liberation Serif" w:hAnsi="Liberation Serif" w:cs="Liberation Serif"/>
          <w:color w:val="000000" w:themeColor="text1"/>
          <w:sz w:val="28"/>
          <w:szCs w:val="28"/>
        </w:rPr>
        <w:t xml:space="preserve">(w)) и коэффициент соответствия i-й </w:t>
      </w:r>
      <w:r w:rsidR="004913E1" w:rsidRPr="00057047">
        <w:rPr>
          <w:rFonts w:ascii="Liberation Serif" w:hAnsi="Liberation Serif" w:cs="Liberation Serif"/>
          <w:color w:val="000000" w:themeColor="text1"/>
          <w:sz w:val="28"/>
          <w:szCs w:val="28"/>
        </w:rPr>
        <w:t>муниципальн</w:t>
      </w:r>
      <w:r w:rsidR="000F3DB0" w:rsidRPr="00057047">
        <w:rPr>
          <w:rFonts w:ascii="Liberation Serif" w:hAnsi="Liberation Serif" w:cs="Liberation Serif"/>
          <w:color w:val="000000" w:themeColor="text1"/>
          <w:sz w:val="28"/>
          <w:szCs w:val="28"/>
        </w:rPr>
        <w:t xml:space="preserve">ой услуги (w-й работы) установленным требованиям к качеству </w:t>
      </w:r>
      <w:proofErr w:type="spellStart"/>
      <w:r w:rsidR="000F3DB0" w:rsidRPr="00057047">
        <w:rPr>
          <w:rFonts w:ascii="Liberation Serif" w:hAnsi="Liberation Serif" w:cs="Liberation Serif"/>
          <w:color w:val="000000" w:themeColor="text1"/>
          <w:sz w:val="28"/>
          <w:szCs w:val="28"/>
        </w:rPr>
        <w:t>Rqi</w:t>
      </w:r>
      <w:proofErr w:type="spellEnd"/>
      <w:r w:rsidR="000F3DB0" w:rsidRPr="00057047">
        <w:rPr>
          <w:rFonts w:ascii="Liberation Serif" w:hAnsi="Liberation Serif" w:cs="Liberation Serif"/>
          <w:color w:val="000000" w:themeColor="text1"/>
          <w:sz w:val="28"/>
          <w:szCs w:val="28"/>
        </w:rPr>
        <w:t xml:space="preserve">(w) определяются по результатам мониторинга исполнения </w:t>
      </w:r>
      <w:r w:rsidR="004913E1"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 проводимого в рамках рассмотрения годового отчета об исполнении </w:t>
      </w:r>
      <w:r w:rsidR="004913E1" w:rsidRPr="00057047">
        <w:rPr>
          <w:rFonts w:ascii="Liberation Serif" w:hAnsi="Liberation Serif" w:cs="Liberation Serif"/>
          <w:color w:val="000000" w:themeColor="text1"/>
          <w:sz w:val="28"/>
          <w:szCs w:val="28"/>
        </w:rPr>
        <w:t>муниципального</w:t>
      </w:r>
      <w:r w:rsidR="000F3DB0" w:rsidRPr="00057047">
        <w:rPr>
          <w:rFonts w:ascii="Liberation Serif" w:hAnsi="Liberation Serif" w:cs="Liberation Serif"/>
          <w:color w:val="000000" w:themeColor="text1"/>
          <w:sz w:val="28"/>
          <w:szCs w:val="28"/>
        </w:rPr>
        <w:t xml:space="preserve"> задания, представляемого органу</w:t>
      </w:r>
      <w:r w:rsidR="004913E1" w:rsidRPr="00057047">
        <w:rPr>
          <w:rFonts w:ascii="Liberation Serif" w:hAnsi="Liberation Serif" w:cs="Liberation Serif"/>
          <w:color w:val="000000" w:themeColor="text1"/>
          <w:sz w:val="28"/>
          <w:szCs w:val="28"/>
        </w:rPr>
        <w:t xml:space="preserve"> местного самоуправления</w:t>
      </w:r>
      <w:r w:rsidR="000F3DB0" w:rsidRPr="00057047">
        <w:rPr>
          <w:rFonts w:ascii="Liberation Serif" w:hAnsi="Liberation Serif" w:cs="Liberation Serif"/>
          <w:color w:val="000000" w:themeColor="text1"/>
          <w:sz w:val="28"/>
          <w:szCs w:val="28"/>
        </w:rPr>
        <w:t>, осуществляющему функции и полномочия учредителя, и иных контрольных мероприятий.</w:t>
      </w:r>
      <w:proofErr w:type="gramEnd"/>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коэффициента соответствия фактического объема оказания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(выполнения w-й работы) </w:t>
      </w:r>
      <w:r w:rsidR="004913E1" w:rsidRPr="00057047">
        <w:rPr>
          <w:rFonts w:ascii="Liberation Serif" w:hAnsi="Liberation Serif" w:cs="Liberation Serif"/>
          <w:color w:val="000000" w:themeColor="text1"/>
          <w:sz w:val="28"/>
          <w:szCs w:val="28"/>
        </w:rPr>
        <w:t>муниципально</w:t>
      </w:r>
      <w:r w:rsidRPr="00057047">
        <w:rPr>
          <w:rFonts w:ascii="Liberation Serif" w:hAnsi="Liberation Serif" w:cs="Liberation Serif"/>
          <w:color w:val="000000" w:themeColor="text1"/>
          <w:sz w:val="28"/>
          <w:szCs w:val="28"/>
        </w:rPr>
        <w:t>му заданию (</w:t>
      </w:r>
      <w:proofErr w:type="spellStart"/>
      <w:r w:rsidRPr="00057047">
        <w:rPr>
          <w:rFonts w:ascii="Liberation Serif" w:hAnsi="Liberation Serif" w:cs="Liberation Serif"/>
          <w:color w:val="000000" w:themeColor="text1"/>
          <w:sz w:val="28"/>
          <w:szCs w:val="28"/>
        </w:rPr>
        <w:t>Rki</w:t>
      </w:r>
      <w:proofErr w:type="spellEnd"/>
      <w:r w:rsidRPr="00057047">
        <w:rPr>
          <w:rFonts w:ascii="Liberation Serif" w:hAnsi="Liberation Serif" w:cs="Liberation Serif"/>
          <w:color w:val="000000" w:themeColor="text1"/>
          <w:sz w:val="28"/>
          <w:szCs w:val="28"/>
        </w:rPr>
        <w:t xml:space="preserve">(w)) устанавливается в зависимости от значения показателя, характеризующего результативность выполнения объема i-й </w:t>
      </w:r>
      <w:r w:rsidR="004913E1" w:rsidRPr="00057047">
        <w:rPr>
          <w:rFonts w:ascii="Liberation Serif" w:hAnsi="Liberation Serif" w:cs="Liberation Serif"/>
          <w:color w:val="000000" w:themeColor="text1"/>
          <w:sz w:val="28"/>
          <w:szCs w:val="28"/>
        </w:rPr>
        <w:t xml:space="preserve">муниципальной </w:t>
      </w:r>
      <w:r w:rsidRPr="00057047">
        <w:rPr>
          <w:rFonts w:ascii="Liberation Serif" w:hAnsi="Liberation Serif" w:cs="Liberation Serif"/>
          <w:color w:val="000000" w:themeColor="text1"/>
          <w:sz w:val="28"/>
          <w:szCs w:val="28"/>
        </w:rPr>
        <w:t xml:space="preserve">услуги (w-й работы) K1i(w), определяемого по результатам мониторинга исполнения </w:t>
      </w:r>
      <w:r w:rsidR="004913E1" w:rsidRPr="00057047">
        <w:rPr>
          <w:rFonts w:ascii="Liberation Serif" w:hAnsi="Liberation Serif" w:cs="Liberation Serif"/>
          <w:color w:val="000000" w:themeColor="text1"/>
          <w:sz w:val="28"/>
          <w:szCs w:val="28"/>
        </w:rPr>
        <w:t>муниципально</w:t>
      </w:r>
      <w:r w:rsidRPr="00057047">
        <w:rPr>
          <w:rFonts w:ascii="Liberation Serif" w:hAnsi="Liberation Serif" w:cs="Liberation Serif"/>
          <w:color w:val="000000" w:themeColor="text1"/>
          <w:sz w:val="28"/>
          <w:szCs w:val="28"/>
        </w:rPr>
        <w:t>го задания, и определяется в соответствии с критериями, указанными в таблице 1.</w:t>
      </w:r>
    </w:p>
    <w:p w:rsidR="000F3DB0" w:rsidRPr="00057047" w:rsidRDefault="000F3DB0" w:rsidP="00114792">
      <w:pPr>
        <w:pStyle w:val="ConsPlusNormal"/>
        <w:jc w:val="right"/>
        <w:outlineLvl w:val="2"/>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260"/>
        <w:gridCol w:w="2607"/>
        <w:gridCol w:w="3347"/>
      </w:tblGrid>
      <w:tr w:rsidR="00114792" w:rsidRPr="00057047" w:rsidTr="002C343F">
        <w:tc>
          <w:tcPr>
            <w:tcW w:w="70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Номер строки</w:t>
            </w:r>
          </w:p>
        </w:tc>
        <w:tc>
          <w:tcPr>
            <w:tcW w:w="3260"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показателя, характеризующего результативность выполнения объема i-й </w:t>
            </w:r>
            <w:r w:rsidR="004913E1" w:rsidRPr="00057047">
              <w:rPr>
                <w:rFonts w:ascii="Liberation Serif" w:hAnsi="Liberation Serif" w:cs="Liberation Serif"/>
                <w:color w:val="000000" w:themeColor="text1"/>
                <w:sz w:val="28"/>
                <w:szCs w:val="28"/>
              </w:rPr>
              <w:t xml:space="preserve">муниципальной </w:t>
            </w:r>
            <w:r w:rsidRPr="00057047">
              <w:rPr>
                <w:rFonts w:ascii="Liberation Serif" w:hAnsi="Liberation Serif" w:cs="Liberation Serif"/>
                <w:color w:val="000000" w:themeColor="text1"/>
                <w:sz w:val="28"/>
                <w:szCs w:val="28"/>
              </w:rPr>
              <w:t xml:space="preserve"> услуги (w-й работы) K1i(w)</w:t>
            </w:r>
          </w:p>
        </w:tc>
        <w:tc>
          <w:tcPr>
            <w:tcW w:w="260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Интерпретация значений показателя K1i (K1w)</w:t>
            </w:r>
          </w:p>
        </w:tc>
        <w:tc>
          <w:tcPr>
            <w:tcW w:w="334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коэффициента соответствия фактического объема оказания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(выполнения w-й работы) </w:t>
            </w:r>
            <w:proofErr w:type="spellStart"/>
            <w:r w:rsidRPr="00057047">
              <w:rPr>
                <w:rFonts w:ascii="Liberation Serif" w:hAnsi="Liberation Serif" w:cs="Liberation Serif"/>
                <w:color w:val="000000" w:themeColor="text1"/>
                <w:sz w:val="28"/>
                <w:szCs w:val="28"/>
              </w:rPr>
              <w:t>Rki</w:t>
            </w:r>
            <w:proofErr w:type="spellEnd"/>
            <w:r w:rsidRPr="00057047">
              <w:rPr>
                <w:rFonts w:ascii="Liberation Serif" w:hAnsi="Liberation Serif" w:cs="Liberation Serif"/>
                <w:color w:val="000000" w:themeColor="text1"/>
                <w:sz w:val="28"/>
                <w:szCs w:val="28"/>
              </w:rPr>
              <w:t xml:space="preserve">(w) (с учетом допустимых отклонений, в пределах которых </w:t>
            </w:r>
            <w:r w:rsidR="004913E1"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считается выполненным)</w:t>
            </w:r>
          </w:p>
        </w:tc>
      </w:tr>
      <w:tr w:rsidR="00114792" w:rsidRPr="00057047" w:rsidTr="002C343F">
        <w:tc>
          <w:tcPr>
            <w:tcW w:w="70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w:t>
            </w:r>
          </w:p>
        </w:tc>
        <w:tc>
          <w:tcPr>
            <w:tcW w:w="3260"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K1i(w) &gt;= 100%</w:t>
            </w:r>
          </w:p>
        </w:tc>
        <w:tc>
          <w:tcPr>
            <w:tcW w:w="2607" w:type="dxa"/>
          </w:tcPr>
          <w:p w:rsidR="000F3DB0" w:rsidRPr="00057047" w:rsidRDefault="004913E1"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муниципальное</w:t>
            </w:r>
            <w:r w:rsidR="000F3DB0" w:rsidRPr="00057047">
              <w:rPr>
                <w:rFonts w:ascii="Liberation Serif" w:hAnsi="Liberation Serif" w:cs="Liberation Serif"/>
                <w:color w:val="000000" w:themeColor="text1"/>
                <w:sz w:val="28"/>
                <w:szCs w:val="28"/>
              </w:rPr>
              <w:t xml:space="preserve"> задание по показателю, характеризующему результативность выполнения объема i-й </w:t>
            </w:r>
            <w:r w:rsidRPr="00057047">
              <w:rPr>
                <w:rFonts w:ascii="Liberation Serif" w:hAnsi="Liberation Serif" w:cs="Liberation Serif"/>
                <w:color w:val="000000" w:themeColor="text1"/>
                <w:sz w:val="28"/>
                <w:szCs w:val="28"/>
              </w:rPr>
              <w:t>муниципальной</w:t>
            </w:r>
            <w:r w:rsidR="000F3DB0" w:rsidRPr="00057047">
              <w:rPr>
                <w:rFonts w:ascii="Liberation Serif" w:hAnsi="Liberation Serif" w:cs="Liberation Serif"/>
                <w:color w:val="000000" w:themeColor="text1"/>
                <w:sz w:val="28"/>
                <w:szCs w:val="28"/>
              </w:rPr>
              <w:t xml:space="preserve"> услуги (w-й работы), выполнено с допустимыми отклонениями</w:t>
            </w:r>
          </w:p>
        </w:tc>
        <w:tc>
          <w:tcPr>
            <w:tcW w:w="334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1,00</w:t>
            </w:r>
          </w:p>
        </w:tc>
      </w:tr>
      <w:tr w:rsidR="000F3DB0" w:rsidRPr="00057047" w:rsidTr="002C343F">
        <w:tc>
          <w:tcPr>
            <w:tcW w:w="70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2.</w:t>
            </w:r>
          </w:p>
        </w:tc>
        <w:tc>
          <w:tcPr>
            <w:tcW w:w="3260"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K1i(w) &lt; 100%</w:t>
            </w:r>
          </w:p>
        </w:tc>
        <w:tc>
          <w:tcPr>
            <w:tcW w:w="2607" w:type="dxa"/>
          </w:tcPr>
          <w:p w:rsidR="000F3DB0" w:rsidRPr="00057047" w:rsidRDefault="004913E1"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w:t>
            </w:r>
            <w:r w:rsidR="000F3DB0" w:rsidRPr="00057047">
              <w:rPr>
                <w:rFonts w:ascii="Liberation Serif" w:hAnsi="Liberation Serif" w:cs="Liberation Serif"/>
                <w:color w:val="000000" w:themeColor="text1"/>
                <w:sz w:val="28"/>
                <w:szCs w:val="28"/>
              </w:rPr>
              <w:t xml:space="preserve">е задание по показателю, характеризующему результативность выполнения объема i-й </w:t>
            </w:r>
            <w:r w:rsidRPr="00057047">
              <w:rPr>
                <w:rFonts w:ascii="Liberation Serif" w:hAnsi="Liberation Serif" w:cs="Liberation Serif"/>
                <w:color w:val="000000" w:themeColor="text1"/>
                <w:sz w:val="28"/>
                <w:szCs w:val="28"/>
              </w:rPr>
              <w:t>муниципальной</w:t>
            </w:r>
            <w:r w:rsidR="000F3DB0" w:rsidRPr="00057047">
              <w:rPr>
                <w:rFonts w:ascii="Liberation Serif" w:hAnsi="Liberation Serif" w:cs="Liberation Serif"/>
                <w:color w:val="000000" w:themeColor="text1"/>
                <w:sz w:val="28"/>
                <w:szCs w:val="28"/>
              </w:rPr>
              <w:t xml:space="preserve"> услуги (w-й работы), не выполнено</w:t>
            </w:r>
          </w:p>
        </w:tc>
        <w:tc>
          <w:tcPr>
            <w:tcW w:w="3347" w:type="dxa"/>
          </w:tcPr>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24"/>
                <w:sz w:val="28"/>
                <w:szCs w:val="28"/>
              </w:rPr>
              <w:drawing>
                <wp:inline distT="0" distB="0" distL="0" distR="0" wp14:anchorId="1F02C209" wp14:editId="47DA8878">
                  <wp:extent cx="609600" cy="466725"/>
                  <wp:effectExtent l="0" t="0" r="0" b="9525"/>
                  <wp:docPr id="3" name="Рисунок 3" descr="base_23623_2373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237362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p>
        </w:tc>
      </w:tr>
    </w:tbl>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показателя, характеризующего результативность выполнения объема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(K1i(w)), определяется по каждой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услуге (работе) по формуле: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27"/>
          <w:sz w:val="28"/>
          <w:szCs w:val="28"/>
        </w:rPr>
        <w:drawing>
          <wp:inline distT="0" distB="0" distL="0" distR="0" wp14:anchorId="1A0558A7" wp14:editId="5A26BA3C">
            <wp:extent cx="3438525" cy="504825"/>
            <wp:effectExtent l="0" t="0" r="9525" b="9525"/>
            <wp:docPr id="4" name="Рисунок 4" descr="base_23623_2373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3_237362_3277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8525" cy="504825"/>
                    </a:xfrm>
                    <a:prstGeom prst="rect">
                      <a:avLst/>
                    </a:prstGeom>
                    <a:noFill/>
                    <a:ln>
                      <a:noFill/>
                    </a:ln>
                  </pic:spPr>
                </pic:pic>
              </a:graphicData>
            </a:graphic>
          </wp:inline>
        </w:drawing>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K1i(w) - значение показателя, характеризующего результативность выполнения объема i-й </w:t>
      </w:r>
      <w:r w:rsidR="004913E1" w:rsidRPr="00057047">
        <w:rPr>
          <w:rFonts w:ascii="Liberation Serif" w:hAnsi="Liberation Serif" w:cs="Liberation Serif"/>
          <w:color w:val="000000" w:themeColor="text1"/>
          <w:sz w:val="28"/>
          <w:szCs w:val="28"/>
        </w:rPr>
        <w:t xml:space="preserve">муниципальной </w:t>
      </w:r>
      <w:r w:rsidRPr="00057047">
        <w:rPr>
          <w:rFonts w:ascii="Liberation Serif" w:hAnsi="Liberation Serif" w:cs="Liberation Serif"/>
          <w:color w:val="000000" w:themeColor="text1"/>
          <w:sz w:val="28"/>
          <w:szCs w:val="28"/>
        </w:rPr>
        <w:t xml:space="preserve"> услуги (w-й работы) (процентов);</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Vi</w:t>
      </w:r>
      <w:proofErr w:type="spellEnd"/>
      <w:r w:rsidRPr="00057047">
        <w:rPr>
          <w:rFonts w:ascii="Liberation Serif" w:hAnsi="Liberation Serif" w:cs="Liberation Serif"/>
          <w:color w:val="000000" w:themeColor="text1"/>
          <w:sz w:val="28"/>
          <w:szCs w:val="28"/>
        </w:rPr>
        <w:t xml:space="preserve">(w)факт - фактическое значение показателя, характеризующего результативность выполнения объема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установленное в отчете об исполнении </w:t>
      </w:r>
      <w:r w:rsidR="004913E1"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(в натуральных показателях);</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Vi</w:t>
      </w:r>
      <w:proofErr w:type="spellEnd"/>
      <w:r w:rsidRPr="00057047">
        <w:rPr>
          <w:rFonts w:ascii="Liberation Serif" w:hAnsi="Liberation Serif" w:cs="Liberation Serif"/>
          <w:color w:val="000000" w:themeColor="text1"/>
          <w:sz w:val="28"/>
          <w:szCs w:val="28"/>
        </w:rPr>
        <w:t xml:space="preserve">(w)план - плановое значение показателя, характеризующего результативность выполнения объема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установленное в </w:t>
      </w:r>
      <w:r w:rsidR="004913E1"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(в натуральных показателях);</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d - допустимое (возможное) отклонение от установленного показателя объема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в пределах которого </w:t>
      </w:r>
      <w:r w:rsidR="004913E1"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считается выполненным (процентов).</w:t>
      </w: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Значение коэффициента соответствия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установленным требованиям к качеству (</w:t>
      </w:r>
      <w:proofErr w:type="spellStart"/>
      <w:r w:rsidRPr="00057047">
        <w:rPr>
          <w:rFonts w:ascii="Liberation Serif" w:hAnsi="Liberation Serif" w:cs="Liberation Serif"/>
          <w:color w:val="000000" w:themeColor="text1"/>
          <w:sz w:val="28"/>
          <w:szCs w:val="28"/>
        </w:rPr>
        <w:t>Rqi</w:t>
      </w:r>
      <w:proofErr w:type="spellEnd"/>
      <w:r w:rsidRPr="00057047">
        <w:rPr>
          <w:rFonts w:ascii="Liberation Serif" w:hAnsi="Liberation Serif" w:cs="Liberation Serif"/>
          <w:color w:val="000000" w:themeColor="text1"/>
          <w:sz w:val="28"/>
          <w:szCs w:val="28"/>
        </w:rPr>
        <w:t xml:space="preserve">(w)) определяется в зависимости от значения показателя, характеризующего достигнутый уровень 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 определяемого по результатам мониторинга исполнения </w:t>
      </w:r>
      <w:r w:rsidR="004913E1"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и рассчитывается в соответствии с критериями, указанными в таблице 2.</w:t>
      </w:r>
      <w:proofErr w:type="gramEnd"/>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jc w:val="right"/>
        <w:outlineLvl w:val="2"/>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Таблица 2</w:t>
      </w:r>
    </w:p>
    <w:p w:rsidR="000F3DB0" w:rsidRPr="00057047" w:rsidRDefault="000F3DB0" w:rsidP="00114792">
      <w:pPr>
        <w:pStyle w:val="ConsPlusNormal"/>
        <w:jc w:val="both"/>
        <w:rPr>
          <w:rFonts w:ascii="Liberation Serif" w:hAnsi="Liberation Serif" w:cs="Liberation Serif"/>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2608"/>
        <w:gridCol w:w="3347"/>
      </w:tblGrid>
      <w:tr w:rsidR="00114792" w:rsidRPr="00057047" w:rsidTr="002C343F">
        <w:tc>
          <w:tcPr>
            <w:tcW w:w="90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Номер строки</w:t>
            </w:r>
          </w:p>
        </w:tc>
        <w:tc>
          <w:tcPr>
            <w:tcW w:w="3061"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показателя, характеризующего достигнутый уровень качества i-й </w:t>
            </w:r>
            <w:r w:rsidR="004913E1" w:rsidRPr="00057047">
              <w:rPr>
                <w:rFonts w:ascii="Liberation Serif" w:hAnsi="Liberation Serif" w:cs="Liberation Serif"/>
                <w:color w:val="000000" w:themeColor="text1"/>
                <w:sz w:val="28"/>
                <w:szCs w:val="28"/>
              </w:rPr>
              <w:lastRenderedPageBreak/>
              <w:t>муниципальной</w:t>
            </w:r>
            <w:r w:rsidRPr="00057047">
              <w:rPr>
                <w:rFonts w:ascii="Liberation Serif" w:hAnsi="Liberation Serif" w:cs="Liberation Serif"/>
                <w:color w:val="000000" w:themeColor="text1"/>
                <w:sz w:val="28"/>
                <w:szCs w:val="28"/>
              </w:rPr>
              <w:t xml:space="preserve"> услуги (w-й работы) (K2i(w))</w:t>
            </w:r>
          </w:p>
        </w:tc>
        <w:tc>
          <w:tcPr>
            <w:tcW w:w="2608"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Интерпретация значений показателя K2i(w)</w:t>
            </w:r>
          </w:p>
        </w:tc>
        <w:tc>
          <w:tcPr>
            <w:tcW w:w="334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коэффициента соответствия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установленным </w:t>
            </w:r>
            <w:r w:rsidRPr="00057047">
              <w:rPr>
                <w:rFonts w:ascii="Liberation Serif" w:hAnsi="Liberation Serif" w:cs="Liberation Serif"/>
                <w:color w:val="000000" w:themeColor="text1"/>
                <w:sz w:val="28"/>
                <w:szCs w:val="28"/>
              </w:rPr>
              <w:lastRenderedPageBreak/>
              <w:t>требованиям к качеству (</w:t>
            </w:r>
            <w:proofErr w:type="spellStart"/>
            <w:r w:rsidRPr="00057047">
              <w:rPr>
                <w:rFonts w:ascii="Liberation Serif" w:hAnsi="Liberation Serif" w:cs="Liberation Serif"/>
                <w:color w:val="000000" w:themeColor="text1"/>
                <w:sz w:val="28"/>
                <w:szCs w:val="28"/>
              </w:rPr>
              <w:t>Rqi</w:t>
            </w:r>
            <w:proofErr w:type="spellEnd"/>
            <w:r w:rsidRPr="00057047">
              <w:rPr>
                <w:rFonts w:ascii="Liberation Serif" w:hAnsi="Liberation Serif" w:cs="Liberation Serif"/>
                <w:color w:val="000000" w:themeColor="text1"/>
                <w:sz w:val="28"/>
                <w:szCs w:val="28"/>
              </w:rPr>
              <w:t>(w))</w:t>
            </w:r>
          </w:p>
        </w:tc>
      </w:tr>
      <w:tr w:rsidR="00114792" w:rsidRPr="00057047" w:rsidTr="002C343F">
        <w:tc>
          <w:tcPr>
            <w:tcW w:w="90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1.</w:t>
            </w:r>
          </w:p>
        </w:tc>
        <w:tc>
          <w:tcPr>
            <w:tcW w:w="3061"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K2i(w) &gt;= 100% - d &lt;*&gt;</w:t>
            </w:r>
          </w:p>
        </w:tc>
        <w:tc>
          <w:tcPr>
            <w:tcW w:w="2608" w:type="dxa"/>
          </w:tcPr>
          <w:p w:rsidR="000F3DB0" w:rsidRPr="00057047" w:rsidRDefault="004913E1"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муниципальное</w:t>
            </w:r>
            <w:r w:rsidR="000F3DB0" w:rsidRPr="00057047">
              <w:rPr>
                <w:rFonts w:ascii="Liberation Serif" w:hAnsi="Liberation Serif" w:cs="Liberation Serif"/>
                <w:color w:val="000000" w:themeColor="text1"/>
                <w:sz w:val="28"/>
                <w:szCs w:val="28"/>
              </w:rPr>
              <w:t xml:space="preserve"> задание по показателю, характеризующему достигнутый уровень качества i-й </w:t>
            </w:r>
            <w:r w:rsidRPr="00057047">
              <w:rPr>
                <w:rFonts w:ascii="Liberation Serif" w:hAnsi="Liberation Serif" w:cs="Liberation Serif"/>
                <w:color w:val="000000" w:themeColor="text1"/>
                <w:sz w:val="28"/>
                <w:szCs w:val="28"/>
              </w:rPr>
              <w:t>муниципальной</w:t>
            </w:r>
            <w:r w:rsidR="000F3DB0" w:rsidRPr="00057047">
              <w:rPr>
                <w:rFonts w:ascii="Liberation Serif" w:hAnsi="Liberation Serif" w:cs="Liberation Serif"/>
                <w:color w:val="000000" w:themeColor="text1"/>
                <w:sz w:val="28"/>
                <w:szCs w:val="28"/>
              </w:rPr>
              <w:t xml:space="preserve"> услуги (w-й работы), выполнено с допустимыми отклонениями</w:t>
            </w:r>
          </w:p>
        </w:tc>
        <w:tc>
          <w:tcPr>
            <w:tcW w:w="334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1,00</w:t>
            </w:r>
          </w:p>
        </w:tc>
      </w:tr>
      <w:tr w:rsidR="000F3DB0" w:rsidRPr="00057047" w:rsidTr="002C343F">
        <w:tc>
          <w:tcPr>
            <w:tcW w:w="90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p>
        </w:tc>
        <w:tc>
          <w:tcPr>
            <w:tcW w:w="3061"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K2i(w) &lt; 100% - d</w:t>
            </w:r>
          </w:p>
        </w:tc>
        <w:tc>
          <w:tcPr>
            <w:tcW w:w="2608" w:type="dxa"/>
          </w:tcPr>
          <w:p w:rsidR="000F3DB0" w:rsidRPr="00057047" w:rsidRDefault="004913E1"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w:t>
            </w:r>
            <w:r w:rsidR="000F3DB0" w:rsidRPr="00057047">
              <w:rPr>
                <w:rFonts w:ascii="Liberation Serif" w:hAnsi="Liberation Serif" w:cs="Liberation Serif"/>
                <w:color w:val="000000" w:themeColor="text1"/>
                <w:sz w:val="28"/>
                <w:szCs w:val="28"/>
              </w:rPr>
              <w:t xml:space="preserve">е задание по показателю, характеризующему достигнутый уровень качества i-й </w:t>
            </w:r>
            <w:r w:rsidRPr="00057047">
              <w:rPr>
                <w:rFonts w:ascii="Liberation Serif" w:hAnsi="Liberation Serif" w:cs="Liberation Serif"/>
                <w:color w:val="000000" w:themeColor="text1"/>
                <w:sz w:val="28"/>
                <w:szCs w:val="28"/>
              </w:rPr>
              <w:t>муниципальной</w:t>
            </w:r>
            <w:r w:rsidR="000F3DB0" w:rsidRPr="00057047">
              <w:rPr>
                <w:rFonts w:ascii="Liberation Serif" w:hAnsi="Liberation Serif" w:cs="Liberation Serif"/>
                <w:color w:val="000000" w:themeColor="text1"/>
                <w:sz w:val="28"/>
                <w:szCs w:val="28"/>
              </w:rPr>
              <w:t xml:space="preserve"> услуги (w-й работы), не выполнено</w:t>
            </w:r>
          </w:p>
        </w:tc>
        <w:tc>
          <w:tcPr>
            <w:tcW w:w="3347" w:type="dxa"/>
          </w:tcPr>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24"/>
                <w:sz w:val="28"/>
                <w:szCs w:val="28"/>
              </w:rPr>
              <w:drawing>
                <wp:inline distT="0" distB="0" distL="0" distR="0" wp14:anchorId="63F65ED7" wp14:editId="7DA147AD">
                  <wp:extent cx="609600" cy="466725"/>
                  <wp:effectExtent l="0" t="0" r="0" b="9525"/>
                  <wp:docPr id="5" name="Рисунок 5" descr="base_23623_2373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3_237362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p>
        </w:tc>
      </w:tr>
    </w:tbl>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&lt;*&gt; d - допустимое (возможное) отклонение от установленного показателя качества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в пределах которого </w:t>
      </w:r>
      <w:r w:rsidR="004913E1"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 считается выполненным (процентов).</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Значение показателя, характеризующего достигнутый уровень 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 определяется по каждой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услуге (работе) по формуле: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14"/>
          <w:sz w:val="28"/>
          <w:szCs w:val="28"/>
        </w:rPr>
        <w:drawing>
          <wp:inline distT="0" distB="0" distL="0" distR="0" wp14:anchorId="48CC7439" wp14:editId="66937DC1">
            <wp:extent cx="3076575" cy="333375"/>
            <wp:effectExtent l="0" t="0" r="9525" b="9525"/>
            <wp:docPr id="6" name="Рисунок 6" descr="base_23623_2373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237362_3277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6575" cy="333375"/>
                    </a:xfrm>
                    <a:prstGeom prst="rect">
                      <a:avLst/>
                    </a:prstGeom>
                    <a:noFill/>
                    <a:ln>
                      <a:noFill/>
                    </a:ln>
                  </pic:spPr>
                </pic:pic>
              </a:graphicData>
            </a:graphic>
          </wp:inline>
        </w:drawing>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K2i(w) - значение показателя, характеризующего достигнутый уровень 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(процентов);</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K2i(w)k - значение по каждому k-</w:t>
      </w:r>
      <w:proofErr w:type="spellStart"/>
      <w:r w:rsidRPr="00057047">
        <w:rPr>
          <w:rFonts w:ascii="Liberation Serif" w:hAnsi="Liberation Serif" w:cs="Liberation Serif"/>
          <w:color w:val="000000" w:themeColor="text1"/>
          <w:sz w:val="28"/>
          <w:szCs w:val="28"/>
        </w:rPr>
        <w:t>му</w:t>
      </w:r>
      <w:proofErr w:type="spellEnd"/>
      <w:r w:rsidRPr="00057047">
        <w:rPr>
          <w:rFonts w:ascii="Liberation Serif" w:hAnsi="Liberation Serif" w:cs="Liberation Serif"/>
          <w:color w:val="000000" w:themeColor="text1"/>
          <w:sz w:val="28"/>
          <w:szCs w:val="28"/>
        </w:rPr>
        <w:t xml:space="preserve"> показателю, характеризующему достигнутый уровень 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(процентов);</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KBi</w:t>
      </w:r>
      <w:proofErr w:type="spellEnd"/>
      <w:r w:rsidRPr="00057047">
        <w:rPr>
          <w:rFonts w:ascii="Liberation Serif" w:hAnsi="Liberation Serif" w:cs="Liberation Serif"/>
          <w:color w:val="000000" w:themeColor="text1"/>
          <w:sz w:val="28"/>
          <w:szCs w:val="28"/>
        </w:rPr>
        <w:t>(w)k - коэффициент весомости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характеризующего достигнутый уровень 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(процентов);</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m - количество показателей, характеризующих достигнутый уровень </w:t>
      </w:r>
      <w:r w:rsidRPr="00057047">
        <w:rPr>
          <w:rFonts w:ascii="Liberation Serif" w:hAnsi="Liberation Serif" w:cs="Liberation Serif"/>
          <w:color w:val="000000" w:themeColor="text1"/>
          <w:sz w:val="28"/>
          <w:szCs w:val="28"/>
        </w:rPr>
        <w:lastRenderedPageBreak/>
        <w:t xml:space="preserve">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Сумма коэффициентов весомости всех показателей, характеризующих достигнутый уровень 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должна быть равна 100%.</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по каждому k-</w:t>
      </w:r>
      <w:proofErr w:type="spellStart"/>
      <w:r w:rsidRPr="00057047">
        <w:rPr>
          <w:rFonts w:ascii="Liberation Serif" w:hAnsi="Liberation Serif" w:cs="Liberation Serif"/>
          <w:color w:val="000000" w:themeColor="text1"/>
          <w:sz w:val="28"/>
          <w:szCs w:val="28"/>
        </w:rPr>
        <w:t>му</w:t>
      </w:r>
      <w:proofErr w:type="spellEnd"/>
      <w:r w:rsidRPr="00057047">
        <w:rPr>
          <w:rFonts w:ascii="Liberation Serif" w:hAnsi="Liberation Serif" w:cs="Liberation Serif"/>
          <w:color w:val="000000" w:themeColor="text1"/>
          <w:sz w:val="28"/>
          <w:szCs w:val="28"/>
        </w:rPr>
        <w:t xml:space="preserve"> показателю, характеризующему достигнутый уровень 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может находиться в диапазоне от 0 до 100% и рассчитывается с учетом следующих методов:</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 если значение показателя, характеризующего достигнутый уровень качества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выражено логическим значением (например, "да/нет", "</w:t>
      </w:r>
      <w:proofErr w:type="gramStart"/>
      <w:r w:rsidRPr="00057047">
        <w:rPr>
          <w:rFonts w:ascii="Liberation Serif" w:hAnsi="Liberation Serif" w:cs="Liberation Serif"/>
          <w:color w:val="000000" w:themeColor="text1"/>
          <w:sz w:val="28"/>
          <w:szCs w:val="28"/>
        </w:rPr>
        <w:t>имеется</w:t>
      </w:r>
      <w:proofErr w:type="gramEnd"/>
      <w:r w:rsidRPr="00057047">
        <w:rPr>
          <w:rFonts w:ascii="Liberation Serif" w:hAnsi="Liberation Serif" w:cs="Liberation Serif"/>
          <w:color w:val="000000" w:themeColor="text1"/>
          <w:sz w:val="28"/>
          <w:szCs w:val="28"/>
        </w:rPr>
        <w:t>/отсутствует"), описанием результата либо значением, равным нулю, то:</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при соответствии фактического значения значению, установленному в </w:t>
      </w:r>
      <w:r w:rsidR="004913E1"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 значение показателя, характеризующего достигнутый уровень качества i-й </w:t>
      </w:r>
      <w:r w:rsidR="004913E1"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100%;</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при несоответствии фактического значения значению, установленному в </w:t>
      </w:r>
      <w:r w:rsidR="00580116" w:rsidRPr="00057047">
        <w:rPr>
          <w:rFonts w:ascii="Liberation Serif" w:hAnsi="Liberation Serif" w:cs="Liberation Serif"/>
          <w:color w:val="000000" w:themeColor="text1"/>
          <w:sz w:val="28"/>
          <w:szCs w:val="28"/>
        </w:rPr>
        <w:t xml:space="preserve">муниципальном </w:t>
      </w:r>
      <w:r w:rsidRPr="00057047">
        <w:rPr>
          <w:rFonts w:ascii="Liberation Serif" w:hAnsi="Liberation Serif" w:cs="Liberation Serif"/>
          <w:color w:val="000000" w:themeColor="text1"/>
          <w:sz w:val="28"/>
          <w:szCs w:val="28"/>
        </w:rPr>
        <w:t xml:space="preserve">задании,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нулю;</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2) если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большее значение которого отражает худшее качество </w:t>
      </w:r>
      <w:r w:rsidR="00580116" w:rsidRPr="00057047">
        <w:rPr>
          <w:rFonts w:ascii="Liberation Serif" w:hAnsi="Liberation Serif" w:cs="Liberation Serif"/>
          <w:color w:val="000000" w:themeColor="text1"/>
          <w:sz w:val="28"/>
          <w:szCs w:val="28"/>
        </w:rPr>
        <w:t xml:space="preserve">муниципальной </w:t>
      </w:r>
      <w:r w:rsidRPr="00057047">
        <w:rPr>
          <w:rFonts w:ascii="Liberation Serif" w:hAnsi="Liberation Serif" w:cs="Liberation Serif"/>
          <w:color w:val="000000" w:themeColor="text1"/>
          <w:sz w:val="28"/>
          <w:szCs w:val="28"/>
        </w:rPr>
        <w:t xml:space="preserve"> услуги (работы)),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w:t>
      </w:r>
      <w:proofErr w:type="gramEnd"/>
      <w:r w:rsidRPr="00057047">
        <w:rPr>
          <w:rFonts w:ascii="Liberation Serif" w:hAnsi="Liberation Serif" w:cs="Liberation Serif"/>
          <w:color w:val="000000" w:themeColor="text1"/>
          <w:sz w:val="28"/>
          <w:szCs w:val="28"/>
        </w:rPr>
        <w:t>), определяется расчетным путем по формуле: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35"/>
          <w:sz w:val="28"/>
          <w:szCs w:val="28"/>
        </w:rPr>
        <w:drawing>
          <wp:inline distT="0" distB="0" distL="0" distR="0" wp14:anchorId="434C4727" wp14:editId="60528E8A">
            <wp:extent cx="5029200" cy="609600"/>
            <wp:effectExtent l="0" t="0" r="0" b="0"/>
            <wp:docPr id="7" name="Рисунок 7" descr="base_23623_2373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23_237362_3277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609600"/>
                    </a:xfrm>
                    <a:prstGeom prst="rect">
                      <a:avLst/>
                    </a:prstGeom>
                    <a:noFill/>
                    <a:ln>
                      <a:noFill/>
                    </a:ln>
                  </pic:spPr>
                </pic:pic>
              </a:graphicData>
            </a:graphic>
          </wp:inline>
        </w:drawing>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qi</w:t>
      </w:r>
      <w:proofErr w:type="spellEnd"/>
      <w:r w:rsidRPr="00057047">
        <w:rPr>
          <w:rFonts w:ascii="Liberation Serif" w:hAnsi="Liberation Serif" w:cs="Liberation Serif"/>
          <w:color w:val="000000" w:themeColor="text1"/>
          <w:sz w:val="28"/>
          <w:szCs w:val="28"/>
        </w:rPr>
        <w:t>(w)</w:t>
      </w:r>
      <w:proofErr w:type="spellStart"/>
      <w:proofErr w:type="gramStart"/>
      <w:r w:rsidRPr="00057047">
        <w:rPr>
          <w:rFonts w:ascii="Liberation Serif" w:hAnsi="Liberation Serif" w:cs="Liberation Serif"/>
          <w:color w:val="000000" w:themeColor="text1"/>
          <w:sz w:val="28"/>
          <w:szCs w:val="28"/>
        </w:rPr>
        <w:t>k</w:t>
      </w:r>
      <w:proofErr w:type="gramEnd"/>
      <w:r w:rsidRPr="00057047">
        <w:rPr>
          <w:rFonts w:ascii="Liberation Serif" w:hAnsi="Liberation Serif" w:cs="Liberation Serif"/>
          <w:color w:val="000000" w:themeColor="text1"/>
          <w:sz w:val="28"/>
          <w:szCs w:val="28"/>
        </w:rPr>
        <w:t>факт</w:t>
      </w:r>
      <w:proofErr w:type="spellEnd"/>
      <w:r w:rsidRPr="00057047">
        <w:rPr>
          <w:rFonts w:ascii="Liberation Serif" w:hAnsi="Liberation Serif" w:cs="Liberation Serif"/>
          <w:color w:val="000000" w:themeColor="text1"/>
          <w:sz w:val="28"/>
          <w:szCs w:val="28"/>
        </w:rPr>
        <w:t xml:space="preserve"> - фактическое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характеризующего качество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(далее - фактическое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qi</w:t>
      </w:r>
      <w:proofErr w:type="spellEnd"/>
      <w:r w:rsidRPr="00057047">
        <w:rPr>
          <w:rFonts w:ascii="Liberation Serif" w:hAnsi="Liberation Serif" w:cs="Liberation Serif"/>
          <w:color w:val="000000" w:themeColor="text1"/>
          <w:sz w:val="28"/>
          <w:szCs w:val="28"/>
        </w:rPr>
        <w:t>(w)</w:t>
      </w:r>
      <w:proofErr w:type="spellStart"/>
      <w:proofErr w:type="gramStart"/>
      <w:r w:rsidRPr="00057047">
        <w:rPr>
          <w:rFonts w:ascii="Liberation Serif" w:hAnsi="Liberation Serif" w:cs="Liberation Serif"/>
          <w:color w:val="000000" w:themeColor="text1"/>
          <w:sz w:val="28"/>
          <w:szCs w:val="28"/>
        </w:rPr>
        <w:t>k</w:t>
      </w:r>
      <w:proofErr w:type="gramEnd"/>
      <w:r w:rsidRPr="00057047">
        <w:rPr>
          <w:rFonts w:ascii="Liberation Serif" w:hAnsi="Liberation Serif" w:cs="Liberation Serif"/>
          <w:color w:val="000000" w:themeColor="text1"/>
          <w:sz w:val="28"/>
          <w:szCs w:val="28"/>
        </w:rPr>
        <w:t>план</w:t>
      </w:r>
      <w:proofErr w:type="spellEnd"/>
      <w:r w:rsidRPr="00057047">
        <w:rPr>
          <w:rFonts w:ascii="Liberation Serif" w:hAnsi="Liberation Serif" w:cs="Liberation Serif"/>
          <w:color w:val="000000" w:themeColor="text1"/>
          <w:sz w:val="28"/>
          <w:szCs w:val="28"/>
        </w:rPr>
        <w:t xml:space="preserve"> - плановое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характеризующего качество i-й </w:t>
      </w:r>
      <w:r w:rsidR="00580116" w:rsidRPr="00057047">
        <w:rPr>
          <w:rFonts w:ascii="Liberation Serif" w:hAnsi="Liberation Serif" w:cs="Liberation Serif"/>
          <w:color w:val="000000" w:themeColor="text1"/>
          <w:sz w:val="28"/>
          <w:szCs w:val="28"/>
        </w:rPr>
        <w:t xml:space="preserve">муниципальной </w:t>
      </w:r>
      <w:r w:rsidRPr="00057047">
        <w:rPr>
          <w:rFonts w:ascii="Liberation Serif" w:hAnsi="Liberation Serif" w:cs="Liberation Serif"/>
          <w:color w:val="000000" w:themeColor="text1"/>
          <w:sz w:val="28"/>
          <w:szCs w:val="28"/>
        </w:rPr>
        <w:t>услуги (w-й работы) (далее - плановое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При этом в случае если фактическое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меньше планового значения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и (или) равно нулю,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(K2ik), признается равным 100%. В случае если расчетное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lastRenderedPageBreak/>
        <w:t>услуги (w-й работы) (K2i(w)k), приобретает отрицательное значение, то значение показателя, характеризующего достигнутый</w:t>
      </w:r>
      <w:proofErr w:type="gramEnd"/>
      <w:r w:rsidRPr="00057047">
        <w:rPr>
          <w:rFonts w:ascii="Liberation Serif" w:hAnsi="Liberation Serif" w:cs="Liberation Serif"/>
          <w:color w:val="000000" w:themeColor="text1"/>
          <w:sz w:val="28"/>
          <w:szCs w:val="28"/>
        </w:rPr>
        <w:t xml:space="preserve">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нулю.</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плановое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равно нулю,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принимает значение с учетом следующих методов:</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фактическое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меньше либо равно нулю,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100%;</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фактическое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больше нуля,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нулю;</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3) если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(работы), большее значение которого отражает лучшее качество </w:t>
      </w:r>
      <w:r w:rsidR="00580116" w:rsidRPr="00057047">
        <w:rPr>
          <w:rFonts w:ascii="Liberation Serif" w:hAnsi="Liberation Serif" w:cs="Liberation Serif"/>
          <w:color w:val="000000" w:themeColor="text1"/>
          <w:sz w:val="28"/>
          <w:szCs w:val="28"/>
        </w:rPr>
        <w:t xml:space="preserve">муниципальной </w:t>
      </w:r>
      <w:r w:rsidRPr="00057047">
        <w:rPr>
          <w:rFonts w:ascii="Liberation Serif" w:hAnsi="Liberation Serif" w:cs="Liberation Serif"/>
          <w:color w:val="000000" w:themeColor="text1"/>
          <w:sz w:val="28"/>
          <w:szCs w:val="28"/>
        </w:rPr>
        <w:t xml:space="preserve"> услуги (работы)), то значение показателя, характеризующего результативность выполнения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w:t>
      </w:r>
      <w:proofErr w:type="gramEnd"/>
      <w:r w:rsidRPr="00057047">
        <w:rPr>
          <w:rFonts w:ascii="Liberation Serif" w:hAnsi="Liberation Serif" w:cs="Liberation Serif"/>
          <w:color w:val="000000" w:themeColor="text1"/>
          <w:sz w:val="28"/>
          <w:szCs w:val="28"/>
        </w:rPr>
        <w:t>), определяется расчетным путем по формуле:</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35"/>
          <w:sz w:val="28"/>
          <w:szCs w:val="28"/>
        </w:rPr>
        <w:drawing>
          <wp:inline distT="0" distB="0" distL="0" distR="0" wp14:anchorId="5A332923" wp14:editId="77BDF7DB">
            <wp:extent cx="4676775" cy="609600"/>
            <wp:effectExtent l="0" t="0" r="9525" b="0"/>
            <wp:docPr id="8" name="Рисунок 8" descr="base_23623_2373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23_237362_3277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76775" cy="609600"/>
                    </a:xfrm>
                    <a:prstGeom prst="rect">
                      <a:avLst/>
                    </a:prstGeom>
                    <a:noFill/>
                    <a:ln>
                      <a:noFill/>
                    </a:ln>
                  </pic:spPr>
                </pic:pic>
              </a:graphicData>
            </a:graphic>
          </wp:inline>
        </w:drawing>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При этом в случае если фактическое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больше планового значения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100%. В случае если расчетное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приобретает отрицательное значение, то значение показателя, характеризующего достигнутый уровень качества</w:t>
      </w:r>
      <w:proofErr w:type="gramEnd"/>
      <w:r w:rsidRPr="00057047">
        <w:rPr>
          <w:rFonts w:ascii="Liberation Serif" w:hAnsi="Liberation Serif" w:cs="Liberation Serif"/>
          <w:color w:val="000000" w:themeColor="text1"/>
          <w:sz w:val="28"/>
          <w:szCs w:val="28"/>
        </w:rPr>
        <w:t xml:space="preserve">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нулю.</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плановое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равно нулю,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принимает значение с учетом следующих методов:</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фактическое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больше либо равно нулю,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100%;</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если фактическое значение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меньше нуля, то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(K2i(w)k), признается равным нулю.</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Коэффициент весомости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устанавливается по </w:t>
      </w:r>
      <w:r w:rsidRPr="00057047">
        <w:rPr>
          <w:rFonts w:ascii="Liberation Serif" w:hAnsi="Liberation Serif" w:cs="Liberation Serif"/>
          <w:color w:val="000000" w:themeColor="text1"/>
          <w:sz w:val="28"/>
          <w:szCs w:val="28"/>
        </w:rPr>
        <w:lastRenderedPageBreak/>
        <w:t>результатам балльной оценки значимости каждого показателя (таблица 3).</w:t>
      </w:r>
    </w:p>
    <w:p w:rsidR="000F3DB0" w:rsidRPr="00057047" w:rsidRDefault="000F3DB0" w:rsidP="00114792">
      <w:pPr>
        <w:pStyle w:val="ConsPlusNormal"/>
        <w:jc w:val="right"/>
        <w:outlineLvl w:val="2"/>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Таблица 3</w:t>
      </w:r>
    </w:p>
    <w:p w:rsidR="000F3DB0" w:rsidRPr="00057047" w:rsidRDefault="000F3DB0" w:rsidP="00114792">
      <w:pPr>
        <w:pStyle w:val="ConsPlusNormal"/>
        <w:jc w:val="both"/>
        <w:rPr>
          <w:rFonts w:ascii="Liberation Serif" w:hAnsi="Liberation Serif" w:cs="Liberation Serif"/>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9"/>
        <w:gridCol w:w="1417"/>
        <w:gridCol w:w="7627"/>
      </w:tblGrid>
      <w:tr w:rsidR="00114792" w:rsidRPr="00057047" w:rsidTr="002C343F">
        <w:tc>
          <w:tcPr>
            <w:tcW w:w="87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Номер строки</w:t>
            </w:r>
          </w:p>
        </w:tc>
        <w:tc>
          <w:tcPr>
            <w:tcW w:w="141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Количество баллов</w:t>
            </w:r>
          </w:p>
        </w:tc>
        <w:tc>
          <w:tcPr>
            <w:tcW w:w="762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Значение (оценка) показателя</w:t>
            </w:r>
          </w:p>
        </w:tc>
      </w:tr>
      <w:tr w:rsidR="00114792" w:rsidRPr="00057047" w:rsidTr="002C343F">
        <w:tc>
          <w:tcPr>
            <w:tcW w:w="87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w:t>
            </w:r>
          </w:p>
        </w:tc>
        <w:tc>
          <w:tcPr>
            <w:tcW w:w="141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0</w:t>
            </w:r>
          </w:p>
        </w:tc>
        <w:tc>
          <w:tcPr>
            <w:tcW w:w="7627" w:type="dxa"/>
          </w:tcPr>
          <w:p w:rsidR="000F3DB0" w:rsidRPr="00057047" w:rsidRDefault="000F3DB0"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не имеет значения для оценки качества услуги (работы)</w:t>
            </w:r>
          </w:p>
        </w:tc>
      </w:tr>
      <w:tr w:rsidR="00114792" w:rsidRPr="00057047" w:rsidTr="002C343F">
        <w:tc>
          <w:tcPr>
            <w:tcW w:w="87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p>
        </w:tc>
        <w:tc>
          <w:tcPr>
            <w:tcW w:w="141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1</w:t>
            </w:r>
          </w:p>
        </w:tc>
        <w:tc>
          <w:tcPr>
            <w:tcW w:w="7627" w:type="dxa"/>
          </w:tcPr>
          <w:p w:rsidR="000F3DB0" w:rsidRPr="00057047" w:rsidRDefault="000F3DB0"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минимальное значение для оценки качества услуги (работы)</w:t>
            </w:r>
          </w:p>
        </w:tc>
      </w:tr>
      <w:tr w:rsidR="00114792" w:rsidRPr="00057047" w:rsidTr="002C343F">
        <w:tc>
          <w:tcPr>
            <w:tcW w:w="87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w:t>
            </w:r>
          </w:p>
        </w:tc>
        <w:tc>
          <w:tcPr>
            <w:tcW w:w="141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p>
        </w:tc>
        <w:tc>
          <w:tcPr>
            <w:tcW w:w="7627" w:type="dxa"/>
          </w:tcPr>
          <w:p w:rsidR="000F3DB0" w:rsidRPr="00057047" w:rsidRDefault="000F3DB0"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низкое значение для оценки качества услуги (работы)</w:t>
            </w:r>
          </w:p>
        </w:tc>
      </w:tr>
      <w:tr w:rsidR="00114792" w:rsidRPr="00057047" w:rsidTr="002C343F">
        <w:tc>
          <w:tcPr>
            <w:tcW w:w="87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p>
        </w:tc>
        <w:tc>
          <w:tcPr>
            <w:tcW w:w="141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3</w:t>
            </w:r>
          </w:p>
        </w:tc>
        <w:tc>
          <w:tcPr>
            <w:tcW w:w="7627" w:type="dxa"/>
          </w:tcPr>
          <w:p w:rsidR="000F3DB0" w:rsidRPr="00057047" w:rsidRDefault="000F3DB0"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существенное значение для оценки качества услуги (работы)</w:t>
            </w:r>
          </w:p>
        </w:tc>
      </w:tr>
      <w:tr w:rsidR="00114792" w:rsidRPr="00057047" w:rsidTr="002C343F">
        <w:tc>
          <w:tcPr>
            <w:tcW w:w="87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5.</w:t>
            </w:r>
          </w:p>
        </w:tc>
        <w:tc>
          <w:tcPr>
            <w:tcW w:w="141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p>
        </w:tc>
        <w:tc>
          <w:tcPr>
            <w:tcW w:w="7627" w:type="dxa"/>
          </w:tcPr>
          <w:p w:rsidR="000F3DB0" w:rsidRPr="00057047" w:rsidRDefault="000F3DB0"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высокое значение для оценки качества услуги (работы)</w:t>
            </w:r>
          </w:p>
        </w:tc>
      </w:tr>
      <w:tr w:rsidR="000F3DB0" w:rsidRPr="00057047" w:rsidTr="002C343F">
        <w:tc>
          <w:tcPr>
            <w:tcW w:w="879"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6.</w:t>
            </w:r>
          </w:p>
        </w:tc>
        <w:tc>
          <w:tcPr>
            <w:tcW w:w="1417" w:type="dxa"/>
          </w:tcPr>
          <w:p w:rsidR="000F3DB0" w:rsidRPr="00057047" w:rsidRDefault="000F3DB0"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5</w:t>
            </w:r>
          </w:p>
        </w:tc>
        <w:tc>
          <w:tcPr>
            <w:tcW w:w="7627" w:type="dxa"/>
          </w:tcPr>
          <w:p w:rsidR="000F3DB0" w:rsidRPr="00057047" w:rsidRDefault="000F3DB0" w:rsidP="00114792">
            <w:pPr>
              <w:pStyle w:val="ConsPlusNormal"/>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показатель имеет максимальное значение (является определяющим) для оценки качества услуги (работы)</w:t>
            </w:r>
          </w:p>
        </w:tc>
      </w:tr>
    </w:tbl>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114792">
      <w:pPr>
        <w:pStyle w:val="ConsPlusNormal"/>
        <w:ind w:firstLine="540"/>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Коэффициент весомости k-</w:t>
      </w:r>
      <w:proofErr w:type="spellStart"/>
      <w:r w:rsidRPr="00057047">
        <w:rPr>
          <w:rFonts w:ascii="Liberation Serif" w:hAnsi="Liberation Serif" w:cs="Liberation Serif"/>
          <w:color w:val="000000" w:themeColor="text1"/>
          <w:sz w:val="28"/>
          <w:szCs w:val="28"/>
        </w:rPr>
        <w:t>го</w:t>
      </w:r>
      <w:proofErr w:type="spellEnd"/>
      <w:r w:rsidRPr="00057047">
        <w:rPr>
          <w:rFonts w:ascii="Liberation Serif" w:hAnsi="Liberation Serif" w:cs="Liberation Serif"/>
          <w:color w:val="000000" w:themeColor="text1"/>
          <w:sz w:val="28"/>
          <w:szCs w:val="28"/>
        </w:rPr>
        <w:t xml:space="preserve">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w:t>
      </w:r>
      <w:proofErr w:type="spellStart"/>
      <w:r w:rsidRPr="00057047">
        <w:rPr>
          <w:rFonts w:ascii="Liberation Serif" w:hAnsi="Liberation Serif" w:cs="Liberation Serif"/>
          <w:color w:val="000000" w:themeColor="text1"/>
          <w:sz w:val="28"/>
          <w:szCs w:val="28"/>
        </w:rPr>
        <w:t>KBi</w:t>
      </w:r>
      <w:proofErr w:type="spellEnd"/>
      <w:r w:rsidRPr="00057047">
        <w:rPr>
          <w:rFonts w:ascii="Liberation Serif" w:hAnsi="Liberation Serif" w:cs="Liberation Serif"/>
          <w:color w:val="000000" w:themeColor="text1"/>
          <w:sz w:val="28"/>
          <w:szCs w:val="28"/>
        </w:rPr>
        <w:t>(w)k), рассчитывается по формуле:</w:t>
      </w:r>
    </w:p>
    <w:p w:rsidR="000F3DB0" w:rsidRPr="00057047" w:rsidRDefault="00B5590D" w:rsidP="00114792">
      <w:pPr>
        <w:pStyle w:val="ConsPlusNormal"/>
        <w:jc w:val="center"/>
        <w:rPr>
          <w:rFonts w:ascii="Liberation Serif" w:hAnsi="Liberation Serif" w:cs="Liberation Serif"/>
          <w:color w:val="000000" w:themeColor="text1"/>
          <w:sz w:val="28"/>
          <w:szCs w:val="28"/>
        </w:rPr>
      </w:pPr>
      <w:r w:rsidRPr="00057047">
        <w:rPr>
          <w:rFonts w:ascii="Liberation Serif" w:hAnsi="Liberation Serif" w:cs="Liberation Serif"/>
          <w:noProof/>
          <w:color w:val="000000" w:themeColor="text1"/>
          <w:position w:val="-33"/>
          <w:sz w:val="28"/>
          <w:szCs w:val="28"/>
        </w:rPr>
        <w:drawing>
          <wp:inline distT="0" distB="0" distL="0" distR="0" wp14:anchorId="4DDA8C16" wp14:editId="543D07D3">
            <wp:extent cx="2228850" cy="581025"/>
            <wp:effectExtent l="0" t="0" r="0" b="9525"/>
            <wp:docPr id="9" name="Рисунок 9" descr="base_23623_2373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23_237362_3277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spellStart"/>
      <w:r w:rsidRPr="00057047">
        <w:rPr>
          <w:rFonts w:ascii="Liberation Serif" w:hAnsi="Liberation Serif" w:cs="Liberation Serif"/>
          <w:color w:val="000000" w:themeColor="text1"/>
          <w:sz w:val="28"/>
          <w:szCs w:val="28"/>
        </w:rPr>
        <w:t>Б</w:t>
      </w:r>
      <w:proofErr w:type="gramStart"/>
      <w:r w:rsidRPr="00057047">
        <w:rPr>
          <w:rFonts w:ascii="Liberation Serif" w:hAnsi="Liberation Serif" w:cs="Liberation Serif"/>
          <w:color w:val="000000" w:themeColor="text1"/>
          <w:sz w:val="28"/>
          <w:szCs w:val="28"/>
        </w:rPr>
        <w:t>i</w:t>
      </w:r>
      <w:proofErr w:type="spellEnd"/>
      <w:proofErr w:type="gramEnd"/>
      <w:r w:rsidRPr="00057047">
        <w:rPr>
          <w:rFonts w:ascii="Liberation Serif" w:hAnsi="Liberation Serif" w:cs="Liberation Serif"/>
          <w:color w:val="000000" w:themeColor="text1"/>
          <w:sz w:val="28"/>
          <w:szCs w:val="28"/>
        </w:rPr>
        <w:t>(w)k - балльная оценка, присвоенная k-</w:t>
      </w:r>
      <w:proofErr w:type="spellStart"/>
      <w:r w:rsidRPr="00057047">
        <w:rPr>
          <w:rFonts w:ascii="Liberation Serif" w:hAnsi="Liberation Serif" w:cs="Liberation Serif"/>
          <w:color w:val="000000" w:themeColor="text1"/>
          <w:sz w:val="28"/>
          <w:szCs w:val="28"/>
        </w:rPr>
        <w:t>му</w:t>
      </w:r>
      <w:proofErr w:type="spellEnd"/>
      <w:r w:rsidRPr="00057047">
        <w:rPr>
          <w:rFonts w:ascii="Liberation Serif" w:hAnsi="Liberation Serif" w:cs="Liberation Serif"/>
          <w:color w:val="000000" w:themeColor="text1"/>
          <w:sz w:val="28"/>
          <w:szCs w:val="28"/>
        </w:rPr>
        <w:t xml:space="preserve"> показателю, характеризующему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m - количество показателей, характеризующих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Коэффициент соответствия фактического объема оказания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(выполнения w-й работы) </w:t>
      </w:r>
      <w:r w:rsidR="00580116" w:rsidRPr="00057047">
        <w:rPr>
          <w:rFonts w:ascii="Liberation Serif" w:hAnsi="Liberation Serif" w:cs="Liberation Serif"/>
          <w:color w:val="000000" w:themeColor="text1"/>
          <w:sz w:val="28"/>
          <w:szCs w:val="28"/>
        </w:rPr>
        <w:t>муниципальному</w:t>
      </w:r>
      <w:r w:rsidRPr="00057047">
        <w:rPr>
          <w:rFonts w:ascii="Liberation Serif" w:hAnsi="Liberation Serif" w:cs="Liberation Serif"/>
          <w:color w:val="000000" w:themeColor="text1"/>
          <w:sz w:val="28"/>
          <w:szCs w:val="28"/>
        </w:rPr>
        <w:t xml:space="preserve"> заданию (</w:t>
      </w:r>
      <w:proofErr w:type="spellStart"/>
      <w:r w:rsidRPr="00057047">
        <w:rPr>
          <w:rFonts w:ascii="Liberation Serif" w:hAnsi="Liberation Serif" w:cs="Liberation Serif"/>
          <w:color w:val="000000" w:themeColor="text1"/>
          <w:sz w:val="28"/>
          <w:szCs w:val="28"/>
        </w:rPr>
        <w:t>Rki</w:t>
      </w:r>
      <w:proofErr w:type="spellEnd"/>
      <w:r w:rsidRPr="00057047">
        <w:rPr>
          <w:rFonts w:ascii="Liberation Serif" w:hAnsi="Liberation Serif" w:cs="Liberation Serif"/>
          <w:color w:val="000000" w:themeColor="text1"/>
          <w:sz w:val="28"/>
          <w:szCs w:val="28"/>
        </w:rPr>
        <w:t xml:space="preserve">(w)), коэффициент соответствия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установленным требованиям к качеству и значение показателя, характеризующего достигнутый уровень качества i-й </w:t>
      </w:r>
      <w:r w:rsidR="00580116" w:rsidRPr="00057047">
        <w:rPr>
          <w:rFonts w:ascii="Liberation Serif" w:hAnsi="Liberation Serif" w:cs="Liberation Serif"/>
          <w:color w:val="000000" w:themeColor="text1"/>
          <w:sz w:val="28"/>
          <w:szCs w:val="28"/>
        </w:rPr>
        <w:t>муниципальной</w:t>
      </w:r>
      <w:r w:rsidRPr="00057047">
        <w:rPr>
          <w:rFonts w:ascii="Liberation Serif" w:hAnsi="Liberation Serif" w:cs="Liberation Serif"/>
          <w:color w:val="000000" w:themeColor="text1"/>
          <w:sz w:val="28"/>
          <w:szCs w:val="28"/>
        </w:rPr>
        <w:t xml:space="preserve"> услуги (w-й работы) (K2i(w)), определяются с точностью до двух знаков после запятой по правилам математического округления.</w:t>
      </w:r>
      <w:proofErr w:type="gramEnd"/>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bookmarkStart w:id="13" w:name="P408"/>
      <w:bookmarkEnd w:id="13"/>
      <w:r w:rsidRPr="00057047">
        <w:rPr>
          <w:rFonts w:ascii="Liberation Serif" w:hAnsi="Liberation Serif" w:cs="Liberation Serif"/>
          <w:color w:val="000000" w:themeColor="text1"/>
          <w:sz w:val="28"/>
          <w:szCs w:val="28"/>
        </w:rPr>
        <w:t>4</w:t>
      </w:r>
      <w:r w:rsidR="00C97A31" w:rsidRPr="00057047">
        <w:rPr>
          <w:rFonts w:ascii="Liberation Serif" w:hAnsi="Liberation Serif" w:cs="Liberation Serif"/>
          <w:color w:val="000000" w:themeColor="text1"/>
          <w:sz w:val="28"/>
          <w:szCs w:val="28"/>
        </w:rPr>
        <w:t>1</w:t>
      </w:r>
      <w:r w:rsidRPr="00057047">
        <w:rPr>
          <w:rFonts w:ascii="Liberation Serif" w:hAnsi="Liberation Serif" w:cs="Liberation Serif"/>
          <w:color w:val="000000" w:themeColor="text1"/>
          <w:sz w:val="28"/>
          <w:szCs w:val="28"/>
        </w:rPr>
        <w:t xml:space="preserve">. Субсидия, предоставленная бюджетному учреждению на финансовое обеспечение выполнения </w:t>
      </w:r>
      <w:r w:rsidR="00580116"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подлежит возврату указанным </w:t>
      </w:r>
      <w:r w:rsidRPr="00057047">
        <w:rPr>
          <w:rFonts w:ascii="Liberation Serif" w:hAnsi="Liberation Serif" w:cs="Liberation Serif"/>
          <w:color w:val="000000" w:themeColor="text1"/>
          <w:sz w:val="28"/>
          <w:szCs w:val="28"/>
        </w:rPr>
        <w:lastRenderedPageBreak/>
        <w:t xml:space="preserve">учреждением в </w:t>
      </w:r>
      <w:r w:rsidR="00580116" w:rsidRPr="00057047">
        <w:rPr>
          <w:rFonts w:ascii="Liberation Serif" w:hAnsi="Liberation Serif" w:cs="Liberation Serif"/>
          <w:color w:val="000000" w:themeColor="text1"/>
          <w:sz w:val="28"/>
          <w:szCs w:val="28"/>
        </w:rPr>
        <w:t>местный</w:t>
      </w:r>
      <w:r w:rsidRPr="00057047">
        <w:rPr>
          <w:rFonts w:ascii="Liberation Serif" w:hAnsi="Liberation Serif" w:cs="Liberation Serif"/>
          <w:color w:val="000000" w:themeColor="text1"/>
          <w:sz w:val="28"/>
          <w:szCs w:val="28"/>
        </w:rPr>
        <w:t xml:space="preserve"> бюджет в объеме, соответствующем не достигнутым показателям </w:t>
      </w:r>
      <w:r w:rsidR="00580116"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Не использованные в текущем году остатки средств, предоставленных бюджетному учреждению из </w:t>
      </w:r>
      <w:r w:rsidR="00580116" w:rsidRPr="00057047">
        <w:rPr>
          <w:rFonts w:ascii="Liberation Serif" w:hAnsi="Liberation Serif" w:cs="Liberation Serif"/>
          <w:color w:val="000000" w:themeColor="text1"/>
          <w:sz w:val="28"/>
          <w:szCs w:val="28"/>
        </w:rPr>
        <w:t>местного</w:t>
      </w:r>
      <w:r w:rsidRPr="00057047">
        <w:rPr>
          <w:rFonts w:ascii="Liberation Serif" w:hAnsi="Liberation Serif" w:cs="Liberation Serif"/>
          <w:color w:val="000000" w:themeColor="text1"/>
          <w:sz w:val="28"/>
          <w:szCs w:val="28"/>
        </w:rPr>
        <w:t xml:space="preserve"> бюджета, за исключением подлежащих возврату в соответствии с </w:t>
      </w:r>
      <w:hyperlink w:anchor="P408" w:history="1">
        <w:r w:rsidRPr="00057047">
          <w:rPr>
            <w:rFonts w:ascii="Liberation Serif" w:hAnsi="Liberation Serif" w:cs="Liberation Serif"/>
            <w:color w:val="000000" w:themeColor="text1"/>
            <w:sz w:val="28"/>
            <w:szCs w:val="28"/>
          </w:rPr>
          <w:t>частью первой</w:t>
        </w:r>
      </w:hyperlink>
      <w:r w:rsidRPr="00057047">
        <w:rPr>
          <w:rFonts w:ascii="Liberation Serif" w:hAnsi="Liberation Serif" w:cs="Liberation Serif"/>
          <w:color w:val="000000" w:themeColor="text1"/>
          <w:sz w:val="28"/>
          <w:szCs w:val="28"/>
        </w:rPr>
        <w:t xml:space="preserve"> настоящего пункта, используются в очередном году в соответствии с планом финансово-хозяйственной деятельности бюджетного учреждения для достижения целей, ради которых это учреждение создано.</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2C343F" w:rsidRDefault="002C343F" w:rsidP="002C343F">
      <w:pPr>
        <w:pStyle w:val="ConsPlusTitle"/>
        <w:jc w:val="center"/>
        <w:outlineLvl w:val="1"/>
        <w:rPr>
          <w:rFonts w:ascii="Liberation Serif" w:hAnsi="Liberation Serif" w:cs="Liberation Serif"/>
          <w:color w:val="000000" w:themeColor="text1"/>
          <w:sz w:val="28"/>
          <w:szCs w:val="28"/>
        </w:rPr>
      </w:pPr>
    </w:p>
    <w:p w:rsidR="002C343F" w:rsidRDefault="000F3DB0" w:rsidP="002C343F">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Глава 4. М</w:t>
      </w:r>
      <w:r w:rsidR="00E94DD3" w:rsidRPr="00057047">
        <w:rPr>
          <w:rFonts w:ascii="Liberation Serif" w:hAnsi="Liberation Serif" w:cs="Liberation Serif"/>
          <w:color w:val="000000" w:themeColor="text1"/>
          <w:sz w:val="28"/>
          <w:szCs w:val="28"/>
        </w:rPr>
        <w:t xml:space="preserve">ониторинг и </w:t>
      </w:r>
      <w:proofErr w:type="gramStart"/>
      <w:r w:rsidR="00E94DD3" w:rsidRPr="00057047">
        <w:rPr>
          <w:rFonts w:ascii="Liberation Serif" w:hAnsi="Liberation Serif" w:cs="Liberation Serif"/>
          <w:color w:val="000000" w:themeColor="text1"/>
          <w:sz w:val="28"/>
          <w:szCs w:val="28"/>
        </w:rPr>
        <w:t>контроль за</w:t>
      </w:r>
      <w:proofErr w:type="gramEnd"/>
      <w:r w:rsidR="00E94DD3" w:rsidRPr="00057047">
        <w:rPr>
          <w:rFonts w:ascii="Liberation Serif" w:hAnsi="Liberation Serif" w:cs="Liberation Serif"/>
          <w:color w:val="000000" w:themeColor="text1"/>
          <w:sz w:val="28"/>
          <w:szCs w:val="28"/>
        </w:rPr>
        <w:t xml:space="preserve"> выполнением</w:t>
      </w:r>
    </w:p>
    <w:p w:rsidR="000F3DB0" w:rsidRPr="00057047" w:rsidRDefault="00E94DD3" w:rsidP="002C343F">
      <w:pPr>
        <w:pStyle w:val="ConsPlusTitle"/>
        <w:jc w:val="center"/>
        <w:outlineLvl w:val="1"/>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муниципального задания</w:t>
      </w:r>
    </w:p>
    <w:p w:rsidR="000F3DB0" w:rsidRPr="00057047" w:rsidRDefault="000F3DB0" w:rsidP="00114792">
      <w:pPr>
        <w:pStyle w:val="ConsPlusNormal"/>
        <w:jc w:val="both"/>
        <w:rPr>
          <w:rFonts w:ascii="Liberation Serif" w:hAnsi="Liberation Serif" w:cs="Liberation Serif"/>
          <w:color w:val="000000" w:themeColor="text1"/>
          <w:sz w:val="28"/>
          <w:szCs w:val="28"/>
        </w:rPr>
      </w:pPr>
    </w:p>
    <w:p w:rsidR="00103FCB" w:rsidRPr="00057047" w:rsidRDefault="00C97A31" w:rsidP="00103FCB">
      <w:pPr>
        <w:pStyle w:val="ConsPlusNormal"/>
        <w:ind w:firstLine="540"/>
        <w:jc w:val="both"/>
        <w:rPr>
          <w:rFonts w:ascii="Liberation Serif" w:hAnsi="Liberation Serif" w:cs="Liberation Serif"/>
          <w:sz w:val="28"/>
          <w:szCs w:val="28"/>
        </w:rPr>
      </w:pPr>
      <w:r w:rsidRPr="00057047">
        <w:rPr>
          <w:rFonts w:ascii="Liberation Serif" w:hAnsi="Liberation Serif" w:cs="Liberation Serif"/>
          <w:color w:val="000000" w:themeColor="text1"/>
          <w:sz w:val="28"/>
          <w:szCs w:val="28"/>
        </w:rPr>
        <w:t>42</w:t>
      </w:r>
      <w:r w:rsidR="000F3DB0" w:rsidRPr="00057047">
        <w:rPr>
          <w:rFonts w:ascii="Liberation Serif" w:hAnsi="Liberation Serif" w:cs="Liberation Serif"/>
          <w:color w:val="000000" w:themeColor="text1"/>
          <w:sz w:val="28"/>
          <w:szCs w:val="28"/>
        </w:rPr>
        <w:t xml:space="preserve">. </w:t>
      </w:r>
      <w:bookmarkStart w:id="14" w:name="P415"/>
      <w:bookmarkEnd w:id="14"/>
      <w:r w:rsidR="00103FCB" w:rsidRPr="00057047">
        <w:rPr>
          <w:rFonts w:ascii="Liberation Serif" w:hAnsi="Liberation Serif" w:cs="Liberation Serif"/>
          <w:sz w:val="28"/>
          <w:szCs w:val="28"/>
        </w:rPr>
        <w:t xml:space="preserve">Мониторинг и </w:t>
      </w:r>
      <w:proofErr w:type="gramStart"/>
      <w:r w:rsidR="00103FCB" w:rsidRPr="00057047">
        <w:rPr>
          <w:rFonts w:ascii="Liberation Serif" w:hAnsi="Liberation Serif" w:cs="Liberation Serif"/>
          <w:sz w:val="28"/>
          <w:szCs w:val="28"/>
        </w:rPr>
        <w:t>контроль за</w:t>
      </w:r>
      <w:proofErr w:type="gramEnd"/>
      <w:r w:rsidR="00103FCB" w:rsidRPr="00057047">
        <w:rPr>
          <w:rFonts w:ascii="Liberation Serif" w:hAnsi="Liberation Serif" w:cs="Liberation Serif"/>
          <w:sz w:val="28"/>
          <w:szCs w:val="28"/>
        </w:rPr>
        <w:t xml:space="preserve"> выполнением муниципального задания бюджетными учреждениями осуществляют соответственно органы местного самоуправления, осуществляющие функции и полномочия учредителя.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r w:rsidR="00C97A31" w:rsidRPr="00057047">
        <w:rPr>
          <w:rFonts w:ascii="Liberation Serif" w:hAnsi="Liberation Serif" w:cs="Liberation Serif"/>
          <w:color w:val="000000" w:themeColor="text1"/>
          <w:sz w:val="28"/>
          <w:szCs w:val="28"/>
        </w:rPr>
        <w:t>3</w:t>
      </w:r>
      <w:r w:rsidRPr="00057047">
        <w:rPr>
          <w:rFonts w:ascii="Liberation Serif" w:hAnsi="Liberation Serif" w:cs="Liberation Serif"/>
          <w:color w:val="000000" w:themeColor="text1"/>
          <w:sz w:val="28"/>
          <w:szCs w:val="28"/>
        </w:rPr>
        <w:t xml:space="preserve">. Мониторинг выполнения </w:t>
      </w:r>
      <w:r w:rsidR="00E94DD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(далее - мониторинг) проводится в целях получения в течение текущего года информации о выполнении </w:t>
      </w:r>
      <w:r w:rsidR="00E94DD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и своевременного внесения изменений в </w:t>
      </w:r>
      <w:r w:rsidR="00E94DD3" w:rsidRPr="00057047">
        <w:rPr>
          <w:rFonts w:ascii="Liberation Serif" w:hAnsi="Liberation Serif" w:cs="Liberation Serif"/>
          <w:color w:val="000000" w:themeColor="text1"/>
          <w:sz w:val="28"/>
          <w:szCs w:val="28"/>
        </w:rPr>
        <w:t>муниципальное</w:t>
      </w:r>
      <w:r w:rsidRPr="00057047">
        <w:rPr>
          <w:rFonts w:ascii="Liberation Serif" w:hAnsi="Liberation Serif" w:cs="Liberation Serif"/>
          <w:color w:val="000000" w:themeColor="text1"/>
          <w:sz w:val="28"/>
          <w:szCs w:val="28"/>
        </w:rPr>
        <w:t xml:space="preserve"> задание.</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Периодичность проведения мониторинга устанавливается органами</w:t>
      </w:r>
      <w:r w:rsidR="00E94DD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осуществляющими функции и полномочия учредителя.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При проведении мониторинга осуществляется: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 </w:t>
      </w:r>
      <w:r w:rsidR="00E92F4A">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t>сбор отчетов;</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2)</w:t>
      </w:r>
      <w:r w:rsidR="00E92F4A">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t xml:space="preserve">оценка соответствия фактических значений показателей, характеризующих объем выполнения </w:t>
      </w:r>
      <w:r w:rsidR="00E94DD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за отчетный период, значениям, утвержденным в </w:t>
      </w:r>
      <w:r w:rsidR="00E94DD3"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3) оценка соответствия фактических значений показателей, характеризующих качество выполнения </w:t>
      </w:r>
      <w:r w:rsidR="00E94DD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за отчетный период, значениям, утвержденным в </w:t>
      </w:r>
      <w:r w:rsidR="00E94DD3"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r w:rsidR="00086B2B">
        <w:rPr>
          <w:rFonts w:ascii="Liberation Serif" w:hAnsi="Liberation Serif" w:cs="Liberation Serif"/>
          <w:color w:val="000000" w:themeColor="text1"/>
          <w:sz w:val="28"/>
          <w:szCs w:val="28"/>
        </w:rPr>
        <w:t xml:space="preserve"> </w:t>
      </w:r>
      <w:r w:rsidRPr="00057047">
        <w:rPr>
          <w:rFonts w:ascii="Liberation Serif" w:hAnsi="Liberation Serif" w:cs="Liberation Serif"/>
          <w:color w:val="000000" w:themeColor="text1"/>
          <w:sz w:val="28"/>
          <w:szCs w:val="28"/>
        </w:rPr>
        <w:t xml:space="preserve"> для бюджетного учреждения оценка соблюдения условий соглашения.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Результатом мониторинга является прогнозный анализ перспективы выполнения учреждением </w:t>
      </w:r>
      <w:r w:rsidR="00E94DD3" w:rsidRPr="00057047">
        <w:rPr>
          <w:rFonts w:ascii="Liberation Serif" w:hAnsi="Liberation Serif" w:cs="Liberation Serif"/>
          <w:color w:val="000000" w:themeColor="text1"/>
          <w:sz w:val="28"/>
          <w:szCs w:val="28"/>
        </w:rPr>
        <w:t xml:space="preserve">муниципального </w:t>
      </w:r>
      <w:r w:rsidRPr="00057047">
        <w:rPr>
          <w:rFonts w:ascii="Liberation Serif" w:hAnsi="Liberation Serif" w:cs="Liberation Serif"/>
          <w:color w:val="000000" w:themeColor="text1"/>
          <w:sz w:val="28"/>
          <w:szCs w:val="28"/>
        </w:rPr>
        <w:t>задания и, в случае наличия перспектив невыполнения, - принятие мер, направленных на обеспечение его выполнения.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r w:rsidR="00C97A31" w:rsidRPr="00057047">
        <w:rPr>
          <w:rFonts w:ascii="Liberation Serif" w:hAnsi="Liberation Serif" w:cs="Liberation Serif"/>
          <w:color w:val="000000" w:themeColor="text1"/>
          <w:sz w:val="28"/>
          <w:szCs w:val="28"/>
        </w:rPr>
        <w:t>4</w:t>
      </w:r>
      <w:r w:rsidRPr="00057047">
        <w:rPr>
          <w:rFonts w:ascii="Liberation Serif" w:hAnsi="Liberation Serif" w:cs="Liberation Serif"/>
          <w:color w:val="000000" w:themeColor="text1"/>
          <w:sz w:val="28"/>
          <w:szCs w:val="28"/>
        </w:rPr>
        <w:t xml:space="preserve">. </w:t>
      </w:r>
      <w:proofErr w:type="gramStart"/>
      <w:r w:rsidRPr="00057047">
        <w:rPr>
          <w:rFonts w:ascii="Liberation Serif" w:hAnsi="Liberation Serif" w:cs="Liberation Serif"/>
          <w:color w:val="000000" w:themeColor="text1"/>
          <w:sz w:val="28"/>
          <w:szCs w:val="28"/>
        </w:rPr>
        <w:t>Контроль за</w:t>
      </w:r>
      <w:proofErr w:type="gramEnd"/>
      <w:r w:rsidRPr="00057047">
        <w:rPr>
          <w:rFonts w:ascii="Liberation Serif" w:hAnsi="Liberation Serif" w:cs="Liberation Serif"/>
          <w:color w:val="000000" w:themeColor="text1"/>
          <w:sz w:val="28"/>
          <w:szCs w:val="28"/>
        </w:rPr>
        <w:t xml:space="preserve"> выполнением </w:t>
      </w:r>
      <w:r w:rsidR="00E94DD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(далее - контроль) осуществляется по каждому учреждению. Сведения, необходимые для контроля, устанавливаются в </w:t>
      </w:r>
      <w:r w:rsidR="00E94DD3" w:rsidRPr="00057047">
        <w:rPr>
          <w:rFonts w:ascii="Liberation Serif" w:hAnsi="Liberation Serif" w:cs="Liberation Serif"/>
          <w:color w:val="000000" w:themeColor="text1"/>
          <w:sz w:val="28"/>
          <w:szCs w:val="28"/>
        </w:rPr>
        <w:t>муниципальном</w:t>
      </w:r>
      <w:r w:rsidRPr="00057047">
        <w:rPr>
          <w:rFonts w:ascii="Liberation Serif" w:hAnsi="Liberation Serif" w:cs="Liberation Serif"/>
          <w:color w:val="000000" w:themeColor="text1"/>
          <w:sz w:val="28"/>
          <w:szCs w:val="28"/>
        </w:rPr>
        <w:t xml:space="preserve"> задании.</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1) объем, состав (содержание) оказанных </w:t>
      </w:r>
      <w:r w:rsidR="00E94DD3"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(выполненных работ);</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2) качество оказанных </w:t>
      </w:r>
      <w:r w:rsidR="00E94DD3"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(выполненных работ);</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lastRenderedPageBreak/>
        <w:t xml:space="preserve">3) полнота и эффективность использования средств </w:t>
      </w:r>
      <w:r w:rsidR="00E94DD3" w:rsidRPr="00057047">
        <w:rPr>
          <w:rFonts w:ascii="Liberation Serif" w:hAnsi="Liberation Serif" w:cs="Liberation Serif"/>
          <w:color w:val="000000" w:themeColor="text1"/>
          <w:sz w:val="28"/>
          <w:szCs w:val="28"/>
        </w:rPr>
        <w:t>местного</w:t>
      </w:r>
      <w:r w:rsidRPr="00057047">
        <w:rPr>
          <w:rFonts w:ascii="Liberation Serif" w:hAnsi="Liberation Serif" w:cs="Liberation Serif"/>
          <w:color w:val="000000" w:themeColor="text1"/>
          <w:sz w:val="28"/>
          <w:szCs w:val="28"/>
        </w:rPr>
        <w:t xml:space="preserve"> бюджета, предусмотренных на финансовое обеспечение выполнения </w:t>
      </w:r>
      <w:r w:rsidR="00E94DD3" w:rsidRPr="00057047">
        <w:rPr>
          <w:rFonts w:ascii="Liberation Serif" w:hAnsi="Liberation Serif" w:cs="Liberation Serif"/>
          <w:color w:val="000000" w:themeColor="text1"/>
          <w:sz w:val="28"/>
          <w:szCs w:val="28"/>
        </w:rPr>
        <w:t xml:space="preserve">муниципального </w:t>
      </w:r>
      <w:r w:rsidRPr="00057047">
        <w:rPr>
          <w:rFonts w:ascii="Liberation Serif" w:hAnsi="Liberation Serif" w:cs="Liberation Serif"/>
          <w:color w:val="000000" w:themeColor="text1"/>
          <w:sz w:val="28"/>
          <w:szCs w:val="28"/>
        </w:rPr>
        <w:t>задания;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4) степень удовлетворенности потребителей качеством оказанных </w:t>
      </w:r>
      <w:r w:rsidR="00E94DD3" w:rsidRPr="00057047">
        <w:rPr>
          <w:rFonts w:ascii="Liberation Serif" w:hAnsi="Liberation Serif" w:cs="Liberation Serif"/>
          <w:color w:val="000000" w:themeColor="text1"/>
          <w:sz w:val="28"/>
          <w:szCs w:val="28"/>
        </w:rPr>
        <w:t xml:space="preserve">муниципальных </w:t>
      </w:r>
      <w:r w:rsidRPr="00057047">
        <w:rPr>
          <w:rFonts w:ascii="Liberation Serif" w:hAnsi="Liberation Serif" w:cs="Liberation Serif"/>
          <w:color w:val="000000" w:themeColor="text1"/>
          <w:sz w:val="28"/>
          <w:szCs w:val="28"/>
        </w:rPr>
        <w:t>услуг (выполненных работ).</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Порядок осуществления мониторинга и контроля орган</w:t>
      </w:r>
      <w:r w:rsidR="00086B2B">
        <w:rPr>
          <w:rFonts w:ascii="Liberation Serif" w:hAnsi="Liberation Serif" w:cs="Liberation Serif"/>
          <w:color w:val="000000" w:themeColor="text1"/>
          <w:sz w:val="28"/>
          <w:szCs w:val="28"/>
        </w:rPr>
        <w:t>ом</w:t>
      </w:r>
      <w:r w:rsidR="00E94DD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осуществляющим функции и полномочия учредителя (далее - порядок осуществления мониторинга и контроля), устанавливается указанным</w:t>
      </w:r>
      <w:r w:rsidR="00086B2B">
        <w:rPr>
          <w:rFonts w:ascii="Liberation Serif" w:hAnsi="Liberation Serif" w:cs="Liberation Serif"/>
          <w:color w:val="000000" w:themeColor="text1"/>
          <w:sz w:val="28"/>
          <w:szCs w:val="28"/>
        </w:rPr>
        <w:t xml:space="preserve"> органом</w:t>
      </w:r>
      <w:r w:rsidRPr="00057047">
        <w:rPr>
          <w:rFonts w:ascii="Liberation Serif" w:hAnsi="Liberation Serif" w:cs="Liberation Serif"/>
          <w:color w:val="000000" w:themeColor="text1"/>
          <w:sz w:val="28"/>
          <w:szCs w:val="28"/>
        </w:rPr>
        <w:t xml:space="preserve"> с учетом требований настоящего Порядка.</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 xml:space="preserve">Порядок осуществления мониторинга и контроля должен включать алгоритм оценки выполнения показателей </w:t>
      </w:r>
      <w:r w:rsidR="00E94DD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r w:rsidR="00C97A31" w:rsidRPr="00057047">
        <w:rPr>
          <w:rFonts w:ascii="Liberation Serif" w:hAnsi="Liberation Serif" w:cs="Liberation Serif"/>
          <w:color w:val="000000" w:themeColor="text1"/>
          <w:sz w:val="28"/>
          <w:szCs w:val="28"/>
        </w:rPr>
        <w:t>5</w:t>
      </w:r>
      <w:r w:rsidRPr="00057047">
        <w:rPr>
          <w:rFonts w:ascii="Liberation Serif" w:hAnsi="Liberation Serif" w:cs="Liberation Serif"/>
          <w:color w:val="000000" w:themeColor="text1"/>
          <w:sz w:val="28"/>
          <w:szCs w:val="28"/>
        </w:rPr>
        <w:t>.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0F3DB0" w:rsidRPr="00057047" w:rsidRDefault="000F3DB0" w:rsidP="00847026">
      <w:pPr>
        <w:pStyle w:val="ConsPlusNormal"/>
        <w:ind w:firstLine="709"/>
        <w:jc w:val="both"/>
        <w:rPr>
          <w:rFonts w:ascii="Liberation Serif" w:hAnsi="Liberation Serif" w:cs="Liberation Serif"/>
          <w:color w:val="000000" w:themeColor="text1"/>
          <w:sz w:val="28"/>
          <w:szCs w:val="28"/>
        </w:rPr>
      </w:pPr>
      <w:r w:rsidRPr="00057047">
        <w:rPr>
          <w:rFonts w:ascii="Liberation Serif" w:hAnsi="Liberation Serif" w:cs="Liberation Serif"/>
          <w:color w:val="000000" w:themeColor="text1"/>
          <w:sz w:val="28"/>
          <w:szCs w:val="28"/>
        </w:rPr>
        <w:t>4</w:t>
      </w:r>
      <w:r w:rsidR="00C97A31" w:rsidRPr="00057047">
        <w:rPr>
          <w:rFonts w:ascii="Liberation Serif" w:hAnsi="Liberation Serif" w:cs="Liberation Serif"/>
          <w:color w:val="000000" w:themeColor="text1"/>
          <w:sz w:val="28"/>
          <w:szCs w:val="28"/>
        </w:rPr>
        <w:t>6</w:t>
      </w:r>
      <w:r w:rsidRPr="00057047">
        <w:rPr>
          <w:rFonts w:ascii="Liberation Serif" w:hAnsi="Liberation Serif" w:cs="Liberation Serif"/>
          <w:color w:val="000000" w:themeColor="text1"/>
          <w:sz w:val="28"/>
          <w:szCs w:val="28"/>
        </w:rPr>
        <w:t xml:space="preserve">. </w:t>
      </w:r>
      <w:proofErr w:type="gramStart"/>
      <w:r w:rsidR="00086B2B">
        <w:rPr>
          <w:rFonts w:ascii="Liberation Serif" w:hAnsi="Liberation Serif" w:cs="Liberation Serif"/>
          <w:color w:val="000000" w:themeColor="text1"/>
          <w:sz w:val="28"/>
          <w:szCs w:val="28"/>
        </w:rPr>
        <w:t>Орган</w:t>
      </w:r>
      <w:r w:rsidR="00E94DD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осуществляющий функции и полномочия учредителя, ежегодно представляют в </w:t>
      </w:r>
      <w:r w:rsidR="00E94DD3" w:rsidRPr="00057047">
        <w:rPr>
          <w:rFonts w:ascii="Liberation Serif" w:hAnsi="Liberation Serif" w:cs="Liberation Serif"/>
          <w:color w:val="000000" w:themeColor="text1"/>
          <w:sz w:val="28"/>
          <w:szCs w:val="28"/>
        </w:rPr>
        <w:t>Финансовое управление</w:t>
      </w:r>
      <w:r w:rsidRPr="00057047">
        <w:rPr>
          <w:rFonts w:ascii="Liberation Serif" w:hAnsi="Liberation Serif" w:cs="Liberation Serif"/>
          <w:color w:val="000000" w:themeColor="text1"/>
          <w:sz w:val="28"/>
          <w:szCs w:val="28"/>
        </w:rPr>
        <w:t xml:space="preserve"> отчет о выполнении </w:t>
      </w:r>
      <w:r w:rsidR="00E94DD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по оказанию </w:t>
      </w:r>
      <w:r w:rsidR="00E94DD3"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(выполнению работ), утвержденный усиленной квалифицированной электронной подписью лица, имеющего право действовать от имени органа</w:t>
      </w:r>
      <w:r w:rsidR="00E94DD3" w:rsidRPr="00057047">
        <w:rPr>
          <w:rFonts w:ascii="Liberation Serif" w:hAnsi="Liberation Serif" w:cs="Liberation Serif"/>
          <w:color w:val="000000" w:themeColor="text1"/>
          <w:sz w:val="28"/>
          <w:szCs w:val="28"/>
        </w:rPr>
        <w:t xml:space="preserve"> местного самоуправления</w:t>
      </w:r>
      <w:r w:rsidRPr="00057047">
        <w:rPr>
          <w:rFonts w:ascii="Liberation Serif" w:hAnsi="Liberation Serif" w:cs="Liberation Serif"/>
          <w:color w:val="000000" w:themeColor="text1"/>
          <w:sz w:val="28"/>
          <w:szCs w:val="28"/>
        </w:rPr>
        <w:t xml:space="preserve">, осуществляющего функции и полномочия учредителя, в срок и по форме, установленной </w:t>
      </w:r>
      <w:r w:rsidR="00E94DD3" w:rsidRPr="00057047">
        <w:rPr>
          <w:rFonts w:ascii="Liberation Serif" w:hAnsi="Liberation Serif" w:cs="Liberation Serif"/>
          <w:color w:val="000000" w:themeColor="text1"/>
          <w:sz w:val="28"/>
          <w:szCs w:val="28"/>
        </w:rPr>
        <w:t>Финансовым управлением</w:t>
      </w:r>
      <w:r w:rsidRPr="00057047">
        <w:rPr>
          <w:rFonts w:ascii="Liberation Serif" w:hAnsi="Liberation Serif" w:cs="Liberation Serif"/>
          <w:color w:val="000000" w:themeColor="text1"/>
          <w:sz w:val="28"/>
          <w:szCs w:val="28"/>
        </w:rPr>
        <w:t>.</w:t>
      </w:r>
      <w:proofErr w:type="gramEnd"/>
    </w:p>
    <w:p w:rsidR="002C343F" w:rsidRDefault="000F3DB0" w:rsidP="002C343F">
      <w:pPr>
        <w:pStyle w:val="ConsPlusNormal"/>
        <w:ind w:firstLine="709"/>
        <w:jc w:val="both"/>
        <w:rPr>
          <w:rFonts w:ascii="Liberation Serif" w:hAnsi="Liberation Serif" w:cs="Liberation Serif"/>
          <w:color w:val="000000" w:themeColor="text1"/>
          <w:sz w:val="28"/>
          <w:szCs w:val="28"/>
        </w:rPr>
      </w:pPr>
      <w:proofErr w:type="gramStart"/>
      <w:r w:rsidRPr="00057047">
        <w:rPr>
          <w:rFonts w:ascii="Liberation Serif" w:hAnsi="Liberation Serif" w:cs="Liberation Serif"/>
          <w:color w:val="000000" w:themeColor="text1"/>
          <w:sz w:val="28"/>
          <w:szCs w:val="28"/>
        </w:rPr>
        <w:t xml:space="preserve">К отчету о выполнении </w:t>
      </w:r>
      <w:r w:rsidR="00E94DD3"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по оказанию </w:t>
      </w:r>
      <w:r w:rsidR="00E94DD3" w:rsidRPr="00057047">
        <w:rPr>
          <w:rFonts w:ascii="Liberation Serif" w:hAnsi="Liberation Serif" w:cs="Liberation Serif"/>
          <w:color w:val="000000" w:themeColor="text1"/>
          <w:sz w:val="28"/>
          <w:szCs w:val="28"/>
        </w:rPr>
        <w:t>муниципальных</w:t>
      </w:r>
      <w:r w:rsidRPr="00057047">
        <w:rPr>
          <w:rFonts w:ascii="Liberation Serif" w:hAnsi="Liberation Serif" w:cs="Liberation Serif"/>
          <w:color w:val="000000" w:themeColor="text1"/>
          <w:sz w:val="28"/>
          <w:szCs w:val="28"/>
        </w:rPr>
        <w:t xml:space="preserve"> услуг (выполнению работ) прилагается пояснительная записка, которая должна содержать информацию о выполнении </w:t>
      </w:r>
      <w:r w:rsidR="004A3ABE"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w:t>
      </w:r>
      <w:r w:rsidR="004A3ABE" w:rsidRPr="00057047">
        <w:rPr>
          <w:rFonts w:ascii="Liberation Serif" w:hAnsi="Liberation Serif" w:cs="Liberation Serif"/>
          <w:color w:val="000000" w:themeColor="text1"/>
          <w:sz w:val="28"/>
          <w:szCs w:val="28"/>
        </w:rPr>
        <w:t>муниципального</w:t>
      </w:r>
      <w:r w:rsidRPr="00057047">
        <w:rPr>
          <w:rFonts w:ascii="Liberation Serif" w:hAnsi="Liberation Serif" w:cs="Liberation Serif"/>
          <w:color w:val="000000" w:themeColor="text1"/>
          <w:sz w:val="28"/>
          <w:szCs w:val="28"/>
        </w:rPr>
        <w:t xml:space="preserve"> задания, о возврате субсидии, подлежащей возврату, либо планируемых сроках ее возврата в соответствии</w:t>
      </w:r>
      <w:proofErr w:type="gramEnd"/>
      <w:r w:rsidRPr="00057047">
        <w:rPr>
          <w:rFonts w:ascii="Liberation Serif" w:hAnsi="Liberation Serif" w:cs="Liberation Serif"/>
          <w:color w:val="000000" w:themeColor="text1"/>
          <w:sz w:val="28"/>
          <w:szCs w:val="28"/>
        </w:rPr>
        <w:t xml:space="preserve"> с </w:t>
      </w:r>
      <w:hyperlink w:anchor="P272" w:history="1">
        <w:r w:rsidRPr="00057047">
          <w:rPr>
            <w:rFonts w:ascii="Liberation Serif" w:hAnsi="Liberation Serif" w:cs="Liberation Serif"/>
            <w:color w:val="000000" w:themeColor="text1"/>
            <w:sz w:val="28"/>
            <w:szCs w:val="28"/>
          </w:rPr>
          <w:t>пунктом 3</w:t>
        </w:r>
      </w:hyperlink>
      <w:r w:rsidR="003005FA" w:rsidRPr="00057047">
        <w:rPr>
          <w:rFonts w:ascii="Liberation Serif" w:hAnsi="Liberation Serif" w:cs="Liberation Serif"/>
          <w:color w:val="000000" w:themeColor="text1"/>
          <w:sz w:val="28"/>
          <w:szCs w:val="28"/>
        </w:rPr>
        <w:t>6</w:t>
      </w:r>
      <w:r w:rsidRPr="00057047">
        <w:rPr>
          <w:rFonts w:ascii="Liberation Serif" w:hAnsi="Liberation Serif" w:cs="Liberation Serif"/>
          <w:color w:val="000000" w:themeColor="text1"/>
          <w:sz w:val="28"/>
          <w:szCs w:val="28"/>
        </w:rPr>
        <w:t xml:space="preserve"> настоящего Порядка.</w:t>
      </w:r>
    </w:p>
    <w:p w:rsidR="00103FCB" w:rsidRPr="00057047" w:rsidRDefault="002C343F" w:rsidP="002C343F">
      <w:pPr>
        <w:pStyle w:val="ConsPlusNormal"/>
        <w:ind w:firstLine="709"/>
        <w:jc w:val="both"/>
        <w:rPr>
          <w:rFonts w:ascii="Liberation Serif" w:hAnsi="Liberation Serif" w:cs="Liberation Serif"/>
          <w:sz w:val="28"/>
          <w:szCs w:val="28"/>
        </w:rPr>
      </w:pPr>
      <w:r>
        <w:rPr>
          <w:rFonts w:ascii="Liberation Serif" w:hAnsi="Liberation Serif" w:cs="Times New Roman"/>
          <w:color w:val="000000" w:themeColor="text1"/>
          <w:sz w:val="28"/>
          <w:szCs w:val="28"/>
        </w:rPr>
        <w:t>4</w:t>
      </w:r>
      <w:r w:rsidR="00103FCB" w:rsidRPr="00057047">
        <w:rPr>
          <w:rFonts w:ascii="Liberation Serif" w:hAnsi="Liberation Serif" w:cs="Times New Roman"/>
          <w:color w:val="000000" w:themeColor="text1"/>
          <w:sz w:val="28"/>
          <w:szCs w:val="28"/>
        </w:rPr>
        <w:t xml:space="preserve">7. </w:t>
      </w:r>
      <w:r w:rsidR="00103FCB" w:rsidRPr="00057047">
        <w:rPr>
          <w:rFonts w:ascii="Liberation Serif" w:hAnsi="Liberation Serif" w:cs="Liberation Serif"/>
          <w:color w:val="000000" w:themeColor="text1"/>
          <w:sz w:val="28"/>
          <w:szCs w:val="28"/>
        </w:rPr>
        <w:t>Финансовое управление администрации Слободо-Туринского муниципального района</w:t>
      </w:r>
      <w:r w:rsidR="00103FCB" w:rsidRPr="00057047">
        <w:rPr>
          <w:rFonts w:ascii="Liberation Serif" w:hAnsi="Liberation Serif" w:cs="Liberation Serif"/>
          <w:sz w:val="28"/>
          <w:szCs w:val="28"/>
        </w:rPr>
        <w:t xml:space="preserve"> как орган внутреннего муниципального финансового контроля проводит проверки выполнения учреждениями муниципальных заданий в соответствии с законодательством Российской Федерации на основании ежегодных планов контрольных мероприятий.</w:t>
      </w:r>
    </w:p>
    <w:p w:rsidR="00AA15DB" w:rsidRPr="00057047" w:rsidRDefault="0062402A" w:rsidP="00AA15DB">
      <w:pPr>
        <w:jc w:val="both"/>
        <w:rPr>
          <w:rFonts w:ascii="Liberation Serif" w:hAnsi="Liberation Serif"/>
          <w:sz w:val="28"/>
          <w:szCs w:val="28"/>
        </w:rPr>
      </w:pPr>
      <w:r w:rsidRPr="00057047">
        <w:rPr>
          <w:rFonts w:ascii="Liberation Serif" w:hAnsi="Liberation Serif"/>
          <w:color w:val="000000" w:themeColor="text1"/>
          <w:sz w:val="28"/>
          <w:szCs w:val="28"/>
        </w:rPr>
        <w:tab/>
        <w:t>48.</w:t>
      </w:r>
      <w:r w:rsidR="00AA15DB" w:rsidRPr="00057047">
        <w:rPr>
          <w:rFonts w:ascii="Liberation Serif" w:hAnsi="Liberation Serif"/>
          <w:color w:val="000000" w:themeColor="text1"/>
          <w:sz w:val="28"/>
          <w:szCs w:val="28"/>
        </w:rPr>
        <w:t xml:space="preserve"> </w:t>
      </w:r>
      <w:r w:rsidR="00AA15DB" w:rsidRPr="00057047">
        <w:rPr>
          <w:rFonts w:ascii="Liberation Serif" w:hAnsi="Liberation Serif"/>
          <w:sz w:val="28"/>
          <w:szCs w:val="28"/>
        </w:rPr>
        <w:t>По завершению финансового года к отчету о выполнении муниципального задания по оказанию муниципальных услуг (выполнению работ) составляется</w:t>
      </w:r>
      <w:r w:rsidR="002C343F">
        <w:rPr>
          <w:rFonts w:ascii="Liberation Serif" w:hAnsi="Liberation Serif"/>
          <w:sz w:val="28"/>
          <w:szCs w:val="28"/>
        </w:rPr>
        <w:t xml:space="preserve"> акт</w:t>
      </w:r>
      <w:r w:rsidR="00AA15DB" w:rsidRPr="00057047">
        <w:rPr>
          <w:rFonts w:ascii="Liberation Serif" w:hAnsi="Liberation Serif"/>
          <w:sz w:val="28"/>
          <w:szCs w:val="28"/>
        </w:rPr>
        <w:t xml:space="preserve"> об исполнении обязательств по соглашению о предоставлении субсидии из бюджета </w:t>
      </w:r>
      <w:r w:rsidR="002C343F">
        <w:rPr>
          <w:rFonts w:ascii="Liberation Serif" w:hAnsi="Liberation Serif"/>
          <w:sz w:val="28"/>
          <w:szCs w:val="28"/>
        </w:rPr>
        <w:t>сельского поселения</w:t>
      </w:r>
      <w:r w:rsidR="00AA15DB" w:rsidRPr="00057047">
        <w:rPr>
          <w:rFonts w:ascii="Liberation Serif" w:hAnsi="Liberation Serif"/>
          <w:sz w:val="28"/>
          <w:szCs w:val="28"/>
        </w:rPr>
        <w:t xml:space="preserve"> муниципальному бюджетному</w:t>
      </w:r>
      <w:r w:rsidR="002C343F">
        <w:rPr>
          <w:rFonts w:ascii="Liberation Serif" w:hAnsi="Liberation Serif"/>
          <w:sz w:val="28"/>
          <w:szCs w:val="28"/>
        </w:rPr>
        <w:t xml:space="preserve"> учреждению</w:t>
      </w:r>
      <w:r w:rsidR="00AA15DB" w:rsidRPr="00057047">
        <w:rPr>
          <w:rFonts w:ascii="Liberation Serif" w:hAnsi="Liberation Serif"/>
          <w:sz w:val="28"/>
          <w:szCs w:val="28"/>
        </w:rPr>
        <w:t xml:space="preserve"> на финансовое обеспечение выполнения муниципального задания на оказание муниципальных услуг (выполнение работ), согласно приложению № 6 (прилагается).</w:t>
      </w:r>
    </w:p>
    <w:p w:rsidR="000F3DB0" w:rsidRPr="00057047" w:rsidRDefault="000F3DB0" w:rsidP="00114792">
      <w:pPr>
        <w:pStyle w:val="ConsPlusNormal"/>
        <w:jc w:val="both"/>
        <w:rPr>
          <w:rFonts w:ascii="Liberation Serif" w:hAnsi="Liberation Serif" w:cs="Times New Roman"/>
          <w:color w:val="000000" w:themeColor="text1"/>
          <w:sz w:val="28"/>
          <w:szCs w:val="28"/>
        </w:rPr>
      </w:pPr>
    </w:p>
    <w:p w:rsidR="000F3DB0" w:rsidRPr="00057047" w:rsidRDefault="000F3DB0">
      <w:pPr>
        <w:pStyle w:val="ConsPlusNormal"/>
        <w:jc w:val="both"/>
        <w:rPr>
          <w:rFonts w:ascii="Liberation Serif" w:hAnsi="Liberation Serif" w:cs="Times New Roman"/>
          <w:sz w:val="28"/>
          <w:szCs w:val="28"/>
        </w:rPr>
      </w:pPr>
    </w:p>
    <w:p w:rsidR="000F3DB0" w:rsidRPr="00057047" w:rsidRDefault="000F3DB0">
      <w:pPr>
        <w:pStyle w:val="ConsPlusNormal"/>
        <w:jc w:val="both"/>
        <w:rPr>
          <w:rFonts w:ascii="Liberation Serif" w:hAnsi="Liberation Serif" w:cs="Times New Roman"/>
          <w:sz w:val="28"/>
          <w:szCs w:val="28"/>
        </w:rPr>
      </w:pPr>
    </w:p>
    <w:p w:rsidR="00D52B61" w:rsidRPr="00057047" w:rsidRDefault="00D52B61">
      <w:pPr>
        <w:rPr>
          <w:rFonts w:ascii="Liberation Serif" w:hAnsi="Liberation Serif"/>
          <w:sz w:val="28"/>
          <w:szCs w:val="28"/>
        </w:rPr>
      </w:pPr>
      <w:r w:rsidRPr="00057047">
        <w:rPr>
          <w:rFonts w:ascii="Liberation Serif" w:hAnsi="Liberation Serif"/>
          <w:sz w:val="28"/>
          <w:szCs w:val="28"/>
        </w:rPr>
        <w:lastRenderedPageBreak/>
        <w:br w:type="page"/>
      </w:r>
    </w:p>
    <w:p w:rsidR="000C2F06" w:rsidRPr="00057047" w:rsidRDefault="000C2F06" w:rsidP="000C2F06">
      <w:pPr>
        <w:autoSpaceDE w:val="0"/>
        <w:autoSpaceDN w:val="0"/>
        <w:adjustRightInd w:val="0"/>
        <w:jc w:val="right"/>
        <w:outlineLvl w:val="0"/>
        <w:rPr>
          <w:rFonts w:ascii="Liberation Serif" w:hAnsi="Liberation Serif" w:cs="Arial"/>
          <w:sz w:val="28"/>
          <w:szCs w:val="28"/>
        </w:rPr>
        <w:sectPr w:rsidR="000C2F06" w:rsidRPr="00057047" w:rsidSect="00E839D3">
          <w:headerReference w:type="default" r:id="rId24"/>
          <w:headerReference w:type="first" r:id="rId25"/>
          <w:pgSz w:w="11906" w:h="16838"/>
          <w:pgMar w:top="1134" w:right="567" w:bottom="1134" w:left="1418" w:header="709" w:footer="709" w:gutter="0"/>
          <w:cols w:space="708"/>
          <w:titlePg/>
          <w:docGrid w:linePitch="360"/>
        </w:sectPr>
      </w:pPr>
    </w:p>
    <w:p w:rsidR="000C2F06" w:rsidRDefault="000C2F06" w:rsidP="000C2F06">
      <w:pPr>
        <w:autoSpaceDE w:val="0"/>
        <w:autoSpaceDN w:val="0"/>
        <w:adjustRightInd w:val="0"/>
        <w:jc w:val="right"/>
        <w:outlineLvl w:val="0"/>
        <w:rPr>
          <w:rFonts w:ascii="Liberation Serif" w:hAnsi="Liberation Serif" w:cs="Arial"/>
        </w:rPr>
      </w:pPr>
      <w:r>
        <w:rPr>
          <w:rFonts w:ascii="Liberation Serif" w:hAnsi="Liberation Serif" w:cs="Arial"/>
        </w:rPr>
        <w:lastRenderedPageBreak/>
        <w:t>Приложение № 1</w:t>
      </w:r>
    </w:p>
    <w:p w:rsidR="0002769F" w:rsidRDefault="002C343F" w:rsidP="002C343F">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к </w:t>
      </w:r>
      <w:r w:rsidR="0002769F">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02769F" w:rsidRDefault="002C343F" w:rsidP="002C343F">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задания в отношении </w:t>
      </w:r>
      <w:proofErr w:type="gramStart"/>
      <w:r w:rsidRPr="0002769F">
        <w:rPr>
          <w:rFonts w:ascii="Liberation Serif" w:hAnsi="Liberation Serif" w:cs="Times New Roman"/>
          <w:b w:val="0"/>
          <w:szCs w:val="24"/>
        </w:rPr>
        <w:t>муниципальных</w:t>
      </w:r>
      <w:proofErr w:type="gramEnd"/>
    </w:p>
    <w:p w:rsidR="0002769F" w:rsidRDefault="002C343F" w:rsidP="002C343F">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учреждений Усть - Ницинского </w:t>
      </w:r>
      <w:proofErr w:type="gramStart"/>
      <w:r w:rsidRPr="0002769F">
        <w:rPr>
          <w:rFonts w:ascii="Liberation Serif" w:hAnsi="Liberation Serif" w:cs="Times New Roman"/>
          <w:b w:val="0"/>
          <w:szCs w:val="24"/>
        </w:rPr>
        <w:t>сельского</w:t>
      </w:r>
      <w:proofErr w:type="gramEnd"/>
    </w:p>
    <w:p w:rsidR="002C343F" w:rsidRPr="0002769F" w:rsidRDefault="002C343F" w:rsidP="002C343F">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2C343F" w:rsidRPr="0002769F" w:rsidRDefault="002C343F" w:rsidP="002C343F">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0C2F06" w:rsidRDefault="000C2F06" w:rsidP="000C2F06">
      <w:pPr>
        <w:autoSpaceDE w:val="0"/>
        <w:autoSpaceDN w:val="0"/>
        <w:adjustRightInd w:val="0"/>
        <w:rPr>
          <w:rFonts w:ascii="Liberation Serif" w:hAnsi="Liberation Serif" w:cs="Arial"/>
        </w:rPr>
      </w:pPr>
    </w:p>
    <w:tbl>
      <w:tblPr>
        <w:tblW w:w="0" w:type="auto"/>
        <w:jc w:val="right"/>
        <w:tblLayout w:type="fixed"/>
        <w:tblLook w:val="04A0" w:firstRow="1" w:lastRow="0" w:firstColumn="1" w:lastColumn="0" w:noHBand="0" w:noVBand="1"/>
      </w:tblPr>
      <w:tblGrid>
        <w:gridCol w:w="14594"/>
      </w:tblGrid>
      <w:tr w:rsidR="00B8210E" w:rsidRPr="00B8210E" w:rsidTr="00343676">
        <w:trPr>
          <w:trHeight w:val="315"/>
          <w:jc w:val="right"/>
        </w:trPr>
        <w:tc>
          <w:tcPr>
            <w:tcW w:w="14594" w:type="dxa"/>
            <w:tcBorders>
              <w:top w:val="nil"/>
              <w:left w:val="nil"/>
              <w:bottom w:val="nil"/>
              <w:right w:val="nil"/>
            </w:tcBorders>
            <w:shd w:val="clear" w:color="auto" w:fill="auto"/>
            <w:noWrap/>
            <w:vAlign w:val="bottom"/>
            <w:hideMark/>
          </w:tcPr>
          <w:p w:rsidR="00CB64A5" w:rsidRPr="00B8210E" w:rsidRDefault="00CB64A5" w:rsidP="00E54CB7">
            <w:pPr>
              <w:jc w:val="right"/>
              <w:rPr>
                <w14:textOutline w14:w="9525" w14:cap="rnd" w14:cmpd="sng" w14:algn="ctr">
                  <w14:solidFill>
                    <w14:schemeClr w14:val="tx1"/>
                  </w14:solidFill>
                  <w14:prstDash w14:val="solid"/>
                  <w14:bevel/>
                </w14:textOutline>
              </w:rPr>
            </w:pPr>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 xml:space="preserve">                                               Утверждаю</w:t>
            </w:r>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 xml:space="preserve">                             ______________________________________________</w:t>
            </w:r>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 xml:space="preserve">                              (наименование должности уполномоченного лица)</w:t>
            </w:r>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 xml:space="preserve">                             ______________________________________________</w:t>
            </w:r>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 xml:space="preserve">                             </w:t>
            </w:r>
            <w:proofErr w:type="gramStart"/>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(наименование органа-учредителя (учреждения)</w:t>
            </w:r>
            <w:proofErr w:type="gramEnd"/>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 xml:space="preserve">                               _____________  _____________________________</w:t>
            </w:r>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 xml:space="preserve">                                 (подпись)        (расшифровка подписи)</w:t>
            </w:r>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p>
          <w:p w:rsidR="00B8210E" w:rsidRPr="00B8210E" w:rsidRDefault="00B8210E" w:rsidP="00B8210E">
            <w:pPr>
              <w:pStyle w:val="1"/>
              <w:autoSpaceDE w:val="0"/>
              <w:autoSpaceDN w:val="0"/>
              <w:adjustRightInd w:val="0"/>
              <w:spacing w:before="0"/>
              <w:jc w:val="right"/>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pPr>
            <w:r w:rsidRPr="00B8210E">
              <w:rPr>
                <w:rFonts w:ascii="Liberation Serif" w:eastAsiaTheme="minorHAnsi" w:hAnsi="Liberation Serif" w:cs="Liberation Serif"/>
                <w:b w:val="0"/>
                <w:bCs w:val="0"/>
                <w:sz w:val="20"/>
                <w:szCs w:val="20"/>
                <w14:textOutline w14:w="9525" w14:cap="rnd" w14:cmpd="sng" w14:algn="ctr">
                  <w14:solidFill>
                    <w14:schemeClr w14:val="tx1"/>
                  </w14:solidFill>
                  <w14:prstDash w14:val="solid"/>
                  <w14:bevel/>
                </w14:textOutline>
              </w:rPr>
              <w:t xml:space="preserve">                             "__" ___________ 20__ г.</w:t>
            </w:r>
          </w:p>
          <w:p w:rsidR="00343676" w:rsidRPr="00B8210E" w:rsidRDefault="00343676" w:rsidP="00E54CB7">
            <w:pPr>
              <w:jc w:val="right"/>
              <w:rPr>
                <w14:textOutline w14:w="9525" w14:cap="rnd" w14:cmpd="sng" w14:algn="ctr">
                  <w14:solidFill>
                    <w14:schemeClr w14:val="tx1"/>
                  </w14:solidFill>
                  <w14:prstDash w14:val="solid"/>
                  <w14:bevel/>
                </w14:textOutline>
              </w:rPr>
            </w:pPr>
          </w:p>
        </w:tc>
      </w:tr>
    </w:tbl>
    <w:p w:rsidR="00CB64A5" w:rsidRDefault="00CB64A5" w:rsidP="000C2F06">
      <w:pPr>
        <w:autoSpaceDE w:val="0"/>
        <w:autoSpaceDN w:val="0"/>
        <w:adjustRightInd w:val="0"/>
        <w:rPr>
          <w:rFonts w:ascii="Liberation Serif" w:hAnsi="Liberation Serif" w:cs="Arial"/>
        </w:rPr>
      </w:pPr>
    </w:p>
    <w:p w:rsidR="000C2F06" w:rsidRDefault="000C2F06" w:rsidP="000C2F06">
      <w:pPr>
        <w:autoSpaceDE w:val="0"/>
        <w:autoSpaceDN w:val="0"/>
        <w:adjustRightInd w:val="0"/>
        <w:jc w:val="both"/>
        <w:rPr>
          <w:rFonts w:ascii="Liberation Serif" w:hAnsi="Liberation Serif" w:cs="Arial"/>
        </w:rPr>
      </w:pPr>
      <w:r>
        <w:rPr>
          <w:rFonts w:ascii="Liberation Serif" w:hAnsi="Liberation Serif" w:cs="Arial"/>
        </w:rPr>
        <w:t>Форма</w:t>
      </w:r>
    </w:p>
    <w:p w:rsidR="000C2F06" w:rsidRDefault="000C2F06" w:rsidP="000C2F06">
      <w:pPr>
        <w:autoSpaceDE w:val="0"/>
        <w:autoSpaceDN w:val="0"/>
        <w:adjustRightInd w:val="0"/>
        <w:rPr>
          <w:rFonts w:ascii="Liberation Serif" w:hAnsi="Liberation Serif" w:cs="Arial"/>
        </w:rPr>
      </w:pPr>
    </w:p>
    <w:p w:rsidR="00B8210E" w:rsidRPr="00E839D3" w:rsidRDefault="00B8210E" w:rsidP="000C2F06">
      <w:pPr>
        <w:autoSpaceDE w:val="0"/>
        <w:autoSpaceDN w:val="0"/>
        <w:adjustRightInd w:val="0"/>
        <w:rPr>
          <w:rFonts w:ascii="Liberation Serif" w:hAnsi="Liberation Serif" w:cs="Arial"/>
        </w:rPr>
      </w:pPr>
    </w:p>
    <w:p w:rsidR="00B8210E" w:rsidRPr="00E839D3" w:rsidRDefault="00B8210E" w:rsidP="000C2F06">
      <w:pPr>
        <w:autoSpaceDE w:val="0"/>
        <w:autoSpaceDN w:val="0"/>
        <w:adjustRightInd w:val="0"/>
        <w:rPr>
          <w:rFonts w:ascii="Liberation Serif" w:hAnsi="Liberation Serif" w:cs="Arial"/>
        </w:rPr>
      </w:pPr>
    </w:p>
    <w:p w:rsidR="00B8210E" w:rsidRPr="00E839D3" w:rsidRDefault="00B8210E" w:rsidP="000C2F06">
      <w:pPr>
        <w:autoSpaceDE w:val="0"/>
        <w:autoSpaceDN w:val="0"/>
        <w:adjustRightInd w:val="0"/>
        <w:rPr>
          <w:rFonts w:ascii="Liberation Serif" w:hAnsi="Liberation Serif" w:cs="Arial"/>
        </w:rPr>
      </w:pPr>
    </w:p>
    <w:p w:rsidR="000C2F06" w:rsidRPr="00E839D3" w:rsidRDefault="00CB64A5" w:rsidP="000C2F06">
      <w:pPr>
        <w:autoSpaceDE w:val="0"/>
        <w:autoSpaceDN w:val="0"/>
        <w:adjustRightInd w:val="0"/>
        <w:jc w:val="center"/>
        <w:rPr>
          <w:rFonts w:ascii="Liberation Serif" w:hAnsi="Liberation Serif" w:cs="Arial"/>
        </w:rPr>
      </w:pPr>
      <w:r w:rsidRPr="00E839D3">
        <w:rPr>
          <w:rFonts w:ascii="Liberation Serif" w:hAnsi="Liberation Serif" w:cs="Arial"/>
        </w:rPr>
        <w:t>МУНИЦИПАЛЬ</w:t>
      </w:r>
      <w:r w:rsidR="000C2F06" w:rsidRPr="00E839D3">
        <w:rPr>
          <w:rFonts w:ascii="Liberation Serif" w:hAnsi="Liberation Serif" w:cs="Arial"/>
        </w:rPr>
        <w:t>НОЕ ЗАДАНИЕ</w:t>
      </w:r>
    </w:p>
    <w:p w:rsidR="000C2F06" w:rsidRPr="00E839D3" w:rsidRDefault="000C2F06" w:rsidP="000C2F06">
      <w:pPr>
        <w:autoSpaceDE w:val="0"/>
        <w:autoSpaceDN w:val="0"/>
        <w:adjustRightInd w:val="0"/>
        <w:jc w:val="center"/>
        <w:rPr>
          <w:rFonts w:ascii="Liberation Serif" w:hAnsi="Liberation Serif" w:cs="Arial"/>
        </w:rPr>
      </w:pPr>
      <w:r w:rsidRPr="00E839D3">
        <w:rPr>
          <w:rFonts w:ascii="Liberation Serif" w:hAnsi="Liberation Serif" w:cs="Arial"/>
        </w:rPr>
        <w:t>на 20__ - 20__ годы</w:t>
      </w:r>
    </w:p>
    <w:p w:rsidR="000C2F06" w:rsidRPr="00E839D3" w:rsidRDefault="000C2F06" w:rsidP="000C2F06">
      <w:pPr>
        <w:autoSpaceDE w:val="0"/>
        <w:autoSpaceDN w:val="0"/>
        <w:adjustRightInd w:val="0"/>
        <w:jc w:val="center"/>
        <w:rPr>
          <w:rFonts w:ascii="Liberation Serif" w:hAnsi="Liberation Serif" w:cs="Arial"/>
        </w:rPr>
      </w:pPr>
    </w:p>
    <w:p w:rsidR="000C2F06" w:rsidRPr="00E839D3" w:rsidRDefault="000C2F06" w:rsidP="000C2F06">
      <w:pPr>
        <w:autoSpaceDE w:val="0"/>
        <w:autoSpaceDN w:val="0"/>
        <w:adjustRightInd w:val="0"/>
        <w:jc w:val="center"/>
        <w:rPr>
          <w:rFonts w:ascii="Liberation Serif" w:hAnsi="Liberation Serif" w:cs="Courier New"/>
        </w:rPr>
      </w:pPr>
      <w:r w:rsidRPr="00E839D3">
        <w:rPr>
          <w:rFonts w:ascii="Liberation Serif" w:hAnsi="Liberation Serif" w:cs="Courier New"/>
        </w:rPr>
        <w:t xml:space="preserve">Наименование </w:t>
      </w:r>
      <w:r w:rsidR="00CB64A5" w:rsidRPr="00E839D3">
        <w:rPr>
          <w:rFonts w:ascii="Liberation Serif" w:hAnsi="Liberation Serif" w:cs="Courier New"/>
        </w:rPr>
        <w:t>муниципальн</w:t>
      </w:r>
      <w:r w:rsidRPr="00E839D3">
        <w:rPr>
          <w:rFonts w:ascii="Liberation Serif" w:hAnsi="Liberation Serif" w:cs="Courier New"/>
        </w:rPr>
        <w:t xml:space="preserve">ого учреждения </w:t>
      </w:r>
      <w:r w:rsidR="0002769F">
        <w:rPr>
          <w:rFonts w:ascii="Liberation Serif" w:hAnsi="Liberation Serif" w:cs="Courier New"/>
        </w:rPr>
        <w:t>Усть-Ницинского сельского поселения</w:t>
      </w:r>
      <w:r w:rsidRPr="00E839D3">
        <w:rPr>
          <w:rFonts w:ascii="Liberation Serif" w:hAnsi="Liberation Serif" w:cs="Courier New"/>
        </w:rPr>
        <w:t xml:space="preserve"> _____________</w:t>
      </w:r>
    </w:p>
    <w:p w:rsidR="000C2F06" w:rsidRPr="00E839D3" w:rsidRDefault="000C2F06" w:rsidP="000C2F06">
      <w:pPr>
        <w:autoSpaceDE w:val="0"/>
        <w:autoSpaceDN w:val="0"/>
        <w:adjustRightInd w:val="0"/>
        <w:jc w:val="center"/>
        <w:rPr>
          <w:rFonts w:ascii="Liberation Serif" w:hAnsi="Liberation Serif" w:cs="Courier New"/>
        </w:rPr>
      </w:pPr>
      <w:r w:rsidRPr="00E839D3">
        <w:rPr>
          <w:rFonts w:ascii="Liberation Serif" w:hAnsi="Liberation Serif" w:cs="Courier New"/>
        </w:rPr>
        <w:t>___________________________________________________________________________</w:t>
      </w:r>
    </w:p>
    <w:p w:rsidR="000C2F06" w:rsidRPr="00E839D3" w:rsidRDefault="000C2F06" w:rsidP="000C2F06">
      <w:pPr>
        <w:autoSpaceDE w:val="0"/>
        <w:autoSpaceDN w:val="0"/>
        <w:adjustRightInd w:val="0"/>
        <w:jc w:val="center"/>
        <w:rPr>
          <w:rFonts w:ascii="Liberation Serif" w:hAnsi="Liberation Serif" w:cs="Courier New"/>
        </w:rPr>
      </w:pPr>
      <w:r w:rsidRPr="00E839D3">
        <w:rPr>
          <w:rFonts w:ascii="Liberation Serif" w:hAnsi="Liberation Serif" w:cs="Courier New"/>
        </w:rPr>
        <w:t xml:space="preserve">Часть 1. Сведения об оказываемых </w:t>
      </w:r>
      <w:r w:rsidR="00B8210E" w:rsidRPr="00E839D3">
        <w:rPr>
          <w:rFonts w:ascii="Liberation Serif" w:hAnsi="Liberation Serif" w:cs="Courier New"/>
        </w:rPr>
        <w:t>муниципаль</w:t>
      </w:r>
      <w:r w:rsidRPr="00E839D3">
        <w:rPr>
          <w:rFonts w:ascii="Liberation Serif" w:hAnsi="Liberation Serif" w:cs="Courier New"/>
        </w:rPr>
        <w:t xml:space="preserve">ных услугах </w:t>
      </w:r>
      <w:hyperlink r:id="rId26" w:anchor="Par336" w:history="1">
        <w:r w:rsidRPr="00E839D3">
          <w:rPr>
            <w:rStyle w:val="afc"/>
            <w:rFonts w:ascii="Liberation Serif" w:eastAsiaTheme="majorEastAsia" w:hAnsi="Liberation Serif" w:cs="Courier New"/>
            <w:color w:val="auto"/>
          </w:rPr>
          <w:t>1</w:t>
        </w:r>
      </w:hyperlink>
    </w:p>
    <w:p w:rsidR="000C2F06" w:rsidRPr="00E839D3" w:rsidRDefault="000C2F06" w:rsidP="000C2F06">
      <w:pPr>
        <w:autoSpaceDE w:val="0"/>
        <w:autoSpaceDN w:val="0"/>
        <w:adjustRightInd w:val="0"/>
        <w:jc w:val="center"/>
        <w:rPr>
          <w:rFonts w:ascii="Liberation Serif" w:hAnsi="Liberation Serif" w:cs="Courier New"/>
        </w:rPr>
      </w:pPr>
      <w:r w:rsidRPr="00E839D3">
        <w:rPr>
          <w:rFonts w:ascii="Liberation Serif" w:hAnsi="Liberation Serif" w:cs="Courier New"/>
        </w:rPr>
        <w:t>Раздел _____</w:t>
      </w: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 xml:space="preserve">1. Характеристики </w:t>
      </w:r>
      <w:r w:rsidR="00B8210E" w:rsidRPr="00E839D3">
        <w:rPr>
          <w:rFonts w:ascii="Liberation Serif" w:hAnsi="Liberation Serif" w:cs="Courier New"/>
        </w:rPr>
        <w:t>муниципаль</w:t>
      </w:r>
      <w:r w:rsidRPr="00E839D3">
        <w:rPr>
          <w:rFonts w:ascii="Liberation Serif" w:hAnsi="Liberation Serif" w:cs="Courier New"/>
        </w:rPr>
        <w:t>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634"/>
        <w:gridCol w:w="1959"/>
        <w:gridCol w:w="2021"/>
        <w:gridCol w:w="2021"/>
        <w:gridCol w:w="2022"/>
        <w:gridCol w:w="2021"/>
        <w:gridCol w:w="2022"/>
      </w:tblGrid>
      <w:tr w:rsidR="000C2F06" w:rsidRPr="00E839D3" w:rsidTr="000C2F06">
        <w:trPr>
          <w:trHeight w:val="842"/>
        </w:trPr>
        <w:tc>
          <w:tcPr>
            <w:tcW w:w="2634"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rsidP="00B8210E">
            <w:pPr>
              <w:autoSpaceDE w:val="0"/>
              <w:autoSpaceDN w:val="0"/>
              <w:adjustRightInd w:val="0"/>
              <w:jc w:val="center"/>
              <w:rPr>
                <w:rFonts w:ascii="Liberation Serif" w:hAnsi="Liberation Serif" w:cs="Arial"/>
              </w:rPr>
            </w:pPr>
            <w:r w:rsidRPr="00E839D3">
              <w:rPr>
                <w:rFonts w:ascii="Liberation Serif" w:hAnsi="Liberation Serif" w:cs="Arial"/>
              </w:rPr>
              <w:lastRenderedPageBreak/>
              <w:t xml:space="preserve">Наименование </w:t>
            </w:r>
            <w:r w:rsidR="00B8210E" w:rsidRPr="00E839D3">
              <w:rPr>
                <w:rFonts w:ascii="Liberation Serif" w:hAnsi="Liberation Serif" w:cs="Arial"/>
              </w:rPr>
              <w:t>муниципаль</w:t>
            </w:r>
            <w:r w:rsidRPr="00E839D3">
              <w:rPr>
                <w:rFonts w:ascii="Liberation Serif" w:hAnsi="Liberation Serif" w:cs="Arial"/>
              </w:rPr>
              <w:t>ной услуги</w:t>
            </w:r>
          </w:p>
        </w:tc>
        <w:tc>
          <w:tcPr>
            <w:tcW w:w="1959"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Уникальный номер реестровой записи </w:t>
            </w:r>
            <w:hyperlink r:id="rId27" w:anchor="Par337" w:history="1">
              <w:r w:rsidRPr="00E839D3">
                <w:rPr>
                  <w:rStyle w:val="afc"/>
                  <w:rFonts w:ascii="Liberation Serif" w:eastAsiaTheme="majorEastAsia" w:hAnsi="Liberation Serif" w:cs="Arial"/>
                  <w:color w:val="auto"/>
                </w:rPr>
                <w:t>2</w:t>
              </w:r>
            </w:hyperlink>
          </w:p>
        </w:tc>
        <w:tc>
          <w:tcPr>
            <w:tcW w:w="6064"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rsidP="00B8210E">
            <w:pPr>
              <w:autoSpaceDE w:val="0"/>
              <w:autoSpaceDN w:val="0"/>
              <w:adjustRightInd w:val="0"/>
              <w:jc w:val="center"/>
              <w:rPr>
                <w:rFonts w:ascii="Liberation Serif" w:hAnsi="Liberation Serif" w:cs="Arial"/>
              </w:rPr>
            </w:pPr>
            <w:r w:rsidRPr="00E839D3">
              <w:rPr>
                <w:rFonts w:ascii="Liberation Serif" w:hAnsi="Liberation Serif" w:cs="Arial"/>
              </w:rPr>
              <w:t xml:space="preserve">Показатель, характеризующий содержание </w:t>
            </w:r>
            <w:r w:rsidR="00B8210E" w:rsidRPr="00E839D3">
              <w:rPr>
                <w:rFonts w:ascii="Liberation Serif" w:hAnsi="Liberation Serif" w:cs="Arial"/>
              </w:rPr>
              <w:t>муниципаль</w:t>
            </w:r>
            <w:r w:rsidRPr="00E839D3">
              <w:rPr>
                <w:rFonts w:ascii="Liberation Serif" w:hAnsi="Liberation Serif" w:cs="Arial"/>
              </w:rPr>
              <w:t>ной услуги</w:t>
            </w:r>
          </w:p>
        </w:tc>
        <w:tc>
          <w:tcPr>
            <w:tcW w:w="4043"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rsidP="00B8210E">
            <w:pPr>
              <w:autoSpaceDE w:val="0"/>
              <w:autoSpaceDN w:val="0"/>
              <w:adjustRightInd w:val="0"/>
              <w:jc w:val="center"/>
              <w:rPr>
                <w:rFonts w:ascii="Liberation Serif" w:hAnsi="Liberation Serif" w:cs="Arial"/>
              </w:rPr>
            </w:pPr>
            <w:r w:rsidRPr="00E839D3">
              <w:rPr>
                <w:rFonts w:ascii="Liberation Serif" w:hAnsi="Liberation Serif" w:cs="Arial"/>
              </w:rPr>
              <w:t xml:space="preserve">Показатель, характеризующий условия (формы) оказания </w:t>
            </w:r>
            <w:r w:rsidR="00B8210E" w:rsidRPr="00E839D3">
              <w:rPr>
                <w:rFonts w:ascii="Liberation Serif" w:hAnsi="Liberation Serif" w:cs="Arial"/>
              </w:rPr>
              <w:t>муниципаль</w:t>
            </w:r>
            <w:r w:rsidRPr="00E839D3">
              <w:rPr>
                <w:rFonts w:ascii="Liberation Serif" w:hAnsi="Liberation Serif" w:cs="Arial"/>
              </w:rPr>
              <w:t>ной услуги</w:t>
            </w:r>
          </w:p>
        </w:tc>
      </w:tr>
      <w:tr w:rsidR="000C2F06" w:rsidRPr="00E839D3" w:rsidTr="000C2F06">
        <w:trPr>
          <w:trHeight w:val="842"/>
        </w:trPr>
        <w:tc>
          <w:tcPr>
            <w:tcW w:w="2634"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28" w:anchor="Par337"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29" w:anchor="Par337"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30" w:anchor="Par337"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31" w:anchor="Par337"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32" w:anchor="Par337"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r>
      <w:tr w:rsidR="000C2F06" w:rsidRPr="00E839D3" w:rsidTr="000C2F06">
        <w:trPr>
          <w:trHeight w:val="247"/>
        </w:trPr>
        <w:tc>
          <w:tcPr>
            <w:tcW w:w="263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5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02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r>
      <w:tr w:rsidR="000C2F06" w:rsidRPr="00E839D3" w:rsidTr="000C2F06">
        <w:trPr>
          <w:trHeight w:val="261"/>
        </w:trPr>
        <w:tc>
          <w:tcPr>
            <w:tcW w:w="263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5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2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jc w:val="both"/>
        <w:rPr>
          <w:rFonts w:ascii="Liberation Serif" w:hAnsi="Liberation Serif" w:cs="Courier New"/>
          <w:sz w:val="22"/>
          <w:szCs w:val="22"/>
          <w:lang w:eastAsia="en-US"/>
        </w:rPr>
      </w:pPr>
      <w:r w:rsidRPr="00E839D3">
        <w:rPr>
          <w:rFonts w:ascii="Liberation Serif" w:hAnsi="Liberation Serif" w:cs="Courier New"/>
        </w:rPr>
        <w:t xml:space="preserve">2. Категории потребителей </w:t>
      </w:r>
      <w:r w:rsidR="00B8210E" w:rsidRPr="00E839D3">
        <w:rPr>
          <w:rFonts w:ascii="Liberation Serif" w:hAnsi="Liberation Serif" w:cs="Courier New"/>
        </w:rPr>
        <w:t>муниципаль</w:t>
      </w:r>
      <w:r w:rsidRPr="00E839D3">
        <w:rPr>
          <w:rFonts w:ascii="Liberation Serif" w:hAnsi="Liberation Serif" w:cs="Courier New"/>
        </w:rPr>
        <w:t>ной услуги __________________________</w:t>
      </w: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__________________________________________________________________________.</w:t>
      </w: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 xml:space="preserve">3. Показатели, характеризующие объем и качество </w:t>
      </w:r>
      <w:r w:rsidR="00B8210E" w:rsidRPr="00E839D3">
        <w:rPr>
          <w:rFonts w:ascii="Liberation Serif" w:hAnsi="Liberation Serif" w:cs="Courier New"/>
        </w:rPr>
        <w:t>муниципаль</w:t>
      </w:r>
      <w:r w:rsidRPr="00E839D3">
        <w:rPr>
          <w:rFonts w:ascii="Liberation Serif" w:hAnsi="Liberation Serif" w:cs="Courier New"/>
        </w:rPr>
        <w:t>ной услуги:</w:t>
      </w:r>
    </w:p>
    <w:p w:rsidR="000C2F06" w:rsidRPr="00E839D3" w:rsidRDefault="000C2F06" w:rsidP="000C2F06">
      <w:pPr>
        <w:autoSpaceDE w:val="0"/>
        <w:autoSpaceDN w:val="0"/>
        <w:adjustRightInd w:val="0"/>
        <w:jc w:val="both"/>
        <w:rPr>
          <w:rFonts w:ascii="Liberation Serif" w:hAnsi="Liberation Serif" w:cs="Courier New"/>
        </w:rPr>
      </w:pPr>
      <w:bookmarkStart w:id="15" w:name="Par58"/>
      <w:bookmarkEnd w:id="15"/>
      <w:r w:rsidRPr="00E839D3">
        <w:rPr>
          <w:rFonts w:ascii="Liberation Serif" w:hAnsi="Liberation Serif" w:cs="Courier New"/>
        </w:rPr>
        <w:t xml:space="preserve">3.1. Показатели, характеризующие качество </w:t>
      </w:r>
      <w:r w:rsidR="00B8210E" w:rsidRPr="00E839D3">
        <w:rPr>
          <w:rFonts w:ascii="Liberation Serif" w:hAnsi="Liberation Serif" w:cs="Courier New"/>
        </w:rPr>
        <w:t>муниципаль</w:t>
      </w:r>
      <w:r w:rsidRPr="00E839D3">
        <w:rPr>
          <w:rFonts w:ascii="Liberation Serif" w:hAnsi="Liberation Serif" w:cs="Courier New"/>
        </w:rPr>
        <w:t>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217"/>
        <w:gridCol w:w="1908"/>
        <w:gridCol w:w="1479"/>
        <w:gridCol w:w="2094"/>
        <w:gridCol w:w="1539"/>
        <w:gridCol w:w="1539"/>
        <w:gridCol w:w="2094"/>
        <w:gridCol w:w="1847"/>
      </w:tblGrid>
      <w:tr w:rsidR="000C2F06" w:rsidRPr="00E839D3" w:rsidTr="000C2F06">
        <w:trPr>
          <w:trHeight w:val="352"/>
        </w:trPr>
        <w:tc>
          <w:tcPr>
            <w:tcW w:w="2217"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rPr>
                <w:rFonts w:ascii="Liberation Serif" w:hAnsi="Liberation Serif" w:cs="Arial"/>
              </w:rPr>
            </w:pPr>
            <w:r w:rsidRPr="00E839D3">
              <w:rPr>
                <w:rFonts w:ascii="Liberation Serif" w:hAnsi="Liberation Serif" w:cs="Arial"/>
              </w:rPr>
              <w:t>Наименование показателя</w:t>
            </w:r>
          </w:p>
        </w:tc>
        <w:tc>
          <w:tcPr>
            <w:tcW w:w="3387"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5172"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Значения показателя</w:t>
            </w:r>
          </w:p>
        </w:tc>
        <w:tc>
          <w:tcPr>
            <w:tcW w:w="2094"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33" w:anchor="Par339" w:history="1">
              <w:r w:rsidRPr="00E839D3">
                <w:rPr>
                  <w:rStyle w:val="afc"/>
                  <w:rFonts w:ascii="Liberation Serif" w:eastAsiaTheme="majorEastAsia" w:hAnsi="Liberation Serif" w:cs="Arial"/>
                  <w:color w:val="auto"/>
                </w:rPr>
                <w:t>4</w:t>
              </w:r>
            </w:hyperlink>
          </w:p>
        </w:tc>
        <w:tc>
          <w:tcPr>
            <w:tcW w:w="1847"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Коэффициент весомости</w:t>
            </w:r>
          </w:p>
        </w:tc>
      </w:tr>
      <w:tr w:rsidR="000C2F06" w:rsidRPr="00E839D3" w:rsidTr="000C2F06">
        <w:trPr>
          <w:trHeight w:val="602"/>
        </w:trPr>
        <w:tc>
          <w:tcPr>
            <w:tcW w:w="2217"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90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наименование</w:t>
            </w:r>
          </w:p>
        </w:tc>
        <w:tc>
          <w:tcPr>
            <w:tcW w:w="147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34" w:history="1">
              <w:r w:rsidRPr="00E839D3">
                <w:rPr>
                  <w:rStyle w:val="afc"/>
                  <w:rFonts w:ascii="Liberation Serif" w:eastAsiaTheme="majorEastAsia" w:hAnsi="Liberation Serif" w:cs="Arial"/>
                  <w:color w:val="auto"/>
                </w:rPr>
                <w:t>ОКЕИ</w:t>
              </w:r>
            </w:hyperlink>
            <w:r w:rsidRPr="00E839D3">
              <w:rPr>
                <w:rFonts w:ascii="Liberation Serif" w:hAnsi="Liberation Serif" w:cs="Arial"/>
              </w:rPr>
              <w:t xml:space="preserve"> </w:t>
            </w:r>
            <w:hyperlink r:id="rId35" w:anchor="Par338" w:history="1">
              <w:r w:rsidRPr="00E839D3">
                <w:rPr>
                  <w:rStyle w:val="afc"/>
                  <w:rFonts w:ascii="Liberation Serif" w:eastAsiaTheme="majorEastAsia" w:hAnsi="Liberation Serif" w:cs="Arial"/>
                  <w:color w:val="auto"/>
                </w:rPr>
                <w:t>3</w:t>
              </w:r>
            </w:hyperlink>
          </w:p>
        </w:tc>
        <w:tc>
          <w:tcPr>
            <w:tcW w:w="209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53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53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r>
      <w:tr w:rsidR="000C2F06" w:rsidRPr="00E839D3" w:rsidTr="000C2F06">
        <w:trPr>
          <w:trHeight w:val="249"/>
        </w:trPr>
        <w:tc>
          <w:tcPr>
            <w:tcW w:w="221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0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47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09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53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53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09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84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8</w:t>
            </w:r>
          </w:p>
        </w:tc>
      </w:tr>
      <w:tr w:rsidR="000C2F06" w:rsidRPr="00E839D3" w:rsidTr="000C2F06">
        <w:trPr>
          <w:trHeight w:val="249"/>
        </w:trPr>
        <w:tc>
          <w:tcPr>
            <w:tcW w:w="221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0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47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4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264"/>
        </w:trPr>
        <w:tc>
          <w:tcPr>
            <w:tcW w:w="221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0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47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4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249"/>
        </w:trPr>
        <w:tc>
          <w:tcPr>
            <w:tcW w:w="221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0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47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9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4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B8210E" w:rsidRPr="00E839D3" w:rsidRDefault="00B8210E" w:rsidP="000C2F06">
      <w:pPr>
        <w:autoSpaceDE w:val="0"/>
        <w:autoSpaceDN w:val="0"/>
        <w:adjustRightInd w:val="0"/>
        <w:spacing w:before="260"/>
        <w:jc w:val="both"/>
        <w:rPr>
          <w:rFonts w:ascii="Liberation Serif" w:hAnsi="Liberation Serif" w:cs="Arial"/>
        </w:rPr>
      </w:pPr>
    </w:p>
    <w:p w:rsidR="00B8210E" w:rsidRPr="00E839D3" w:rsidRDefault="00B8210E" w:rsidP="000C2F06">
      <w:pPr>
        <w:autoSpaceDE w:val="0"/>
        <w:autoSpaceDN w:val="0"/>
        <w:adjustRightInd w:val="0"/>
        <w:spacing w:before="260"/>
        <w:jc w:val="both"/>
        <w:rPr>
          <w:rFonts w:ascii="Liberation Serif" w:hAnsi="Liberation Serif" w:cs="Arial"/>
        </w:rPr>
      </w:pPr>
    </w:p>
    <w:p w:rsidR="00B8210E" w:rsidRPr="00E839D3" w:rsidRDefault="00B8210E" w:rsidP="000C2F06">
      <w:pPr>
        <w:autoSpaceDE w:val="0"/>
        <w:autoSpaceDN w:val="0"/>
        <w:adjustRightInd w:val="0"/>
        <w:spacing w:before="260"/>
        <w:jc w:val="both"/>
        <w:rPr>
          <w:rFonts w:ascii="Liberation Serif" w:hAnsi="Liberation Serif" w:cs="Arial"/>
        </w:rPr>
      </w:pPr>
    </w:p>
    <w:p w:rsidR="000C2F06" w:rsidRPr="00E839D3" w:rsidRDefault="000C2F06" w:rsidP="000C2F06">
      <w:pPr>
        <w:autoSpaceDE w:val="0"/>
        <w:autoSpaceDN w:val="0"/>
        <w:adjustRightInd w:val="0"/>
        <w:spacing w:before="260"/>
        <w:jc w:val="both"/>
        <w:rPr>
          <w:rFonts w:ascii="Liberation Serif" w:hAnsi="Liberation Serif" w:cs="Arial"/>
        </w:rPr>
      </w:pPr>
      <w:r w:rsidRPr="00E839D3">
        <w:rPr>
          <w:rFonts w:ascii="Liberation Serif" w:hAnsi="Liberation Serif" w:cs="Arial"/>
        </w:rPr>
        <w:t xml:space="preserve">3.2. Показатель, характеризующий объем </w:t>
      </w:r>
      <w:r w:rsidR="00B8210E" w:rsidRPr="00E839D3">
        <w:rPr>
          <w:rFonts w:ascii="Liberation Serif" w:hAnsi="Liberation Serif" w:cs="Arial"/>
        </w:rPr>
        <w:t>муниципаль</w:t>
      </w:r>
      <w:r w:rsidRPr="00E839D3">
        <w:rPr>
          <w:rFonts w:ascii="Liberation Serif" w:hAnsi="Liberation Serif" w:cs="Arial"/>
        </w:rPr>
        <w:t>ной услуги.</w:t>
      </w:r>
    </w:p>
    <w:p w:rsidR="00B8210E" w:rsidRPr="00E839D3" w:rsidRDefault="00B8210E" w:rsidP="000C2F06">
      <w:pPr>
        <w:autoSpaceDE w:val="0"/>
        <w:autoSpaceDN w:val="0"/>
        <w:adjustRightInd w:val="0"/>
        <w:spacing w:before="260"/>
        <w:jc w:val="both"/>
        <w:rPr>
          <w:rFonts w:ascii="Liberation Serif" w:hAnsi="Liberation Serif" w:cs="Arial"/>
          <w:sz w:val="22"/>
          <w:szCs w:val="22"/>
          <w:lang w:eastAsia="en-US"/>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779"/>
        <w:gridCol w:w="1902"/>
        <w:gridCol w:w="1350"/>
        <w:gridCol w:w="1534"/>
        <w:gridCol w:w="1289"/>
        <w:gridCol w:w="1228"/>
        <w:gridCol w:w="1534"/>
        <w:gridCol w:w="1227"/>
        <w:gridCol w:w="1228"/>
        <w:gridCol w:w="1657"/>
      </w:tblGrid>
      <w:tr w:rsidR="000C2F06" w:rsidRPr="00E839D3" w:rsidTr="000C2F06">
        <w:trPr>
          <w:trHeight w:val="664"/>
        </w:trPr>
        <w:tc>
          <w:tcPr>
            <w:tcW w:w="1779"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36" w:anchor="Par340" w:history="1">
              <w:r w:rsidRPr="00E839D3">
                <w:rPr>
                  <w:rStyle w:val="afc"/>
                  <w:rFonts w:ascii="Liberation Serif" w:eastAsiaTheme="majorEastAsia" w:hAnsi="Liberation Serif" w:cs="Arial"/>
                  <w:color w:val="auto"/>
                </w:rPr>
                <w:t>5</w:t>
              </w:r>
            </w:hyperlink>
          </w:p>
        </w:tc>
        <w:tc>
          <w:tcPr>
            <w:tcW w:w="3252"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4051"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Значение показателя</w:t>
            </w:r>
          </w:p>
        </w:tc>
        <w:tc>
          <w:tcPr>
            <w:tcW w:w="3989"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Средний размер платы (цена, тариф) за единицу услуги</w:t>
            </w:r>
          </w:p>
        </w:tc>
        <w:tc>
          <w:tcPr>
            <w:tcW w:w="1657"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37" w:anchor="Par342" w:history="1">
              <w:r w:rsidRPr="00E839D3">
                <w:rPr>
                  <w:rStyle w:val="afc"/>
                  <w:rFonts w:ascii="Liberation Serif" w:eastAsiaTheme="majorEastAsia" w:hAnsi="Liberation Serif" w:cs="Arial"/>
                  <w:color w:val="auto"/>
                </w:rPr>
                <w:t>7</w:t>
              </w:r>
            </w:hyperlink>
          </w:p>
        </w:tc>
      </w:tr>
      <w:tr w:rsidR="000C2F06" w:rsidRPr="00E839D3" w:rsidTr="000C2F06">
        <w:trPr>
          <w:trHeight w:val="939"/>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90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w:t>
            </w:r>
            <w:hyperlink r:id="rId38" w:anchor="Par340" w:history="1">
              <w:r w:rsidRPr="00E839D3">
                <w:rPr>
                  <w:rStyle w:val="afc"/>
                  <w:rFonts w:ascii="Liberation Serif" w:eastAsiaTheme="majorEastAsia" w:hAnsi="Liberation Serif" w:cs="Arial"/>
                  <w:color w:val="auto"/>
                </w:rPr>
                <w:t>5</w:t>
              </w:r>
            </w:hyperlink>
          </w:p>
        </w:tc>
        <w:tc>
          <w:tcPr>
            <w:tcW w:w="135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39" w:history="1">
              <w:r w:rsidRPr="00E839D3">
                <w:rPr>
                  <w:rStyle w:val="afc"/>
                  <w:rFonts w:ascii="Liberation Serif" w:eastAsiaTheme="majorEastAsia" w:hAnsi="Liberation Serif" w:cs="Arial"/>
                  <w:color w:val="auto"/>
                </w:rPr>
                <w:t>ОКЕИ</w:t>
              </w:r>
            </w:hyperlink>
            <w:r w:rsidRPr="00E839D3">
              <w:rPr>
                <w:rFonts w:ascii="Liberation Serif" w:hAnsi="Liberation Serif" w:cs="Arial"/>
              </w:rPr>
              <w:t xml:space="preserve"> </w:t>
            </w:r>
            <w:hyperlink r:id="rId40" w:anchor="Par341" w:history="1">
              <w:r w:rsidRPr="00E839D3">
                <w:rPr>
                  <w:rStyle w:val="afc"/>
                  <w:rFonts w:ascii="Liberation Serif" w:eastAsiaTheme="majorEastAsia" w:hAnsi="Liberation Serif" w:cs="Arial"/>
                  <w:color w:val="auto"/>
                </w:rPr>
                <w:t>6</w:t>
              </w:r>
            </w:hyperlink>
          </w:p>
        </w:tc>
        <w:tc>
          <w:tcPr>
            <w:tcW w:w="153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28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22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53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22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22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r>
      <w:tr w:rsidR="000C2F06" w:rsidRPr="00E839D3" w:rsidTr="000C2F06">
        <w:trPr>
          <w:trHeight w:val="275"/>
        </w:trPr>
        <w:tc>
          <w:tcPr>
            <w:tcW w:w="177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0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35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153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28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22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153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22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8</w:t>
            </w:r>
          </w:p>
        </w:tc>
        <w:tc>
          <w:tcPr>
            <w:tcW w:w="122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9</w:t>
            </w:r>
          </w:p>
        </w:tc>
        <w:tc>
          <w:tcPr>
            <w:tcW w:w="165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10</w:t>
            </w:r>
          </w:p>
        </w:tc>
      </w:tr>
      <w:tr w:rsidR="000C2F06" w:rsidRPr="00E839D3" w:rsidTr="000C2F06">
        <w:trPr>
          <w:trHeight w:val="291"/>
        </w:trPr>
        <w:tc>
          <w:tcPr>
            <w:tcW w:w="177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0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35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28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22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22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22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65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jc w:val="both"/>
        <w:rPr>
          <w:rFonts w:ascii="Liberation Serif" w:hAnsi="Liberation Serif" w:cs="Arial"/>
          <w:sz w:val="22"/>
          <w:szCs w:val="22"/>
          <w:lang w:eastAsia="en-US"/>
        </w:rPr>
      </w:pPr>
      <w:r w:rsidRPr="00E839D3">
        <w:rPr>
          <w:rFonts w:ascii="Liberation Serif" w:hAnsi="Liberation Serif" w:cs="Arial"/>
        </w:rPr>
        <w:t>4. Нормативные правовые акты, устанавливающие размер платы (цену, тариф) либо порядок ее (его) установления.</w:t>
      </w:r>
    </w:p>
    <w:p w:rsidR="000C2F06" w:rsidRPr="00E839D3" w:rsidRDefault="000C2F06" w:rsidP="000C2F06">
      <w:pPr>
        <w:autoSpaceDE w:val="0"/>
        <w:autoSpaceDN w:val="0"/>
        <w:adjustRightInd w:val="0"/>
        <w:rPr>
          <w:rFonts w:ascii="Liberation Serif" w:hAnsi="Liberation Serif" w:cs="Arial"/>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583"/>
        <w:gridCol w:w="2422"/>
        <w:gridCol w:w="2237"/>
        <w:gridCol w:w="2237"/>
        <w:gridCol w:w="6339"/>
      </w:tblGrid>
      <w:tr w:rsidR="000C2F06" w:rsidRPr="00E839D3" w:rsidTr="000C2F06">
        <w:trPr>
          <w:trHeight w:val="336"/>
        </w:trPr>
        <w:tc>
          <w:tcPr>
            <w:tcW w:w="14818" w:type="dxa"/>
            <w:gridSpan w:val="5"/>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Нормативный правовой акт</w:t>
            </w:r>
          </w:p>
        </w:tc>
      </w:tr>
      <w:tr w:rsidR="000C2F06" w:rsidRPr="00E839D3" w:rsidTr="000C2F06">
        <w:trPr>
          <w:trHeight w:val="674"/>
        </w:trPr>
        <w:tc>
          <w:tcPr>
            <w:tcW w:w="158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вид</w:t>
            </w:r>
          </w:p>
        </w:tc>
        <w:tc>
          <w:tcPr>
            <w:tcW w:w="242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принявший орган</w:t>
            </w:r>
          </w:p>
        </w:tc>
        <w:tc>
          <w:tcPr>
            <w:tcW w:w="223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дата</w:t>
            </w:r>
          </w:p>
        </w:tc>
        <w:tc>
          <w:tcPr>
            <w:tcW w:w="223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номер</w:t>
            </w:r>
          </w:p>
        </w:tc>
        <w:tc>
          <w:tcPr>
            <w:tcW w:w="633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наименование</w:t>
            </w:r>
          </w:p>
        </w:tc>
      </w:tr>
      <w:tr w:rsidR="000C2F06" w:rsidRPr="00E839D3" w:rsidTr="000C2F06">
        <w:trPr>
          <w:trHeight w:val="336"/>
        </w:trPr>
        <w:tc>
          <w:tcPr>
            <w:tcW w:w="158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242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223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23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633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r>
      <w:tr w:rsidR="000C2F06" w:rsidRPr="00E839D3" w:rsidTr="000C2F06">
        <w:trPr>
          <w:trHeight w:val="336"/>
        </w:trPr>
        <w:tc>
          <w:tcPr>
            <w:tcW w:w="158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42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633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356"/>
        </w:trPr>
        <w:tc>
          <w:tcPr>
            <w:tcW w:w="158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42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633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336"/>
        </w:trPr>
        <w:tc>
          <w:tcPr>
            <w:tcW w:w="158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42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633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jc w:val="both"/>
        <w:rPr>
          <w:rFonts w:ascii="Liberation Serif" w:hAnsi="Liberation Serif" w:cs="Arial"/>
          <w:sz w:val="22"/>
          <w:szCs w:val="22"/>
          <w:lang w:eastAsia="en-US"/>
        </w:rPr>
      </w:pPr>
      <w:r w:rsidRPr="00E839D3">
        <w:rPr>
          <w:rFonts w:ascii="Liberation Serif" w:hAnsi="Liberation Serif" w:cs="Arial"/>
        </w:rPr>
        <w:t xml:space="preserve">5. Порядок оказания </w:t>
      </w:r>
      <w:r w:rsidR="00B8210E" w:rsidRPr="00E839D3">
        <w:rPr>
          <w:rFonts w:ascii="Liberation Serif" w:hAnsi="Liberation Serif" w:cs="Arial"/>
        </w:rPr>
        <w:t>муниципаль</w:t>
      </w:r>
      <w:r w:rsidRPr="00E839D3">
        <w:rPr>
          <w:rFonts w:ascii="Liberation Serif" w:hAnsi="Liberation Serif" w:cs="Arial"/>
        </w:rPr>
        <w:t>ной услуги:</w:t>
      </w: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lastRenderedPageBreak/>
        <w:t xml:space="preserve">5.1. Нормативные правовые акты, регулирующие порядок оказания </w:t>
      </w:r>
      <w:r w:rsidR="00B8210E" w:rsidRPr="00E839D3">
        <w:rPr>
          <w:rFonts w:ascii="Liberation Serif" w:hAnsi="Liberation Serif" w:cs="Arial"/>
        </w:rPr>
        <w:t>муниципаль</w:t>
      </w:r>
      <w:r w:rsidRPr="00E839D3">
        <w:rPr>
          <w:rFonts w:ascii="Liberation Serif" w:hAnsi="Liberation Serif" w:cs="Arial"/>
        </w:rPr>
        <w:t>ной услуги (наименование, номер и дата нормативного правового акта):</w:t>
      </w: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1) ____________________________________________________________________________________________</w:t>
      </w:r>
      <w:r w:rsidR="00E839D3">
        <w:rPr>
          <w:rFonts w:ascii="Liberation Serif" w:hAnsi="Liberation Serif" w:cs="Arial"/>
        </w:rPr>
        <w:t>_______________________________</w:t>
      </w:r>
      <w:r w:rsidRPr="00E839D3">
        <w:rPr>
          <w:rFonts w:ascii="Liberation Serif" w:hAnsi="Liberation Serif" w:cs="Arial"/>
        </w:rPr>
        <w:t>;</w:t>
      </w: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2)____________________________________________________________________________________________</w:t>
      </w:r>
      <w:r w:rsidR="00E839D3">
        <w:rPr>
          <w:rFonts w:ascii="Liberation Serif" w:hAnsi="Liberation Serif" w:cs="Arial"/>
        </w:rPr>
        <w:t>_____________________________</w:t>
      </w:r>
      <w:r w:rsidRPr="00E839D3">
        <w:rPr>
          <w:rFonts w:ascii="Liberation Serif" w:hAnsi="Liberation Serif" w:cs="Arial"/>
        </w:rPr>
        <w:t>.</w:t>
      </w: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 xml:space="preserve">5.2. Порядок информирования потенциальных потребителей </w:t>
      </w:r>
      <w:r w:rsidR="00B8210E" w:rsidRPr="00E839D3">
        <w:rPr>
          <w:rFonts w:ascii="Liberation Serif" w:hAnsi="Liberation Serif" w:cs="Arial"/>
        </w:rPr>
        <w:t>муниципаль</w:t>
      </w:r>
      <w:r w:rsidRPr="00E839D3">
        <w:rPr>
          <w:rFonts w:ascii="Liberation Serif" w:hAnsi="Liberation Serif" w:cs="Arial"/>
        </w:rPr>
        <w:t>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5036"/>
        <w:gridCol w:w="4942"/>
        <w:gridCol w:w="4850"/>
      </w:tblGrid>
      <w:tr w:rsidR="000C2F06" w:rsidRPr="00E839D3" w:rsidTr="000C2F06">
        <w:trPr>
          <w:trHeight w:val="588"/>
        </w:trPr>
        <w:tc>
          <w:tcPr>
            <w:tcW w:w="50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Способ информирования</w:t>
            </w:r>
          </w:p>
        </w:tc>
        <w:tc>
          <w:tcPr>
            <w:tcW w:w="494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Состав размещаемой информации</w:t>
            </w:r>
          </w:p>
        </w:tc>
        <w:tc>
          <w:tcPr>
            <w:tcW w:w="485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Частота обновления информации</w:t>
            </w:r>
          </w:p>
        </w:tc>
      </w:tr>
      <w:tr w:rsidR="000C2F06" w:rsidRPr="00E839D3" w:rsidTr="000C2F06">
        <w:trPr>
          <w:trHeight w:val="293"/>
        </w:trPr>
        <w:tc>
          <w:tcPr>
            <w:tcW w:w="50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494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485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r>
      <w:tr w:rsidR="000C2F06" w:rsidRPr="00E839D3" w:rsidTr="000C2F06">
        <w:trPr>
          <w:trHeight w:val="311"/>
        </w:trPr>
        <w:tc>
          <w:tcPr>
            <w:tcW w:w="503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494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485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jc w:val="center"/>
        <w:outlineLvl w:val="1"/>
        <w:rPr>
          <w:rFonts w:ascii="Liberation Serif" w:hAnsi="Liberation Serif" w:cs="Arial"/>
          <w:sz w:val="22"/>
          <w:szCs w:val="22"/>
          <w:lang w:eastAsia="en-US"/>
        </w:rPr>
      </w:pPr>
      <w:r w:rsidRPr="00E839D3">
        <w:rPr>
          <w:rFonts w:ascii="Liberation Serif" w:hAnsi="Liberation Serif" w:cs="Arial"/>
        </w:rPr>
        <w:t xml:space="preserve">Часть 2. Сведения о выполняемых работах </w:t>
      </w:r>
      <w:hyperlink r:id="rId41" w:anchor="Par343" w:history="1">
        <w:r w:rsidRPr="00E839D3">
          <w:rPr>
            <w:rStyle w:val="afc"/>
            <w:rFonts w:ascii="Liberation Serif" w:eastAsiaTheme="majorEastAsia" w:hAnsi="Liberation Serif" w:cs="Arial"/>
            <w:color w:val="auto"/>
          </w:rPr>
          <w:t>8</w:t>
        </w:r>
      </w:hyperlink>
    </w:p>
    <w:p w:rsidR="000C2F06" w:rsidRPr="00E839D3" w:rsidRDefault="000C2F06" w:rsidP="000C2F06">
      <w:pPr>
        <w:autoSpaceDE w:val="0"/>
        <w:autoSpaceDN w:val="0"/>
        <w:adjustRightInd w:val="0"/>
        <w:jc w:val="center"/>
        <w:rPr>
          <w:rFonts w:ascii="Liberation Serif" w:hAnsi="Liberation Serif" w:cs="Arial"/>
        </w:rPr>
      </w:pPr>
      <w:r w:rsidRPr="00E839D3">
        <w:rPr>
          <w:rFonts w:ascii="Liberation Serif" w:hAnsi="Liberation Serif" w:cs="Arial"/>
        </w:rPr>
        <w:t>Раздел ____</w:t>
      </w:r>
    </w:p>
    <w:p w:rsidR="000C2F06" w:rsidRPr="00E839D3" w:rsidRDefault="000C2F06" w:rsidP="000C2F06">
      <w:pPr>
        <w:autoSpaceDE w:val="0"/>
        <w:autoSpaceDN w:val="0"/>
        <w:adjustRightInd w:val="0"/>
        <w:jc w:val="both"/>
        <w:rPr>
          <w:rFonts w:ascii="Liberation Serif" w:hAnsi="Liberation Serif" w:cs="Arial"/>
        </w:rPr>
      </w:pPr>
      <w:r w:rsidRPr="00E839D3">
        <w:rPr>
          <w:rFonts w:ascii="Liberation Serif" w:hAnsi="Liberation Serif" w:cs="Arial"/>
        </w:rPr>
        <w:t>Характеристики работы.</w:t>
      </w:r>
    </w:p>
    <w:tbl>
      <w:tblPr>
        <w:tblW w:w="5112" w:type="pct"/>
        <w:tblInd w:w="-5" w:type="dxa"/>
        <w:tblCellMar>
          <w:top w:w="102" w:type="dxa"/>
          <w:left w:w="62" w:type="dxa"/>
          <w:bottom w:w="102" w:type="dxa"/>
          <w:right w:w="62" w:type="dxa"/>
        </w:tblCellMar>
        <w:tblLook w:val="04A0" w:firstRow="1" w:lastRow="0" w:firstColumn="1" w:lastColumn="0" w:noHBand="0" w:noVBand="1"/>
      </w:tblPr>
      <w:tblGrid>
        <w:gridCol w:w="2729"/>
        <w:gridCol w:w="2035"/>
        <w:gridCol w:w="2107"/>
        <w:gridCol w:w="2107"/>
        <w:gridCol w:w="2111"/>
        <w:gridCol w:w="2107"/>
        <w:gridCol w:w="2116"/>
      </w:tblGrid>
      <w:tr w:rsidR="00E839D3" w:rsidRPr="00E839D3" w:rsidTr="000C2F06">
        <w:trPr>
          <w:trHeight w:val="637"/>
        </w:trPr>
        <w:tc>
          <w:tcPr>
            <w:tcW w:w="2652"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Наименование работы</w:t>
            </w:r>
          </w:p>
        </w:tc>
        <w:tc>
          <w:tcPr>
            <w:tcW w:w="1979"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Уникальный номер реестровой записи </w:t>
            </w:r>
            <w:hyperlink r:id="rId42" w:anchor="Par344" w:history="1">
              <w:r w:rsidRPr="00E839D3">
                <w:rPr>
                  <w:rStyle w:val="afc"/>
                  <w:rFonts w:ascii="Liberation Serif" w:eastAsiaTheme="majorEastAsia" w:hAnsi="Liberation Serif" w:cs="Arial"/>
                  <w:color w:val="auto"/>
                </w:rPr>
                <w:t>9</w:t>
              </w:r>
            </w:hyperlink>
          </w:p>
        </w:tc>
        <w:tc>
          <w:tcPr>
            <w:tcW w:w="6150"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Показатель, характеризующий содержание работы</w:t>
            </w:r>
          </w:p>
        </w:tc>
        <w:tc>
          <w:tcPr>
            <w:tcW w:w="4106"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Показатель, характеризующий условия (формы) выполнения работы</w:t>
            </w:r>
          </w:p>
        </w:tc>
      </w:tr>
      <w:tr w:rsidR="00E839D3" w:rsidRPr="00E839D3" w:rsidTr="000C2F06">
        <w:trPr>
          <w:trHeight w:val="9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204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3" w:anchor="Par344" w:history="1">
              <w:r w:rsidRPr="00E839D3">
                <w:rPr>
                  <w:rStyle w:val="afc"/>
                  <w:rFonts w:ascii="Liberation Serif" w:eastAsiaTheme="majorEastAsia" w:hAnsi="Liberation Serif" w:cs="Arial"/>
                  <w:color w:val="auto"/>
                </w:rPr>
                <w:t>9</w:t>
              </w:r>
            </w:hyperlink>
            <w:r w:rsidRPr="00E839D3">
              <w:rPr>
                <w:rFonts w:ascii="Liberation Serif" w:hAnsi="Liberation Serif" w:cs="Arial"/>
              </w:rPr>
              <w:t>)</w:t>
            </w:r>
          </w:p>
        </w:tc>
        <w:tc>
          <w:tcPr>
            <w:tcW w:w="204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4" w:anchor="Par344" w:history="1">
              <w:r w:rsidRPr="00E839D3">
                <w:rPr>
                  <w:rStyle w:val="afc"/>
                  <w:rFonts w:ascii="Liberation Serif" w:eastAsiaTheme="majorEastAsia" w:hAnsi="Liberation Serif" w:cs="Arial"/>
                  <w:color w:val="auto"/>
                </w:rPr>
                <w:t>9</w:t>
              </w:r>
            </w:hyperlink>
            <w:r w:rsidRPr="00E839D3">
              <w:rPr>
                <w:rFonts w:ascii="Liberation Serif" w:hAnsi="Liberation Serif" w:cs="Arial"/>
              </w:rPr>
              <w:t>)</w:t>
            </w:r>
          </w:p>
        </w:tc>
        <w:tc>
          <w:tcPr>
            <w:tcW w:w="205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5" w:anchor="Par344" w:history="1">
              <w:r w:rsidRPr="00E839D3">
                <w:rPr>
                  <w:rStyle w:val="afc"/>
                  <w:rFonts w:ascii="Liberation Serif" w:eastAsiaTheme="majorEastAsia" w:hAnsi="Liberation Serif" w:cs="Arial"/>
                  <w:color w:val="auto"/>
                </w:rPr>
                <w:t>9</w:t>
              </w:r>
            </w:hyperlink>
            <w:r w:rsidRPr="00E839D3">
              <w:rPr>
                <w:rFonts w:ascii="Liberation Serif" w:hAnsi="Liberation Serif" w:cs="Arial"/>
              </w:rPr>
              <w:t>)</w:t>
            </w:r>
          </w:p>
        </w:tc>
        <w:tc>
          <w:tcPr>
            <w:tcW w:w="204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6" w:anchor="Par344" w:history="1">
              <w:r w:rsidRPr="00E839D3">
                <w:rPr>
                  <w:rStyle w:val="afc"/>
                  <w:rFonts w:ascii="Liberation Serif" w:eastAsiaTheme="majorEastAsia" w:hAnsi="Liberation Serif" w:cs="Arial"/>
                  <w:color w:val="auto"/>
                </w:rPr>
                <w:t>9</w:t>
              </w:r>
            </w:hyperlink>
            <w:r w:rsidRPr="00E839D3">
              <w:rPr>
                <w:rFonts w:ascii="Liberation Serif" w:hAnsi="Liberation Serif" w:cs="Arial"/>
              </w:rPr>
              <w:t>)</w:t>
            </w:r>
          </w:p>
        </w:tc>
        <w:tc>
          <w:tcPr>
            <w:tcW w:w="205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47" w:anchor="Par344" w:history="1">
              <w:r w:rsidRPr="00E839D3">
                <w:rPr>
                  <w:rStyle w:val="afc"/>
                  <w:rFonts w:ascii="Liberation Serif" w:eastAsiaTheme="majorEastAsia" w:hAnsi="Liberation Serif" w:cs="Arial"/>
                  <w:color w:val="auto"/>
                </w:rPr>
                <w:t>9</w:t>
              </w:r>
            </w:hyperlink>
            <w:r w:rsidRPr="00E839D3">
              <w:rPr>
                <w:rFonts w:ascii="Liberation Serif" w:hAnsi="Liberation Serif" w:cs="Arial"/>
              </w:rPr>
              <w:t>)</w:t>
            </w:r>
          </w:p>
        </w:tc>
      </w:tr>
      <w:tr w:rsidR="00E839D3" w:rsidRPr="00E839D3" w:rsidTr="000C2F06">
        <w:trPr>
          <w:trHeight w:val="264"/>
        </w:trPr>
        <w:tc>
          <w:tcPr>
            <w:tcW w:w="265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7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204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04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205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204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05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r>
      <w:tr w:rsidR="00E839D3" w:rsidRPr="00E839D3" w:rsidTr="000C2F06">
        <w:trPr>
          <w:trHeight w:val="279"/>
        </w:trPr>
        <w:tc>
          <w:tcPr>
            <w:tcW w:w="265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7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4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4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5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4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57" w:type="dxa"/>
            <w:tcBorders>
              <w:top w:val="single" w:sz="4" w:space="0" w:color="auto"/>
              <w:left w:val="single" w:sz="4" w:space="0" w:color="auto"/>
              <w:bottom w:val="single" w:sz="4" w:space="0" w:color="auto"/>
              <w:right w:val="single" w:sz="4" w:space="0" w:color="auto"/>
            </w:tcBorders>
            <w:vAlign w:val="bottom"/>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jc w:val="both"/>
        <w:rPr>
          <w:rFonts w:ascii="Liberation Serif" w:hAnsi="Liberation Serif" w:cs="Arial"/>
          <w:sz w:val="22"/>
          <w:szCs w:val="22"/>
          <w:lang w:eastAsia="en-US"/>
        </w:rPr>
      </w:pPr>
      <w:r w:rsidRPr="00E839D3">
        <w:rPr>
          <w:rFonts w:ascii="Liberation Serif" w:hAnsi="Liberation Serif" w:cs="Arial"/>
        </w:rPr>
        <w:t>2.Категории потребителей работы ________________________________________________________________________________________________</w:t>
      </w:r>
      <w:r w:rsidR="00E839D3">
        <w:rPr>
          <w:rFonts w:ascii="Liberation Serif" w:hAnsi="Liberation Serif" w:cs="Arial"/>
        </w:rPr>
        <w:t>___________________________</w:t>
      </w:r>
      <w:r w:rsidRPr="00E839D3">
        <w:rPr>
          <w:rFonts w:ascii="Liberation Serif" w:hAnsi="Liberation Serif" w:cs="Arial"/>
        </w:rPr>
        <w:t>.</w:t>
      </w:r>
    </w:p>
    <w:p w:rsidR="00B8210E" w:rsidRPr="00E839D3" w:rsidRDefault="00B8210E" w:rsidP="000C2F06">
      <w:pPr>
        <w:autoSpaceDE w:val="0"/>
        <w:autoSpaceDN w:val="0"/>
        <w:adjustRightInd w:val="0"/>
        <w:spacing w:line="240" w:lineRule="atLeast"/>
        <w:jc w:val="both"/>
        <w:rPr>
          <w:rFonts w:ascii="Liberation Serif" w:hAnsi="Liberation Serif" w:cs="Arial"/>
        </w:rPr>
      </w:pPr>
    </w:p>
    <w:p w:rsidR="00B8210E" w:rsidRPr="00E839D3" w:rsidRDefault="00B8210E" w:rsidP="000C2F06">
      <w:pPr>
        <w:autoSpaceDE w:val="0"/>
        <w:autoSpaceDN w:val="0"/>
        <w:adjustRightInd w:val="0"/>
        <w:spacing w:line="240" w:lineRule="atLeast"/>
        <w:jc w:val="both"/>
        <w:rPr>
          <w:rFonts w:ascii="Liberation Serif" w:hAnsi="Liberation Serif" w:cs="Arial"/>
        </w:rPr>
      </w:pPr>
    </w:p>
    <w:p w:rsidR="00B8210E" w:rsidRPr="00E839D3" w:rsidRDefault="00B8210E" w:rsidP="000C2F06">
      <w:pPr>
        <w:autoSpaceDE w:val="0"/>
        <w:autoSpaceDN w:val="0"/>
        <w:adjustRightInd w:val="0"/>
        <w:spacing w:line="240" w:lineRule="atLeast"/>
        <w:jc w:val="both"/>
        <w:rPr>
          <w:rFonts w:ascii="Liberation Serif" w:hAnsi="Liberation Serif" w:cs="Arial"/>
        </w:rPr>
      </w:pPr>
    </w:p>
    <w:p w:rsidR="00B8210E" w:rsidRPr="00E839D3" w:rsidRDefault="00B8210E" w:rsidP="000C2F06">
      <w:pPr>
        <w:autoSpaceDE w:val="0"/>
        <w:autoSpaceDN w:val="0"/>
        <w:adjustRightInd w:val="0"/>
        <w:spacing w:line="240" w:lineRule="atLeast"/>
        <w:jc w:val="both"/>
        <w:rPr>
          <w:rFonts w:ascii="Liberation Serif" w:hAnsi="Liberation Serif" w:cs="Arial"/>
        </w:rPr>
      </w:pP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3. Показатели, характеризующие объем и качество работы:</w:t>
      </w:r>
    </w:p>
    <w:p w:rsidR="000C2F06" w:rsidRPr="00E839D3" w:rsidRDefault="000C2F06" w:rsidP="000C2F06">
      <w:pPr>
        <w:autoSpaceDE w:val="0"/>
        <w:autoSpaceDN w:val="0"/>
        <w:adjustRightInd w:val="0"/>
        <w:spacing w:line="240" w:lineRule="atLeast"/>
        <w:jc w:val="both"/>
        <w:rPr>
          <w:rFonts w:ascii="Liberation Serif" w:hAnsi="Liberation Serif" w:cs="Arial"/>
        </w:rPr>
      </w:pPr>
      <w:bookmarkStart w:id="16" w:name="Par225"/>
      <w:bookmarkEnd w:id="16"/>
      <w:r w:rsidRPr="00E839D3">
        <w:rPr>
          <w:rFonts w:ascii="Liberation Serif" w:hAnsi="Liberation Serif" w:cs="Arial"/>
        </w:rPr>
        <w:t>3.1. Показатели, характеризующие качество работы.</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250"/>
        <w:gridCol w:w="1937"/>
        <w:gridCol w:w="1500"/>
        <w:gridCol w:w="2126"/>
        <w:gridCol w:w="1562"/>
        <w:gridCol w:w="1563"/>
        <w:gridCol w:w="2126"/>
        <w:gridCol w:w="1875"/>
      </w:tblGrid>
      <w:tr w:rsidR="000C2F06" w:rsidRPr="00E839D3" w:rsidTr="000C2F06">
        <w:trPr>
          <w:trHeight w:val="583"/>
        </w:trPr>
        <w:tc>
          <w:tcPr>
            <w:tcW w:w="2250"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Наименование показателя</w:t>
            </w:r>
          </w:p>
        </w:tc>
        <w:tc>
          <w:tcPr>
            <w:tcW w:w="3437"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5251"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Значения показателя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48" w:anchor="Par346" w:history="1">
              <w:r w:rsidRPr="00E839D3">
                <w:rPr>
                  <w:rStyle w:val="afc"/>
                  <w:rFonts w:ascii="Liberation Serif" w:eastAsiaTheme="majorEastAsia" w:hAnsi="Liberation Serif" w:cs="Arial"/>
                  <w:color w:val="auto"/>
                </w:rPr>
                <w:t>11</w:t>
              </w:r>
            </w:hyperlink>
          </w:p>
        </w:tc>
        <w:tc>
          <w:tcPr>
            <w:tcW w:w="1875"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Коэффициент весомости</w:t>
            </w:r>
          </w:p>
        </w:tc>
      </w:tr>
      <w:tr w:rsidR="000C2F06" w:rsidRPr="00E839D3" w:rsidTr="000C2F06">
        <w:trPr>
          <w:trHeight w:val="1020"/>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93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наименование</w:t>
            </w:r>
          </w:p>
        </w:tc>
        <w:tc>
          <w:tcPr>
            <w:tcW w:w="150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49" w:history="1">
              <w:r w:rsidRPr="00E839D3">
                <w:rPr>
                  <w:rStyle w:val="afc"/>
                  <w:rFonts w:ascii="Liberation Serif" w:eastAsiaTheme="majorEastAsia" w:hAnsi="Liberation Serif" w:cs="Arial"/>
                  <w:color w:val="auto"/>
                </w:rPr>
                <w:t>ОКЕИ</w:t>
              </w:r>
            </w:hyperlink>
            <w:r w:rsidRPr="00E839D3">
              <w:rPr>
                <w:rFonts w:ascii="Liberation Serif" w:hAnsi="Liberation Serif" w:cs="Arial"/>
              </w:rPr>
              <w:t xml:space="preserve"> </w:t>
            </w:r>
            <w:hyperlink r:id="rId50" w:anchor="Par345" w:history="1">
              <w:r w:rsidRPr="00E839D3">
                <w:rPr>
                  <w:rStyle w:val="afc"/>
                  <w:rFonts w:ascii="Liberation Serif" w:eastAsiaTheme="majorEastAsia" w:hAnsi="Liberation Serif" w:cs="Arial"/>
                  <w:color w:val="auto"/>
                </w:rPr>
                <w:t>10</w:t>
              </w:r>
            </w:hyperlink>
          </w:p>
        </w:tc>
        <w:tc>
          <w:tcPr>
            <w:tcW w:w="212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56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56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r>
      <w:tr w:rsidR="000C2F06" w:rsidRPr="00E839D3" w:rsidTr="000C2F06">
        <w:trPr>
          <w:trHeight w:val="412"/>
        </w:trPr>
        <w:tc>
          <w:tcPr>
            <w:tcW w:w="225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3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50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12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56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56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12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87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8</w:t>
            </w:r>
          </w:p>
        </w:tc>
      </w:tr>
      <w:tr w:rsidR="000C2F06" w:rsidRPr="00E839D3" w:rsidTr="000C2F06">
        <w:trPr>
          <w:trHeight w:val="412"/>
        </w:trPr>
        <w:tc>
          <w:tcPr>
            <w:tcW w:w="225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0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6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6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7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412"/>
        </w:trPr>
        <w:tc>
          <w:tcPr>
            <w:tcW w:w="225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0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6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6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7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437"/>
        </w:trPr>
        <w:tc>
          <w:tcPr>
            <w:tcW w:w="225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spacing w:line="240" w:lineRule="atLeast"/>
              <w:rPr>
                <w:rFonts w:ascii="Liberation Serif" w:hAnsi="Liberation Serif" w:cs="Arial"/>
              </w:rPr>
            </w:pPr>
          </w:p>
        </w:tc>
        <w:tc>
          <w:tcPr>
            <w:tcW w:w="19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spacing w:line="240" w:lineRule="atLeast"/>
              <w:rPr>
                <w:rFonts w:ascii="Liberation Serif" w:hAnsi="Liberation Serif" w:cs="Arial"/>
              </w:rPr>
            </w:pPr>
          </w:p>
        </w:tc>
        <w:tc>
          <w:tcPr>
            <w:tcW w:w="150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spacing w:line="240" w:lineRule="atLeast"/>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spacing w:line="240" w:lineRule="atLeast"/>
              <w:rPr>
                <w:rFonts w:ascii="Liberation Serif" w:hAnsi="Liberation Serif" w:cs="Arial"/>
              </w:rPr>
            </w:pPr>
          </w:p>
        </w:tc>
        <w:tc>
          <w:tcPr>
            <w:tcW w:w="156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spacing w:line="240" w:lineRule="atLeast"/>
              <w:rPr>
                <w:rFonts w:ascii="Liberation Serif" w:hAnsi="Liberation Serif" w:cs="Arial"/>
              </w:rPr>
            </w:pPr>
          </w:p>
        </w:tc>
        <w:tc>
          <w:tcPr>
            <w:tcW w:w="156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spacing w:line="240" w:lineRule="atLeast"/>
              <w:rPr>
                <w:rFonts w:ascii="Liberation Serif" w:hAnsi="Liberation Serif" w:cs="Arial"/>
              </w:rPr>
            </w:pPr>
          </w:p>
        </w:tc>
        <w:tc>
          <w:tcPr>
            <w:tcW w:w="21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spacing w:line="240" w:lineRule="atLeast"/>
              <w:rPr>
                <w:rFonts w:ascii="Liberation Serif" w:hAnsi="Liberation Serif" w:cs="Arial"/>
              </w:rPr>
            </w:pPr>
          </w:p>
        </w:tc>
        <w:tc>
          <w:tcPr>
            <w:tcW w:w="187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spacing w:line="240" w:lineRule="atLeast"/>
              <w:rPr>
                <w:rFonts w:ascii="Liberation Serif" w:hAnsi="Liberation Serif" w:cs="Arial"/>
              </w:rPr>
            </w:pPr>
          </w:p>
        </w:tc>
      </w:tr>
    </w:tbl>
    <w:p w:rsidR="000C2F06" w:rsidRPr="00E839D3" w:rsidRDefault="000C2F06" w:rsidP="000C2F06">
      <w:pPr>
        <w:autoSpaceDE w:val="0"/>
        <w:autoSpaceDN w:val="0"/>
        <w:adjustRightInd w:val="0"/>
        <w:spacing w:line="240" w:lineRule="atLeast"/>
        <w:jc w:val="both"/>
        <w:rPr>
          <w:rFonts w:ascii="Liberation Serif" w:hAnsi="Liberation Serif" w:cs="Arial"/>
          <w:sz w:val="22"/>
          <w:szCs w:val="22"/>
          <w:lang w:eastAsia="en-US"/>
        </w:rPr>
      </w:pPr>
      <w:r w:rsidRPr="00E839D3">
        <w:rPr>
          <w:rFonts w:ascii="Liberation Serif" w:hAnsi="Liberation Serif" w:cs="Arial"/>
        </w:rPr>
        <w:t>3.2. Показатель, характеризующий объем работы.</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735"/>
        <w:gridCol w:w="1866"/>
        <w:gridCol w:w="1740"/>
        <w:gridCol w:w="1927"/>
        <w:gridCol w:w="1554"/>
        <w:gridCol w:w="1554"/>
        <w:gridCol w:w="1555"/>
        <w:gridCol w:w="1989"/>
      </w:tblGrid>
      <w:tr w:rsidR="000C2F06" w:rsidRPr="00E839D3" w:rsidTr="000C2F06">
        <w:trPr>
          <w:trHeight w:val="357"/>
        </w:trPr>
        <w:tc>
          <w:tcPr>
            <w:tcW w:w="2735"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51" w:anchor="Par347" w:history="1">
              <w:r w:rsidRPr="00E839D3">
                <w:rPr>
                  <w:rStyle w:val="afc"/>
                  <w:rFonts w:ascii="Liberation Serif" w:eastAsiaTheme="majorEastAsia" w:hAnsi="Liberation Serif" w:cs="Arial"/>
                  <w:color w:val="auto"/>
                </w:rPr>
                <w:t>12</w:t>
              </w:r>
            </w:hyperlink>
          </w:p>
        </w:tc>
        <w:tc>
          <w:tcPr>
            <w:tcW w:w="3606"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1927"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Описание работы</w:t>
            </w:r>
          </w:p>
        </w:tc>
        <w:tc>
          <w:tcPr>
            <w:tcW w:w="4663"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Значения показателя</w:t>
            </w:r>
          </w:p>
        </w:tc>
        <w:tc>
          <w:tcPr>
            <w:tcW w:w="1989"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52" w:anchor="Par349" w:history="1">
              <w:r w:rsidRPr="00E839D3">
                <w:rPr>
                  <w:rStyle w:val="afc"/>
                  <w:rFonts w:ascii="Liberation Serif" w:eastAsiaTheme="majorEastAsia" w:hAnsi="Liberation Serif" w:cs="Arial"/>
                  <w:color w:val="auto"/>
                </w:rPr>
                <w:t>14</w:t>
              </w:r>
            </w:hyperlink>
          </w:p>
        </w:tc>
      </w:tr>
      <w:tr w:rsidR="000C2F06" w:rsidRPr="00E839D3" w:rsidTr="000C2F06">
        <w:trPr>
          <w:trHeight w:val="864"/>
        </w:trPr>
        <w:tc>
          <w:tcPr>
            <w:tcW w:w="2735"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86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w:t>
            </w:r>
            <w:hyperlink r:id="rId53" w:anchor="Par347" w:history="1">
              <w:r w:rsidRPr="00E839D3">
                <w:rPr>
                  <w:rStyle w:val="afc"/>
                  <w:rFonts w:ascii="Liberation Serif" w:eastAsiaTheme="majorEastAsia" w:hAnsi="Liberation Serif" w:cs="Arial"/>
                  <w:color w:val="auto"/>
                </w:rPr>
                <w:t>12</w:t>
              </w:r>
            </w:hyperlink>
          </w:p>
        </w:tc>
        <w:tc>
          <w:tcPr>
            <w:tcW w:w="174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54" w:history="1">
              <w:r w:rsidRPr="00E839D3">
                <w:rPr>
                  <w:rStyle w:val="afc"/>
                  <w:rFonts w:ascii="Liberation Serif" w:eastAsiaTheme="majorEastAsia" w:hAnsi="Liberation Serif" w:cs="Arial"/>
                  <w:color w:val="auto"/>
                </w:rPr>
                <w:t>ОКЕИ</w:t>
              </w:r>
            </w:hyperlink>
            <w:r w:rsidRPr="00E839D3">
              <w:rPr>
                <w:rFonts w:ascii="Liberation Serif" w:hAnsi="Liberation Serif" w:cs="Arial"/>
              </w:rPr>
              <w:t xml:space="preserve"> </w:t>
            </w:r>
            <w:hyperlink r:id="rId55" w:anchor="Par348" w:history="1">
              <w:r w:rsidRPr="00E839D3">
                <w:rPr>
                  <w:rStyle w:val="afc"/>
                  <w:rFonts w:ascii="Liberation Serif" w:eastAsiaTheme="majorEastAsia" w:hAnsi="Liberation Serif" w:cs="Arial"/>
                  <w:color w:val="auto"/>
                </w:rPr>
                <w:t>13</w:t>
              </w:r>
            </w:hyperlink>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 (очередной год)</w:t>
            </w:r>
          </w:p>
        </w:tc>
        <w:tc>
          <w:tcPr>
            <w:tcW w:w="155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55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20__ год</w:t>
            </w: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r>
      <w:tr w:rsidR="000C2F06" w:rsidRPr="00E839D3" w:rsidTr="000C2F06">
        <w:trPr>
          <w:trHeight w:val="253"/>
        </w:trPr>
        <w:tc>
          <w:tcPr>
            <w:tcW w:w="273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86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74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192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55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55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155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98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8</w:t>
            </w:r>
          </w:p>
        </w:tc>
      </w:tr>
      <w:tr w:rsidR="000C2F06" w:rsidRPr="00E839D3" w:rsidTr="000C2F06">
        <w:trPr>
          <w:trHeight w:val="268"/>
        </w:trPr>
        <w:tc>
          <w:tcPr>
            <w:tcW w:w="273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6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4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2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5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5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5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8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E839D3" w:rsidRDefault="00E839D3" w:rsidP="000C2F06">
      <w:pPr>
        <w:autoSpaceDE w:val="0"/>
        <w:autoSpaceDN w:val="0"/>
        <w:adjustRightInd w:val="0"/>
        <w:jc w:val="center"/>
        <w:outlineLvl w:val="1"/>
        <w:rPr>
          <w:rFonts w:ascii="Liberation Serif" w:hAnsi="Liberation Serif" w:cs="Arial"/>
        </w:rPr>
      </w:pPr>
    </w:p>
    <w:p w:rsidR="00E839D3" w:rsidRDefault="00E839D3">
      <w:pPr>
        <w:rPr>
          <w:rFonts w:ascii="Liberation Serif" w:hAnsi="Liberation Serif" w:cs="Arial"/>
        </w:rPr>
      </w:pPr>
      <w:r>
        <w:rPr>
          <w:rFonts w:ascii="Liberation Serif" w:hAnsi="Liberation Serif" w:cs="Arial"/>
        </w:rPr>
        <w:br w:type="page"/>
      </w:r>
    </w:p>
    <w:p w:rsidR="000C2F06" w:rsidRPr="00E839D3" w:rsidRDefault="000C2F06" w:rsidP="000C2F06">
      <w:pPr>
        <w:autoSpaceDE w:val="0"/>
        <w:autoSpaceDN w:val="0"/>
        <w:adjustRightInd w:val="0"/>
        <w:jc w:val="center"/>
        <w:outlineLvl w:val="1"/>
        <w:rPr>
          <w:rFonts w:ascii="Liberation Serif" w:hAnsi="Liberation Serif" w:cs="Arial"/>
          <w:sz w:val="22"/>
          <w:szCs w:val="22"/>
          <w:lang w:eastAsia="en-US"/>
        </w:rPr>
      </w:pPr>
      <w:r w:rsidRPr="00E839D3">
        <w:rPr>
          <w:rFonts w:ascii="Liberation Serif" w:hAnsi="Liberation Serif" w:cs="Arial"/>
        </w:rPr>
        <w:lastRenderedPageBreak/>
        <w:t xml:space="preserve">Часть 3. Прочие сведения о </w:t>
      </w:r>
      <w:r w:rsidR="00B8210E" w:rsidRPr="00E839D3">
        <w:rPr>
          <w:rFonts w:ascii="Liberation Serif" w:hAnsi="Liberation Serif" w:cs="Arial"/>
        </w:rPr>
        <w:t>муниципаль</w:t>
      </w:r>
      <w:r w:rsidRPr="00E839D3">
        <w:rPr>
          <w:rFonts w:ascii="Liberation Serif" w:hAnsi="Liberation Serif" w:cs="Arial"/>
        </w:rPr>
        <w:t xml:space="preserve">ном задании </w:t>
      </w:r>
      <w:hyperlink r:id="rId56" w:anchor="Par350" w:history="1">
        <w:r w:rsidRPr="00E839D3">
          <w:rPr>
            <w:rStyle w:val="afc"/>
            <w:rFonts w:ascii="Liberation Serif" w:eastAsiaTheme="majorEastAsia" w:hAnsi="Liberation Serif" w:cs="Arial"/>
            <w:color w:val="auto"/>
          </w:rPr>
          <w:t>15</w:t>
        </w:r>
      </w:hyperlink>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1.Основания (условия и порядок) для досрочного прекращения выполнения </w:t>
      </w:r>
      <w:r w:rsidR="00B8210E" w:rsidRPr="00E839D3">
        <w:rPr>
          <w:rFonts w:ascii="Liberation Serif" w:hAnsi="Liberation Serif" w:cs="Courier New"/>
        </w:rPr>
        <w:t>муниципаль</w:t>
      </w:r>
      <w:r w:rsidRPr="00E839D3">
        <w:rPr>
          <w:rFonts w:ascii="Liberation Serif" w:hAnsi="Liberation Serif" w:cs="Courier New"/>
        </w:rPr>
        <w:t>ного задания ______________________________________________________________________________________________</w:t>
      </w:r>
      <w:r w:rsidR="002010D9">
        <w:rPr>
          <w:rFonts w:ascii="Liberation Serif" w:hAnsi="Liberation Serif" w:cs="Courier New"/>
        </w:rPr>
        <w:t>_____________________________</w:t>
      </w:r>
    </w:p>
    <w:p w:rsidR="002010D9" w:rsidRDefault="002010D9" w:rsidP="000C2F06">
      <w:pPr>
        <w:autoSpaceDE w:val="0"/>
        <w:autoSpaceDN w:val="0"/>
        <w:adjustRightInd w:val="0"/>
        <w:jc w:val="both"/>
        <w:rPr>
          <w:rFonts w:ascii="Liberation Serif" w:hAnsi="Liberation Serif" w:cs="Courier New"/>
        </w:rPr>
      </w:pPr>
    </w:p>
    <w:p w:rsidR="002010D9"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2.Иная</w:t>
      </w:r>
      <w:r w:rsidRPr="00E839D3">
        <w:rPr>
          <w:rFonts w:ascii="Liberation Serif" w:hAnsi="Liberation Serif" w:cs="Courier New"/>
          <w:lang w:val="en-US"/>
        </w:rPr>
        <w:t> </w:t>
      </w:r>
      <w:r w:rsidRPr="00E839D3">
        <w:rPr>
          <w:rFonts w:ascii="Liberation Serif" w:hAnsi="Liberation Serif" w:cs="Courier New"/>
        </w:rPr>
        <w:t>информация,</w:t>
      </w:r>
      <w:r w:rsidRPr="00E839D3">
        <w:rPr>
          <w:rFonts w:ascii="Liberation Serif" w:hAnsi="Liberation Serif" w:cs="Courier New"/>
          <w:lang w:val="en-US"/>
        </w:rPr>
        <w:t> </w:t>
      </w:r>
      <w:r w:rsidRPr="00E839D3">
        <w:rPr>
          <w:rFonts w:ascii="Liberation Serif" w:hAnsi="Liberation Serif" w:cs="Courier New"/>
        </w:rPr>
        <w:t>необходимая</w:t>
      </w:r>
      <w:r w:rsidRPr="00E839D3">
        <w:rPr>
          <w:rFonts w:ascii="Liberation Serif" w:hAnsi="Liberation Serif" w:cs="Courier New"/>
          <w:lang w:val="en-US"/>
        </w:rPr>
        <w:t> </w:t>
      </w:r>
      <w:r w:rsidRPr="00E839D3">
        <w:rPr>
          <w:rFonts w:ascii="Liberation Serif" w:hAnsi="Liberation Serif" w:cs="Courier New"/>
        </w:rPr>
        <w:t>для</w:t>
      </w:r>
      <w:r w:rsidRPr="00E839D3">
        <w:rPr>
          <w:rFonts w:ascii="Liberation Serif" w:hAnsi="Liberation Serif" w:cs="Courier New"/>
          <w:lang w:val="en-US"/>
        </w:rPr>
        <w:t> </w:t>
      </w:r>
      <w:r w:rsidRPr="00E839D3">
        <w:rPr>
          <w:rFonts w:ascii="Liberation Serif" w:hAnsi="Liberation Serif" w:cs="Courier New"/>
        </w:rPr>
        <w:t>выполнения</w:t>
      </w:r>
      <w:r w:rsidRPr="00E839D3">
        <w:rPr>
          <w:rFonts w:ascii="Liberation Serif" w:hAnsi="Liberation Serif" w:cs="Courier New"/>
          <w:lang w:val="en-US"/>
        </w:rPr>
        <w:t> </w:t>
      </w:r>
      <w:r w:rsidRPr="00E839D3">
        <w:rPr>
          <w:rFonts w:ascii="Liberation Serif" w:hAnsi="Liberation Serif" w:cs="Courier New"/>
        </w:rPr>
        <w:t>(</w:t>
      </w:r>
      <w:proofErr w:type="gramStart"/>
      <w:r w:rsidRPr="00E839D3">
        <w:rPr>
          <w:rFonts w:ascii="Liberation Serif" w:hAnsi="Liberation Serif" w:cs="Courier New"/>
        </w:rPr>
        <w:t>контроля</w:t>
      </w:r>
      <w:r w:rsidRPr="00E839D3">
        <w:rPr>
          <w:rFonts w:ascii="Liberation Serif" w:hAnsi="Liberation Serif" w:cs="Courier New"/>
          <w:lang w:val="en-US"/>
        </w:rPr>
        <w:t> </w:t>
      </w:r>
      <w:r w:rsidRPr="00E839D3">
        <w:rPr>
          <w:rFonts w:ascii="Liberation Serif" w:hAnsi="Liberation Serif" w:cs="Courier New"/>
        </w:rPr>
        <w:t>за</w:t>
      </w:r>
      <w:proofErr w:type="gramEnd"/>
      <w:r w:rsidRPr="00E839D3">
        <w:rPr>
          <w:rFonts w:ascii="Liberation Serif" w:hAnsi="Liberation Serif" w:cs="Courier New"/>
          <w:lang w:val="en-US"/>
        </w:rPr>
        <w:t> </w:t>
      </w:r>
      <w:r w:rsidRPr="00E839D3">
        <w:rPr>
          <w:rFonts w:ascii="Liberation Serif" w:hAnsi="Liberation Serif" w:cs="Courier New"/>
        </w:rPr>
        <w:t>выполнением)</w:t>
      </w:r>
      <w:r w:rsidRPr="00E839D3">
        <w:rPr>
          <w:rFonts w:ascii="Liberation Serif" w:hAnsi="Liberation Serif" w:cs="Courier New"/>
          <w:lang w:val="en-US"/>
        </w:rPr>
        <w:t> </w:t>
      </w:r>
      <w:r w:rsidR="00B8210E" w:rsidRPr="00E839D3">
        <w:rPr>
          <w:rFonts w:ascii="Liberation Serif" w:hAnsi="Liberation Serif" w:cs="Courier New"/>
        </w:rPr>
        <w:t>муниципаль</w:t>
      </w:r>
      <w:r w:rsidRPr="00E839D3">
        <w:rPr>
          <w:rFonts w:ascii="Liberation Serif" w:hAnsi="Liberation Serif" w:cs="Courier New"/>
        </w:rPr>
        <w:t>ного</w:t>
      </w:r>
      <w:r w:rsidR="002010D9">
        <w:rPr>
          <w:rFonts w:ascii="Liberation Serif" w:hAnsi="Liberation Serif" w:cs="Courier New"/>
        </w:rPr>
        <w:t xml:space="preserve"> </w:t>
      </w:r>
      <w:r w:rsidRPr="00E839D3">
        <w:rPr>
          <w:rFonts w:ascii="Liberation Serif" w:hAnsi="Liberation Serif" w:cs="Courier New"/>
        </w:rPr>
        <w:t>задания</w:t>
      </w: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 xml:space="preserve"> _____________________________________________________________________________________________</w:t>
      </w:r>
      <w:r w:rsidR="002010D9">
        <w:rPr>
          <w:rFonts w:ascii="Liberation Serif" w:hAnsi="Liberation Serif" w:cs="Courier New"/>
        </w:rPr>
        <w:t>______________________________</w:t>
      </w:r>
    </w:p>
    <w:p w:rsidR="002010D9" w:rsidRDefault="002010D9" w:rsidP="000C2F06">
      <w:pPr>
        <w:autoSpaceDE w:val="0"/>
        <w:autoSpaceDN w:val="0"/>
        <w:adjustRightInd w:val="0"/>
        <w:jc w:val="both"/>
        <w:rPr>
          <w:rFonts w:ascii="Liberation Serif" w:hAnsi="Liberation Serif" w:cs="Courier New"/>
        </w:rPr>
      </w:pP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 xml:space="preserve">3. Порядок </w:t>
      </w:r>
      <w:proofErr w:type="gramStart"/>
      <w:r w:rsidRPr="00E839D3">
        <w:rPr>
          <w:rFonts w:ascii="Liberation Serif" w:hAnsi="Liberation Serif" w:cs="Courier New"/>
        </w:rPr>
        <w:t>контроля за</w:t>
      </w:r>
      <w:proofErr w:type="gramEnd"/>
      <w:r w:rsidRPr="00E839D3">
        <w:rPr>
          <w:rFonts w:ascii="Liberation Serif" w:hAnsi="Liberation Serif" w:cs="Courier New"/>
        </w:rPr>
        <w:t xml:space="preserve"> выполнением </w:t>
      </w:r>
      <w:r w:rsidR="00B8210E" w:rsidRPr="00E839D3">
        <w:rPr>
          <w:rFonts w:ascii="Liberation Serif" w:hAnsi="Liberation Serif" w:cs="Courier New"/>
        </w:rPr>
        <w:t>муниципаль</w:t>
      </w:r>
      <w:r w:rsidRPr="00E839D3">
        <w:rPr>
          <w:rFonts w:ascii="Liberation Serif" w:hAnsi="Liberation Serif" w:cs="Courier New"/>
        </w:rPr>
        <w:t>ного задания.</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4012"/>
        <w:gridCol w:w="6026"/>
        <w:gridCol w:w="4745"/>
      </w:tblGrid>
      <w:tr w:rsidR="000C2F06" w:rsidRPr="00E839D3" w:rsidTr="000C2F06">
        <w:trPr>
          <w:trHeight w:val="1434"/>
        </w:trPr>
        <w:tc>
          <w:tcPr>
            <w:tcW w:w="401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Форма контроля</w:t>
            </w:r>
          </w:p>
        </w:tc>
        <w:tc>
          <w:tcPr>
            <w:tcW w:w="602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Периодичность</w:t>
            </w:r>
          </w:p>
        </w:tc>
        <w:tc>
          <w:tcPr>
            <w:tcW w:w="4745" w:type="dxa"/>
            <w:tcBorders>
              <w:top w:val="single" w:sz="4" w:space="0" w:color="auto"/>
              <w:left w:val="single" w:sz="4" w:space="0" w:color="auto"/>
              <w:bottom w:val="single" w:sz="4" w:space="0" w:color="auto"/>
              <w:right w:val="single" w:sz="4" w:space="0" w:color="auto"/>
            </w:tcBorders>
            <w:hideMark/>
          </w:tcPr>
          <w:p w:rsidR="000C2F06" w:rsidRPr="00E839D3" w:rsidRDefault="000C2F06" w:rsidP="0002769F">
            <w:pPr>
              <w:autoSpaceDE w:val="0"/>
              <w:autoSpaceDN w:val="0"/>
              <w:adjustRightInd w:val="0"/>
              <w:jc w:val="center"/>
              <w:rPr>
                <w:rFonts w:ascii="Liberation Serif" w:hAnsi="Liberation Serif" w:cs="Arial"/>
              </w:rPr>
            </w:pPr>
            <w:r w:rsidRPr="00E839D3">
              <w:rPr>
                <w:rFonts w:ascii="Liberation Serif" w:hAnsi="Liberation Serif" w:cs="Arial"/>
              </w:rPr>
              <w:t xml:space="preserve">Органы </w:t>
            </w:r>
            <w:r w:rsidR="00B8210E" w:rsidRPr="00E839D3">
              <w:rPr>
                <w:rFonts w:ascii="Liberation Serif" w:hAnsi="Liberation Serif" w:cs="Arial"/>
              </w:rPr>
              <w:t>муниципаль</w:t>
            </w:r>
            <w:r w:rsidRPr="00E839D3">
              <w:rPr>
                <w:rFonts w:ascii="Liberation Serif" w:hAnsi="Liberation Serif" w:cs="Arial"/>
              </w:rPr>
              <w:t xml:space="preserve">ной власти, осуществляющие </w:t>
            </w:r>
            <w:proofErr w:type="gramStart"/>
            <w:r w:rsidRPr="00E839D3">
              <w:rPr>
                <w:rFonts w:ascii="Liberation Serif" w:hAnsi="Liberation Serif" w:cs="Arial"/>
              </w:rPr>
              <w:t>контроль за</w:t>
            </w:r>
            <w:proofErr w:type="gramEnd"/>
            <w:r w:rsidRPr="00E839D3">
              <w:rPr>
                <w:rFonts w:ascii="Liberation Serif" w:hAnsi="Liberation Serif" w:cs="Arial"/>
              </w:rPr>
              <w:t xml:space="preserve"> выполнением </w:t>
            </w:r>
            <w:r w:rsidR="00B8210E" w:rsidRPr="00E839D3">
              <w:rPr>
                <w:rFonts w:ascii="Liberation Serif" w:hAnsi="Liberation Serif" w:cs="Arial"/>
              </w:rPr>
              <w:t>муниципаль</w:t>
            </w:r>
            <w:r w:rsidRPr="00E839D3">
              <w:rPr>
                <w:rFonts w:ascii="Liberation Serif" w:hAnsi="Liberation Serif" w:cs="Arial"/>
              </w:rPr>
              <w:t>ного задания</w:t>
            </w:r>
          </w:p>
        </w:tc>
      </w:tr>
      <w:tr w:rsidR="000C2F06" w:rsidRPr="00E839D3" w:rsidTr="000C2F06">
        <w:trPr>
          <w:trHeight w:val="478"/>
        </w:trPr>
        <w:tc>
          <w:tcPr>
            <w:tcW w:w="401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602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474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r>
      <w:tr w:rsidR="000C2F06" w:rsidRPr="00E839D3" w:rsidTr="000C2F06">
        <w:trPr>
          <w:trHeight w:val="478"/>
        </w:trPr>
        <w:tc>
          <w:tcPr>
            <w:tcW w:w="401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60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474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504"/>
        </w:trPr>
        <w:tc>
          <w:tcPr>
            <w:tcW w:w="401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60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474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rPr>
          <w:rFonts w:ascii="Liberation Serif" w:hAnsi="Liberation Serif" w:cs="Arial"/>
          <w:sz w:val="22"/>
          <w:szCs w:val="22"/>
          <w:lang w:eastAsia="en-US"/>
        </w:rPr>
      </w:pPr>
    </w:p>
    <w:p w:rsidR="000C2F06" w:rsidRPr="00E839D3" w:rsidRDefault="000C2F06" w:rsidP="000C2F06">
      <w:pPr>
        <w:autoSpaceDE w:val="0"/>
        <w:autoSpaceDN w:val="0"/>
        <w:adjustRightInd w:val="0"/>
        <w:jc w:val="both"/>
        <w:rPr>
          <w:rFonts w:ascii="Liberation Serif" w:hAnsi="Liberation Serif" w:cs="Courier New"/>
        </w:rPr>
      </w:pPr>
    </w:p>
    <w:p w:rsidR="000C2F06" w:rsidRPr="00E839D3" w:rsidRDefault="000C2F06" w:rsidP="000C2F06">
      <w:pPr>
        <w:autoSpaceDE w:val="0"/>
        <w:autoSpaceDN w:val="0"/>
        <w:adjustRightInd w:val="0"/>
        <w:jc w:val="both"/>
        <w:rPr>
          <w:rFonts w:ascii="Liberation Serif" w:hAnsi="Liberation Serif" w:cs="Courier New"/>
        </w:rPr>
      </w:pPr>
    </w:p>
    <w:p w:rsidR="000C2F06" w:rsidRPr="00E839D3" w:rsidRDefault="000C2F06" w:rsidP="000C2F06">
      <w:pPr>
        <w:autoSpaceDE w:val="0"/>
        <w:autoSpaceDN w:val="0"/>
        <w:adjustRightInd w:val="0"/>
        <w:jc w:val="both"/>
        <w:rPr>
          <w:rFonts w:ascii="Liberation Serif" w:hAnsi="Liberation Serif" w:cs="Courier New"/>
        </w:rPr>
      </w:pPr>
    </w:p>
    <w:p w:rsidR="000C2F06" w:rsidRPr="00E839D3" w:rsidRDefault="000C2F06" w:rsidP="000C2F06">
      <w:pPr>
        <w:autoSpaceDE w:val="0"/>
        <w:autoSpaceDN w:val="0"/>
        <w:adjustRightInd w:val="0"/>
        <w:jc w:val="both"/>
        <w:rPr>
          <w:rFonts w:ascii="Liberation Serif" w:hAnsi="Liberation Serif" w:cs="Courier New"/>
        </w:rPr>
      </w:pPr>
    </w:p>
    <w:p w:rsidR="000C2F06" w:rsidRPr="00E839D3" w:rsidRDefault="000C2F06" w:rsidP="000C2F06">
      <w:pPr>
        <w:autoSpaceDE w:val="0"/>
        <w:autoSpaceDN w:val="0"/>
        <w:adjustRightInd w:val="0"/>
        <w:jc w:val="both"/>
        <w:rPr>
          <w:rFonts w:ascii="Liberation Serif" w:hAnsi="Liberation Serif" w:cs="Courier New"/>
        </w:rPr>
        <w:sectPr w:rsidR="000C2F06" w:rsidRPr="00E839D3" w:rsidSect="00E839D3">
          <w:pgSz w:w="16838" w:h="11906" w:orient="landscape"/>
          <w:pgMar w:top="851" w:right="1134" w:bottom="1701" w:left="851" w:header="709" w:footer="709" w:gutter="0"/>
          <w:cols w:space="708"/>
          <w:docGrid w:linePitch="360"/>
        </w:sectPr>
      </w:pPr>
    </w:p>
    <w:p w:rsidR="000C2F06" w:rsidRDefault="000C2F06" w:rsidP="000C2F06">
      <w:pPr>
        <w:autoSpaceDE w:val="0"/>
        <w:autoSpaceDN w:val="0"/>
        <w:adjustRightInd w:val="0"/>
        <w:jc w:val="both"/>
        <w:rPr>
          <w:rFonts w:ascii="Liberation Serif" w:hAnsi="Liberation Serif" w:cs="Courier New"/>
        </w:rPr>
      </w:pPr>
      <w:r>
        <w:rPr>
          <w:rFonts w:ascii="Liberation Serif" w:hAnsi="Liberation Serif" w:cs="Courier New"/>
        </w:rPr>
        <w:lastRenderedPageBreak/>
        <w:t xml:space="preserve">4. Требования к отчетности о выполнении </w:t>
      </w:r>
      <w:r w:rsidR="00E020C7">
        <w:rPr>
          <w:rFonts w:ascii="Liberation Serif" w:hAnsi="Liberation Serif" w:cs="Courier New"/>
        </w:rPr>
        <w:t>муниципаль</w:t>
      </w:r>
      <w:r>
        <w:rPr>
          <w:rFonts w:ascii="Liberation Serif" w:hAnsi="Liberation Serif" w:cs="Courier New"/>
        </w:rPr>
        <w:t>ного задания:</w:t>
      </w:r>
    </w:p>
    <w:p w:rsidR="000C2F06" w:rsidRDefault="000C2F06" w:rsidP="000C2F06">
      <w:pPr>
        <w:autoSpaceDE w:val="0"/>
        <w:autoSpaceDN w:val="0"/>
        <w:adjustRightInd w:val="0"/>
        <w:jc w:val="both"/>
        <w:rPr>
          <w:rFonts w:ascii="Liberation Serif" w:hAnsi="Liberation Serif" w:cs="Courier New"/>
        </w:rPr>
      </w:pPr>
      <w:r>
        <w:rPr>
          <w:rFonts w:ascii="Liberation Serif" w:hAnsi="Liberation Serif" w:cs="Courier New"/>
        </w:rPr>
        <w:t>4.1. Периодичность представления отчетов о выполнении </w:t>
      </w:r>
      <w:r w:rsidR="00E020C7">
        <w:rPr>
          <w:rFonts w:ascii="Liberation Serif" w:hAnsi="Liberation Serif" w:cs="Courier New"/>
        </w:rPr>
        <w:t>муниципаль</w:t>
      </w:r>
      <w:r>
        <w:rPr>
          <w:rFonts w:ascii="Liberation Serif" w:hAnsi="Liberation Serif" w:cs="Courier New"/>
        </w:rPr>
        <w:t xml:space="preserve">ного задания: </w:t>
      </w:r>
      <w:r w:rsidR="0002769F">
        <w:rPr>
          <w:rFonts w:ascii="Liberation Serif" w:hAnsi="Liberation Serif" w:cs="Courier New"/>
        </w:rPr>
        <w:t>_</w:t>
      </w:r>
      <w:r>
        <w:rPr>
          <w:rFonts w:ascii="Liberation Serif" w:hAnsi="Liberation Serif" w:cs="Courier New"/>
        </w:rPr>
        <w:t>____________________________________________________</w:t>
      </w:r>
      <w:r w:rsidR="0002769F">
        <w:rPr>
          <w:rFonts w:ascii="Liberation Serif" w:hAnsi="Liberation Serif" w:cs="Courier New"/>
        </w:rPr>
        <w:t>______</w:t>
      </w:r>
    </w:p>
    <w:p w:rsidR="000C2F06" w:rsidRDefault="000C2F06" w:rsidP="000C2F06">
      <w:pPr>
        <w:autoSpaceDE w:val="0"/>
        <w:autoSpaceDN w:val="0"/>
        <w:adjustRightInd w:val="0"/>
        <w:jc w:val="both"/>
        <w:rPr>
          <w:rFonts w:ascii="Liberation Serif" w:hAnsi="Liberation Serif" w:cs="Courier New"/>
        </w:rPr>
      </w:pPr>
      <w:r>
        <w:rPr>
          <w:rFonts w:ascii="Liberation Serif" w:hAnsi="Liberation Serif" w:cs="Courier New"/>
        </w:rPr>
        <w:t>4.2. Сроки представления отчетов о выполнении </w:t>
      </w:r>
      <w:r w:rsidR="00E020C7">
        <w:rPr>
          <w:rFonts w:ascii="Liberation Serif" w:hAnsi="Liberation Serif" w:cs="Courier New"/>
        </w:rPr>
        <w:t>муниципаль</w:t>
      </w:r>
      <w:r>
        <w:rPr>
          <w:rFonts w:ascii="Liberation Serif" w:hAnsi="Liberation Serif" w:cs="Courier New"/>
        </w:rPr>
        <w:t>ного задани</w:t>
      </w:r>
      <w:r w:rsidR="0002769F">
        <w:rPr>
          <w:rFonts w:ascii="Liberation Serif" w:hAnsi="Liberation Serif" w:cs="Courier New"/>
        </w:rPr>
        <w:t>я:________________</w:t>
      </w:r>
    </w:p>
    <w:p w:rsidR="0002769F" w:rsidRDefault="0002769F" w:rsidP="000C2F06">
      <w:pPr>
        <w:autoSpaceDE w:val="0"/>
        <w:autoSpaceDN w:val="0"/>
        <w:adjustRightInd w:val="0"/>
        <w:jc w:val="both"/>
        <w:rPr>
          <w:rFonts w:ascii="Liberation Serif" w:hAnsi="Liberation Serif" w:cs="Courier New"/>
        </w:rPr>
      </w:pPr>
      <w:r>
        <w:rPr>
          <w:rFonts w:ascii="Liberation Serif" w:hAnsi="Liberation Serif" w:cs="Courier New"/>
        </w:rPr>
        <w:t>____________________________________________________________</w:t>
      </w:r>
    </w:p>
    <w:p w:rsidR="000C2F06" w:rsidRDefault="000C2F06" w:rsidP="000C2F06">
      <w:pPr>
        <w:autoSpaceDE w:val="0"/>
        <w:autoSpaceDN w:val="0"/>
        <w:adjustRightInd w:val="0"/>
        <w:jc w:val="both"/>
        <w:rPr>
          <w:rFonts w:ascii="Liberation Serif" w:hAnsi="Liberation Serif" w:cs="Courier New"/>
        </w:rPr>
      </w:pPr>
      <w:r>
        <w:rPr>
          <w:rFonts w:ascii="Liberation Serif" w:hAnsi="Liberation Serif" w:cs="Courier New"/>
        </w:rPr>
        <w:t>4.3. Иные требования к отчетности о выполнении </w:t>
      </w:r>
      <w:r w:rsidR="00E020C7">
        <w:rPr>
          <w:rFonts w:ascii="Liberation Serif" w:hAnsi="Liberation Serif" w:cs="Courier New"/>
        </w:rPr>
        <w:t>муниципаль</w:t>
      </w:r>
      <w:r>
        <w:rPr>
          <w:rFonts w:ascii="Liberation Serif" w:hAnsi="Liberation Serif" w:cs="Courier New"/>
        </w:rPr>
        <w:t>ного задан</w:t>
      </w:r>
      <w:r w:rsidR="0002769F">
        <w:rPr>
          <w:rFonts w:ascii="Liberation Serif" w:hAnsi="Liberation Serif" w:cs="Courier New"/>
        </w:rPr>
        <w:t>ия:_______________</w:t>
      </w:r>
    </w:p>
    <w:p w:rsidR="0002769F" w:rsidRDefault="0002769F" w:rsidP="000C2F06">
      <w:pPr>
        <w:autoSpaceDE w:val="0"/>
        <w:autoSpaceDN w:val="0"/>
        <w:adjustRightInd w:val="0"/>
        <w:jc w:val="both"/>
        <w:rPr>
          <w:rFonts w:ascii="Liberation Serif" w:hAnsi="Liberation Serif" w:cs="Courier New"/>
        </w:rPr>
      </w:pPr>
      <w:r>
        <w:rPr>
          <w:rFonts w:ascii="Liberation Serif" w:hAnsi="Liberation Serif" w:cs="Courier New"/>
        </w:rPr>
        <w:t>____________________________________________________________</w:t>
      </w:r>
    </w:p>
    <w:p w:rsidR="000C2F06" w:rsidRDefault="000C2F06" w:rsidP="000C2F06">
      <w:pPr>
        <w:autoSpaceDE w:val="0"/>
        <w:autoSpaceDN w:val="0"/>
        <w:adjustRightInd w:val="0"/>
        <w:jc w:val="both"/>
        <w:rPr>
          <w:rFonts w:ascii="Liberation Serif" w:hAnsi="Liberation Serif" w:cs="Courier New"/>
        </w:rPr>
      </w:pPr>
      <w:r>
        <w:rPr>
          <w:rFonts w:ascii="Liberation Serif" w:hAnsi="Liberation Serif" w:cs="Courier New"/>
        </w:rPr>
        <w:t>5.Иные</w:t>
      </w:r>
      <w:r w:rsidR="0002769F">
        <w:rPr>
          <w:rFonts w:ascii="Liberation Serif" w:hAnsi="Liberation Serif" w:cs="Courier New"/>
        </w:rPr>
        <w:t xml:space="preserve"> </w:t>
      </w:r>
      <w:r>
        <w:rPr>
          <w:rFonts w:ascii="Liberation Serif" w:hAnsi="Liberation Serif" w:cs="Courier New"/>
        </w:rPr>
        <w:t>показатели,</w:t>
      </w:r>
      <w:r w:rsidR="00E020C7">
        <w:rPr>
          <w:rFonts w:ascii="Liberation Serif" w:hAnsi="Liberation Serif" w:cs="Courier New"/>
        </w:rPr>
        <w:t xml:space="preserve"> </w:t>
      </w:r>
      <w:r>
        <w:rPr>
          <w:rFonts w:ascii="Liberation Serif" w:hAnsi="Liberation Serif" w:cs="Courier New"/>
        </w:rPr>
        <w:t>связанные</w:t>
      </w:r>
      <w:r w:rsidR="00E020C7">
        <w:rPr>
          <w:rFonts w:ascii="Liberation Serif" w:hAnsi="Liberation Serif" w:cs="Courier New"/>
        </w:rPr>
        <w:t xml:space="preserve"> </w:t>
      </w:r>
      <w:r>
        <w:rPr>
          <w:rFonts w:ascii="Liberation Serif" w:hAnsi="Liberation Serif" w:cs="Courier New"/>
        </w:rPr>
        <w:t>с</w:t>
      </w:r>
      <w:r w:rsidR="00E020C7">
        <w:rPr>
          <w:rFonts w:ascii="Liberation Serif" w:hAnsi="Liberation Serif" w:cs="Courier New"/>
        </w:rPr>
        <w:t xml:space="preserve"> </w:t>
      </w:r>
      <w:r>
        <w:rPr>
          <w:rFonts w:ascii="Liberation Serif" w:hAnsi="Liberation Serif" w:cs="Courier New"/>
        </w:rPr>
        <w:t>выполнением</w:t>
      </w:r>
      <w:r w:rsidR="0002769F">
        <w:rPr>
          <w:rFonts w:ascii="Liberation Serif" w:hAnsi="Liberation Serif" w:cs="Courier New"/>
        </w:rPr>
        <w:t xml:space="preserve"> муни</w:t>
      </w:r>
      <w:r w:rsidR="00E020C7">
        <w:rPr>
          <w:rFonts w:ascii="Liberation Serif" w:hAnsi="Liberation Serif" w:cs="Courier New"/>
        </w:rPr>
        <w:t>ц</w:t>
      </w:r>
      <w:r w:rsidR="0002769F">
        <w:rPr>
          <w:rFonts w:ascii="Liberation Serif" w:hAnsi="Liberation Serif" w:cs="Courier New"/>
        </w:rPr>
        <w:t>и</w:t>
      </w:r>
      <w:r w:rsidR="00E020C7">
        <w:rPr>
          <w:rFonts w:ascii="Liberation Serif" w:hAnsi="Liberation Serif" w:cs="Courier New"/>
        </w:rPr>
        <w:t>паль</w:t>
      </w:r>
      <w:r>
        <w:rPr>
          <w:rFonts w:ascii="Liberation Serif" w:hAnsi="Liberation Serif" w:cs="Courier New"/>
        </w:rPr>
        <w:t>ного</w:t>
      </w:r>
      <w:r w:rsidR="00E020C7">
        <w:rPr>
          <w:rFonts w:ascii="Liberation Serif" w:hAnsi="Liberation Serif" w:cs="Courier New"/>
        </w:rPr>
        <w:t xml:space="preserve"> </w:t>
      </w:r>
      <w:r>
        <w:rPr>
          <w:rFonts w:ascii="Liberation Serif" w:hAnsi="Liberation Serif" w:cs="Courier New"/>
        </w:rPr>
        <w:t>задания</w:t>
      </w:r>
      <w:hyperlink r:id="rId57" w:anchor="Par351" w:history="1">
        <w:r>
          <w:rPr>
            <w:rStyle w:val="afc"/>
            <w:rFonts w:ascii="Liberation Serif" w:eastAsiaTheme="majorEastAsia" w:hAnsi="Liberation Serif" w:cs="Courier New"/>
          </w:rPr>
          <w:t>16</w:t>
        </w:r>
      </w:hyperlink>
      <w:r>
        <w:rPr>
          <w:rFonts w:ascii="Liberation Serif" w:hAnsi="Liberation Serif" w:cs="Courier New"/>
        </w:rPr>
        <w:t>_________________________________________________________________</w:t>
      </w:r>
    </w:p>
    <w:p w:rsidR="0002769F" w:rsidRDefault="0002769F" w:rsidP="000C2F06">
      <w:pPr>
        <w:autoSpaceDE w:val="0"/>
        <w:autoSpaceDN w:val="0"/>
        <w:adjustRightInd w:val="0"/>
        <w:spacing w:line="240" w:lineRule="atLeast"/>
        <w:ind w:firstLine="540"/>
        <w:jc w:val="both"/>
        <w:rPr>
          <w:rFonts w:ascii="Liberation Serif" w:hAnsi="Liberation Serif" w:cs="Arial"/>
        </w:rPr>
      </w:pPr>
      <w:bookmarkStart w:id="17" w:name="Par336"/>
      <w:bookmarkEnd w:id="17"/>
    </w:p>
    <w:p w:rsidR="000C2F06" w:rsidRDefault="000C2F06" w:rsidP="000C2F06">
      <w:pPr>
        <w:autoSpaceDE w:val="0"/>
        <w:autoSpaceDN w:val="0"/>
        <w:adjustRightInd w:val="0"/>
        <w:spacing w:line="240" w:lineRule="atLeast"/>
        <w:ind w:firstLine="540"/>
        <w:jc w:val="both"/>
        <w:rPr>
          <w:rFonts w:ascii="Liberation Serif" w:hAnsi="Liberation Serif" w:cs="Arial"/>
        </w:rPr>
      </w:pPr>
      <w:r>
        <w:rPr>
          <w:rFonts w:ascii="Liberation Serif" w:hAnsi="Liberation Serif" w:cs="Arial"/>
        </w:rPr>
        <w:t>1</w:t>
      </w:r>
      <w:proofErr w:type="gramStart"/>
      <w:r>
        <w:rPr>
          <w:rFonts w:ascii="Liberation Serif" w:hAnsi="Liberation Serif" w:cs="Arial"/>
        </w:rPr>
        <w:t xml:space="preserve"> Ф</w:t>
      </w:r>
      <w:proofErr w:type="gramEnd"/>
      <w:r>
        <w:rPr>
          <w:rFonts w:ascii="Liberation Serif" w:hAnsi="Liberation Serif" w:cs="Arial"/>
        </w:rPr>
        <w:t xml:space="preserve">ормируется при установлении </w:t>
      </w:r>
      <w:r w:rsidR="00E020C7">
        <w:rPr>
          <w:rFonts w:ascii="Liberation Serif" w:hAnsi="Liberation Serif" w:cs="Arial"/>
        </w:rPr>
        <w:t>муниципаль</w:t>
      </w:r>
      <w:r>
        <w:rPr>
          <w:rFonts w:ascii="Liberation Serif" w:hAnsi="Liberation Serif" w:cs="Arial"/>
        </w:rPr>
        <w:t xml:space="preserve">ного задания на оказание </w:t>
      </w:r>
      <w:r w:rsidR="00E020C7">
        <w:rPr>
          <w:rFonts w:ascii="Liberation Serif" w:hAnsi="Liberation Serif" w:cs="Arial"/>
        </w:rPr>
        <w:t>муниципаль</w:t>
      </w:r>
      <w:r>
        <w:rPr>
          <w:rFonts w:ascii="Liberation Serif" w:hAnsi="Liberation Serif" w:cs="Arial"/>
        </w:rPr>
        <w:t xml:space="preserve">ной услуги (услуг) и содержит требования к оказанию </w:t>
      </w:r>
      <w:r w:rsidR="00E020C7">
        <w:rPr>
          <w:rFonts w:ascii="Liberation Serif" w:hAnsi="Liberation Serif" w:cs="Arial"/>
        </w:rPr>
        <w:t>муниципаль</w:t>
      </w:r>
      <w:r>
        <w:rPr>
          <w:rFonts w:ascii="Liberation Serif" w:hAnsi="Liberation Serif" w:cs="Arial"/>
        </w:rPr>
        <w:t xml:space="preserve">ной услуги (услуг) раздельно по каждой из </w:t>
      </w:r>
      <w:r w:rsidR="00E020C7">
        <w:rPr>
          <w:rFonts w:ascii="Liberation Serif" w:hAnsi="Liberation Serif" w:cs="Arial"/>
        </w:rPr>
        <w:t>муниципаль</w:t>
      </w:r>
      <w:r>
        <w:rPr>
          <w:rFonts w:ascii="Liberation Serif" w:hAnsi="Liberation Serif" w:cs="Arial"/>
        </w:rPr>
        <w:t>ных услуг с указанием порядкового номера раздела.</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18" w:name="Par337"/>
      <w:bookmarkEnd w:id="18"/>
      <w:r>
        <w:rPr>
          <w:rFonts w:ascii="Liberation Serif" w:hAnsi="Liberation Serif" w:cs="Arial"/>
        </w:rPr>
        <w:t>2</w:t>
      </w:r>
      <w:proofErr w:type="gramStart"/>
      <w:r>
        <w:rPr>
          <w:rFonts w:ascii="Liberation Serif" w:hAnsi="Liberation Serif" w:cs="Arial"/>
        </w:rPr>
        <w:t xml:space="preserve"> З</w:t>
      </w:r>
      <w:proofErr w:type="gramEnd"/>
      <w:r>
        <w:rPr>
          <w:rFonts w:ascii="Liberation Serif" w:hAnsi="Liberation Serif" w:cs="Arial"/>
        </w:rPr>
        <w:t>аполняется в соответствии с общероссийским или региональным перечнем.</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19" w:name="Par338"/>
      <w:bookmarkEnd w:id="19"/>
      <w:r>
        <w:rPr>
          <w:rFonts w:ascii="Liberation Serif" w:hAnsi="Liberation Serif" w:cs="Arial"/>
        </w:rPr>
        <w:t>3</w:t>
      </w:r>
      <w:proofErr w:type="gramStart"/>
      <w:r>
        <w:rPr>
          <w:rFonts w:ascii="Liberation Serif" w:hAnsi="Liberation Serif" w:cs="Arial"/>
        </w:rPr>
        <w:t xml:space="preserve"> З</w:t>
      </w:r>
      <w:proofErr w:type="gramEnd"/>
      <w:r>
        <w:rPr>
          <w:rFonts w:ascii="Liberation Serif" w:hAnsi="Liberation Serif" w:cs="Arial"/>
        </w:rPr>
        <w:t>аполняется в соответствии с кодом, указанным в общероссийском или региональном перечне (при наличии).</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0" w:name="Par339"/>
      <w:bookmarkEnd w:id="20"/>
      <w:r>
        <w:rPr>
          <w:rFonts w:ascii="Liberation Serif" w:hAnsi="Liberation Serif" w:cs="Arial"/>
        </w:rPr>
        <w:t>4</w:t>
      </w:r>
      <w:proofErr w:type="gramStart"/>
      <w:r>
        <w:rPr>
          <w:rFonts w:ascii="Liberation Serif" w:hAnsi="Liberation Serif" w:cs="Arial"/>
        </w:rPr>
        <w:t xml:space="preserve"> У</w:t>
      </w:r>
      <w:proofErr w:type="gramEnd"/>
      <w:r>
        <w:rPr>
          <w:rFonts w:ascii="Liberation Serif" w:hAnsi="Liberation Serif" w:cs="Arial"/>
        </w:rPr>
        <w:t xml:space="preserve">казываются допустимые (возможные) отклонения от установленных показателей качества </w:t>
      </w:r>
      <w:r w:rsidR="00E020C7">
        <w:rPr>
          <w:rFonts w:ascii="Liberation Serif" w:hAnsi="Liberation Serif" w:cs="Arial"/>
        </w:rPr>
        <w:t>муниципаль</w:t>
      </w:r>
      <w:r>
        <w:rPr>
          <w:rFonts w:ascii="Liberation Serif" w:hAnsi="Liberation Serif" w:cs="Arial"/>
        </w:rPr>
        <w:t xml:space="preserve">ной услуги, в пределах которых </w:t>
      </w:r>
      <w:r w:rsidR="00E020C7">
        <w:rPr>
          <w:rFonts w:ascii="Liberation Serif" w:hAnsi="Liberation Serif" w:cs="Arial"/>
        </w:rPr>
        <w:t>муниципаль</w:t>
      </w:r>
      <w:r>
        <w:rPr>
          <w:rFonts w:ascii="Liberation Serif" w:hAnsi="Liberation Serif" w:cs="Arial"/>
        </w:rPr>
        <w:t>ное задание считается выполненным (процентов).</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1" w:name="Par340"/>
      <w:bookmarkEnd w:id="21"/>
      <w:r>
        <w:rPr>
          <w:rFonts w:ascii="Liberation Serif" w:hAnsi="Liberation Serif" w:cs="Arial"/>
        </w:rPr>
        <w:t>5</w:t>
      </w:r>
      <w:proofErr w:type="gramStart"/>
      <w:r>
        <w:rPr>
          <w:rFonts w:ascii="Liberation Serif" w:hAnsi="Liberation Serif" w:cs="Arial"/>
        </w:rPr>
        <w:t xml:space="preserve"> З</w:t>
      </w:r>
      <w:proofErr w:type="gramEnd"/>
      <w:r>
        <w:rPr>
          <w:rFonts w:ascii="Liberation Serif" w:hAnsi="Liberation Serif" w:cs="Arial"/>
        </w:rPr>
        <w:t>аполняется в соответствии с общероссийским или региональным перечнем.</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2" w:name="Par341"/>
      <w:bookmarkEnd w:id="22"/>
      <w:r>
        <w:rPr>
          <w:rFonts w:ascii="Liberation Serif" w:hAnsi="Liberation Serif" w:cs="Arial"/>
        </w:rPr>
        <w:t>6</w:t>
      </w:r>
      <w:proofErr w:type="gramStart"/>
      <w:r>
        <w:rPr>
          <w:rFonts w:ascii="Liberation Serif" w:hAnsi="Liberation Serif" w:cs="Arial"/>
        </w:rPr>
        <w:t xml:space="preserve"> З</w:t>
      </w:r>
      <w:proofErr w:type="gramEnd"/>
      <w:r>
        <w:rPr>
          <w:rFonts w:ascii="Liberation Serif" w:hAnsi="Liberation Serif" w:cs="Arial"/>
        </w:rPr>
        <w:t>аполняется в соответствии с кодом, указанным в общероссийском или региональном перечне (при наличии).</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3" w:name="Par342"/>
      <w:bookmarkEnd w:id="23"/>
      <w:r>
        <w:rPr>
          <w:rFonts w:ascii="Liberation Serif" w:hAnsi="Liberation Serif" w:cs="Arial"/>
        </w:rPr>
        <w:t>7</w:t>
      </w:r>
      <w:proofErr w:type="gramStart"/>
      <w:r>
        <w:rPr>
          <w:rFonts w:ascii="Liberation Serif" w:hAnsi="Liberation Serif" w:cs="Arial"/>
        </w:rPr>
        <w:t xml:space="preserve"> У</w:t>
      </w:r>
      <w:proofErr w:type="gramEnd"/>
      <w:r>
        <w:rPr>
          <w:rFonts w:ascii="Liberation Serif" w:hAnsi="Liberation Serif" w:cs="Arial"/>
        </w:rPr>
        <w:t xml:space="preserve">казывается допустимое (возможное) отклонение от установленного показателя объема </w:t>
      </w:r>
      <w:r w:rsidR="00E020C7">
        <w:rPr>
          <w:rFonts w:ascii="Liberation Serif" w:hAnsi="Liberation Serif" w:cs="Arial"/>
        </w:rPr>
        <w:t>муниципаль</w:t>
      </w:r>
      <w:r>
        <w:rPr>
          <w:rFonts w:ascii="Liberation Serif" w:hAnsi="Liberation Serif" w:cs="Arial"/>
        </w:rPr>
        <w:t xml:space="preserve">ной услуги, в пределах которого </w:t>
      </w:r>
      <w:r w:rsidR="00E020C7">
        <w:rPr>
          <w:rFonts w:ascii="Liberation Serif" w:hAnsi="Liberation Serif" w:cs="Arial"/>
        </w:rPr>
        <w:t>муниципаль</w:t>
      </w:r>
      <w:r>
        <w:rPr>
          <w:rFonts w:ascii="Liberation Serif" w:hAnsi="Liberation Serif" w:cs="Arial"/>
        </w:rPr>
        <w:t>ное задание считается выполненным (процентов).</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4" w:name="Par343"/>
      <w:bookmarkEnd w:id="24"/>
      <w:r>
        <w:rPr>
          <w:rFonts w:ascii="Liberation Serif" w:hAnsi="Liberation Serif" w:cs="Arial"/>
        </w:rPr>
        <w:t>8</w:t>
      </w:r>
      <w:proofErr w:type="gramStart"/>
      <w:r>
        <w:rPr>
          <w:rFonts w:ascii="Liberation Serif" w:hAnsi="Liberation Serif" w:cs="Arial"/>
        </w:rPr>
        <w:t xml:space="preserve"> Ф</w:t>
      </w:r>
      <w:proofErr w:type="gramEnd"/>
      <w:r>
        <w:rPr>
          <w:rFonts w:ascii="Liberation Serif" w:hAnsi="Liberation Serif" w:cs="Arial"/>
        </w:rPr>
        <w:t xml:space="preserve">ормируется при установлении </w:t>
      </w:r>
      <w:r w:rsidR="00E020C7">
        <w:rPr>
          <w:rFonts w:ascii="Liberation Serif" w:hAnsi="Liberation Serif" w:cs="Arial"/>
        </w:rPr>
        <w:t>муниципаль</w:t>
      </w:r>
      <w:r>
        <w:rPr>
          <w:rFonts w:ascii="Liberation Serif" w:hAnsi="Liberation Serif" w:cs="Arial"/>
        </w:rPr>
        <w:t>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5" w:name="Par344"/>
      <w:bookmarkEnd w:id="25"/>
      <w:r>
        <w:rPr>
          <w:rFonts w:ascii="Liberation Serif" w:hAnsi="Liberation Serif" w:cs="Arial"/>
        </w:rPr>
        <w:t>9</w:t>
      </w:r>
      <w:proofErr w:type="gramStart"/>
      <w:r>
        <w:rPr>
          <w:rFonts w:ascii="Liberation Serif" w:hAnsi="Liberation Serif" w:cs="Arial"/>
        </w:rPr>
        <w:t xml:space="preserve"> З</w:t>
      </w:r>
      <w:proofErr w:type="gramEnd"/>
      <w:r>
        <w:rPr>
          <w:rFonts w:ascii="Liberation Serif" w:hAnsi="Liberation Serif" w:cs="Arial"/>
        </w:rPr>
        <w:t>аполняется в соответствии с региональным перечнем.</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6" w:name="Par345"/>
      <w:bookmarkEnd w:id="26"/>
      <w:r>
        <w:rPr>
          <w:rFonts w:ascii="Liberation Serif" w:hAnsi="Liberation Serif" w:cs="Arial"/>
        </w:rPr>
        <w:t>10</w:t>
      </w:r>
      <w:proofErr w:type="gramStart"/>
      <w:r>
        <w:rPr>
          <w:rFonts w:ascii="Liberation Serif" w:hAnsi="Liberation Serif" w:cs="Arial"/>
        </w:rPr>
        <w:t xml:space="preserve"> З</w:t>
      </w:r>
      <w:proofErr w:type="gramEnd"/>
      <w:r>
        <w:rPr>
          <w:rFonts w:ascii="Liberation Serif" w:hAnsi="Liberation Serif" w:cs="Arial"/>
        </w:rPr>
        <w:t>аполняется в соответствии с кодом, указанным в региональном перечне (при наличии).</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7" w:name="Par346"/>
      <w:bookmarkEnd w:id="27"/>
      <w:r>
        <w:rPr>
          <w:rFonts w:ascii="Liberation Serif" w:hAnsi="Liberation Serif" w:cs="Arial"/>
        </w:rPr>
        <w:t>11</w:t>
      </w:r>
      <w:proofErr w:type="gramStart"/>
      <w:r>
        <w:rPr>
          <w:rFonts w:ascii="Liberation Serif" w:hAnsi="Liberation Serif" w:cs="Arial"/>
        </w:rPr>
        <w:t xml:space="preserve"> У</w:t>
      </w:r>
      <w:proofErr w:type="gramEnd"/>
      <w:r>
        <w:rPr>
          <w:rFonts w:ascii="Liberation Serif" w:hAnsi="Liberation Serif" w:cs="Arial"/>
        </w:rPr>
        <w:t xml:space="preserve">казываются допустимые (возможные) отклонения от установленных показателей качества работы, в пределах которых </w:t>
      </w:r>
      <w:r w:rsidR="00E020C7">
        <w:rPr>
          <w:rFonts w:ascii="Liberation Serif" w:hAnsi="Liberation Serif" w:cs="Arial"/>
        </w:rPr>
        <w:t>муниципаль</w:t>
      </w:r>
      <w:r>
        <w:rPr>
          <w:rFonts w:ascii="Liberation Serif" w:hAnsi="Liberation Serif" w:cs="Arial"/>
        </w:rPr>
        <w:t>ное задание считается выполненным (процентов).</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8" w:name="Par347"/>
      <w:bookmarkEnd w:id="28"/>
      <w:r>
        <w:rPr>
          <w:rFonts w:ascii="Liberation Serif" w:hAnsi="Liberation Serif" w:cs="Arial"/>
        </w:rPr>
        <w:t>12</w:t>
      </w:r>
      <w:proofErr w:type="gramStart"/>
      <w:r>
        <w:rPr>
          <w:rFonts w:ascii="Liberation Serif" w:hAnsi="Liberation Serif" w:cs="Arial"/>
        </w:rPr>
        <w:t xml:space="preserve"> З</w:t>
      </w:r>
      <w:proofErr w:type="gramEnd"/>
      <w:r>
        <w:rPr>
          <w:rFonts w:ascii="Liberation Serif" w:hAnsi="Liberation Serif" w:cs="Arial"/>
        </w:rPr>
        <w:t>аполняется в соответствии с региональным перечнем.</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29" w:name="Par348"/>
      <w:bookmarkEnd w:id="29"/>
      <w:r>
        <w:rPr>
          <w:rFonts w:ascii="Liberation Serif" w:hAnsi="Liberation Serif" w:cs="Arial"/>
        </w:rPr>
        <w:t>13</w:t>
      </w:r>
      <w:proofErr w:type="gramStart"/>
      <w:r>
        <w:rPr>
          <w:rFonts w:ascii="Liberation Serif" w:hAnsi="Liberation Serif" w:cs="Arial"/>
        </w:rPr>
        <w:t xml:space="preserve"> З</w:t>
      </w:r>
      <w:proofErr w:type="gramEnd"/>
      <w:r>
        <w:rPr>
          <w:rFonts w:ascii="Liberation Serif" w:hAnsi="Liberation Serif" w:cs="Arial"/>
        </w:rPr>
        <w:t>аполняется в соответствии с кодом, указанным в региональном перечне (при наличии).</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30" w:name="Par349"/>
      <w:bookmarkEnd w:id="30"/>
      <w:r>
        <w:rPr>
          <w:rFonts w:ascii="Liberation Serif" w:hAnsi="Liberation Serif" w:cs="Arial"/>
        </w:rPr>
        <w:t>14</w:t>
      </w:r>
      <w:proofErr w:type="gramStart"/>
      <w:r>
        <w:rPr>
          <w:rFonts w:ascii="Liberation Serif" w:hAnsi="Liberation Serif" w:cs="Arial"/>
        </w:rPr>
        <w:t xml:space="preserve"> У</w:t>
      </w:r>
      <w:proofErr w:type="gramEnd"/>
      <w:r>
        <w:rPr>
          <w:rFonts w:ascii="Liberation Serif" w:hAnsi="Liberation Serif" w:cs="Arial"/>
        </w:rPr>
        <w:t xml:space="preserve">казывается допустимое (возможное) отклонение от установленного показателя объема работы, в пределах которого </w:t>
      </w:r>
      <w:r w:rsidR="00E020C7">
        <w:rPr>
          <w:rFonts w:ascii="Liberation Serif" w:hAnsi="Liberation Serif" w:cs="Arial"/>
        </w:rPr>
        <w:t>муниципаль</w:t>
      </w:r>
      <w:r>
        <w:rPr>
          <w:rFonts w:ascii="Liberation Serif" w:hAnsi="Liberation Serif" w:cs="Arial"/>
        </w:rPr>
        <w:t>ное задание считается выполненным (процентов). Если единицей объема работы является работа в целом, показатель не указывается.</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31" w:name="Par350"/>
      <w:bookmarkEnd w:id="31"/>
      <w:r>
        <w:rPr>
          <w:rFonts w:ascii="Liberation Serif" w:hAnsi="Liberation Serif" w:cs="Arial"/>
        </w:rPr>
        <w:t>15</w:t>
      </w:r>
      <w:proofErr w:type="gramStart"/>
      <w:r>
        <w:rPr>
          <w:rFonts w:ascii="Liberation Serif" w:hAnsi="Liberation Serif" w:cs="Arial"/>
        </w:rPr>
        <w:t xml:space="preserve"> З</w:t>
      </w:r>
      <w:proofErr w:type="gramEnd"/>
      <w:r>
        <w:rPr>
          <w:rFonts w:ascii="Liberation Serif" w:hAnsi="Liberation Serif" w:cs="Arial"/>
        </w:rPr>
        <w:t xml:space="preserve">аполняется в целом по </w:t>
      </w:r>
      <w:r w:rsidR="00E020C7">
        <w:rPr>
          <w:rFonts w:ascii="Liberation Serif" w:hAnsi="Liberation Serif" w:cs="Arial"/>
        </w:rPr>
        <w:t>муниципаль</w:t>
      </w:r>
      <w:r>
        <w:rPr>
          <w:rFonts w:ascii="Liberation Serif" w:hAnsi="Liberation Serif" w:cs="Arial"/>
        </w:rPr>
        <w:t>ному заданию.</w:t>
      </w:r>
    </w:p>
    <w:p w:rsidR="000C2F06" w:rsidRDefault="000C2F06" w:rsidP="000C2F06">
      <w:pPr>
        <w:autoSpaceDE w:val="0"/>
        <w:autoSpaceDN w:val="0"/>
        <w:adjustRightInd w:val="0"/>
        <w:spacing w:line="240" w:lineRule="atLeast"/>
        <w:ind w:firstLine="540"/>
        <w:jc w:val="both"/>
        <w:rPr>
          <w:rFonts w:ascii="Liberation Serif" w:hAnsi="Liberation Serif" w:cs="Arial"/>
        </w:rPr>
      </w:pPr>
      <w:bookmarkStart w:id="32" w:name="Par351"/>
      <w:bookmarkEnd w:id="32"/>
      <w:r>
        <w:rPr>
          <w:rFonts w:ascii="Liberation Serif" w:hAnsi="Liberation Serif" w:cs="Arial"/>
        </w:rPr>
        <w:t>16</w:t>
      </w:r>
      <w:proofErr w:type="gramStart"/>
      <w:r>
        <w:rPr>
          <w:rFonts w:ascii="Liberation Serif" w:hAnsi="Liberation Serif" w:cs="Arial"/>
        </w:rPr>
        <w:t xml:space="preserve"> В</w:t>
      </w:r>
      <w:proofErr w:type="gramEnd"/>
      <w:r>
        <w:rPr>
          <w:rFonts w:ascii="Liberation Serif" w:hAnsi="Liberation Serif" w:cs="Arial"/>
        </w:rPr>
        <w:t xml:space="preserve"> числе иных показателей может быть указано допустимое (возможное) отклонение от выполнения </w:t>
      </w:r>
      <w:r w:rsidR="00E020C7">
        <w:rPr>
          <w:rFonts w:ascii="Liberation Serif" w:hAnsi="Liberation Serif" w:cs="Arial"/>
        </w:rPr>
        <w:t>муниципаль</w:t>
      </w:r>
      <w:r>
        <w:rPr>
          <w:rFonts w:ascii="Liberation Serif" w:hAnsi="Liberation Serif" w:cs="Arial"/>
        </w:rPr>
        <w:t xml:space="preserve">ного задания (части </w:t>
      </w:r>
      <w:r w:rsidR="00E020C7">
        <w:rPr>
          <w:rFonts w:ascii="Liberation Serif" w:hAnsi="Liberation Serif" w:cs="Arial"/>
        </w:rPr>
        <w:t>муниципаль</w:t>
      </w:r>
      <w:r>
        <w:rPr>
          <w:rFonts w:ascii="Liberation Serif" w:hAnsi="Liberation Serif" w:cs="Arial"/>
        </w:rPr>
        <w:t>ного задания), в пределах которого оно (его часть) считается выполненным (выполненной), при принятии ГРБС либо  органом</w:t>
      </w:r>
      <w:r w:rsidR="00E020C7">
        <w:rPr>
          <w:rFonts w:ascii="Liberation Serif" w:hAnsi="Liberation Serif" w:cs="Arial"/>
        </w:rPr>
        <w:t xml:space="preserve"> местного самоуправления</w:t>
      </w:r>
      <w:r>
        <w:rPr>
          <w:rFonts w:ascii="Liberation Serif" w:hAnsi="Liberation Serif" w:cs="Arial"/>
        </w:rPr>
        <w:t xml:space="preserve">, осуществляющим функции и полномочия учредителя, решения об установлении единого значения допустимого (возможного) отклонения для всех </w:t>
      </w:r>
      <w:r w:rsidR="00E020C7">
        <w:rPr>
          <w:rFonts w:ascii="Liberation Serif" w:hAnsi="Liberation Serif" w:cs="Arial"/>
        </w:rPr>
        <w:t>муниципальных</w:t>
      </w:r>
      <w:r>
        <w:rPr>
          <w:rFonts w:ascii="Liberation Serif" w:hAnsi="Liberation Serif" w:cs="Arial"/>
        </w:rPr>
        <w:t xml:space="preserve"> услуг (работ), включенных в </w:t>
      </w:r>
      <w:r w:rsidR="0002769F">
        <w:rPr>
          <w:rFonts w:ascii="Liberation Serif" w:hAnsi="Liberation Serif" w:cs="Arial"/>
        </w:rPr>
        <w:t>муниципальное</w:t>
      </w:r>
      <w:r>
        <w:rPr>
          <w:rFonts w:ascii="Liberation Serif" w:hAnsi="Liberation Serif" w:cs="Arial"/>
        </w:rPr>
        <w:t xml:space="preserve"> задание, в пределах которого оно считается выполненным (процентов). В этом случае допустимые (возможные) отклонения, предусмотренные подпунктами 3.1 и 3.2 </w:t>
      </w:r>
      <w:hyperlink r:id="rId58" w:anchor="Par58" w:history="1">
        <w:r w:rsidRPr="00E839D3">
          <w:rPr>
            <w:rStyle w:val="afc"/>
            <w:rFonts w:ascii="Liberation Serif" w:eastAsiaTheme="majorEastAsia" w:hAnsi="Liberation Serif" w:cs="Arial"/>
            <w:color w:val="auto"/>
          </w:rPr>
          <w:t>частей первой</w:t>
        </w:r>
      </w:hyperlink>
      <w:r w:rsidRPr="00E839D3">
        <w:rPr>
          <w:rFonts w:ascii="Liberation Serif" w:hAnsi="Liberation Serif" w:cs="Arial"/>
        </w:rPr>
        <w:t xml:space="preserve"> и </w:t>
      </w:r>
      <w:hyperlink r:id="rId59" w:anchor="Par225" w:history="1">
        <w:r w:rsidRPr="00E839D3">
          <w:rPr>
            <w:rStyle w:val="afc"/>
            <w:rFonts w:ascii="Liberation Serif" w:eastAsiaTheme="majorEastAsia" w:hAnsi="Liberation Serif" w:cs="Arial"/>
            <w:color w:val="auto"/>
          </w:rPr>
          <w:t>второй</w:t>
        </w:r>
      </w:hyperlink>
      <w:r>
        <w:rPr>
          <w:rFonts w:ascii="Liberation Serif" w:hAnsi="Liberation Serif" w:cs="Arial"/>
        </w:rPr>
        <w:t xml:space="preserve"> настоящего </w:t>
      </w:r>
      <w:r w:rsidR="00BA6831">
        <w:rPr>
          <w:rFonts w:ascii="Liberation Serif" w:hAnsi="Liberation Serif" w:cs="Arial"/>
        </w:rPr>
        <w:t>муниципаль</w:t>
      </w:r>
      <w:r>
        <w:rPr>
          <w:rFonts w:ascii="Liberation Serif" w:hAnsi="Liberation Serif" w:cs="Arial"/>
        </w:rPr>
        <w:t xml:space="preserve">ного задания, не заполняются. </w:t>
      </w:r>
      <w:proofErr w:type="gramStart"/>
      <w:r>
        <w:rPr>
          <w:rFonts w:ascii="Liberation Serif" w:hAnsi="Liberation Serif" w:cs="Arial"/>
        </w:rPr>
        <w:t xml:space="preserve">В случае установления требования о представлении ежемесячных или ежеквартальных отчетов о выполнении </w:t>
      </w:r>
      <w:r w:rsidR="00BA6831">
        <w:rPr>
          <w:rFonts w:ascii="Liberation Serif" w:hAnsi="Liberation Serif" w:cs="Arial"/>
        </w:rPr>
        <w:t>муниципаль</w:t>
      </w:r>
      <w:r>
        <w:rPr>
          <w:rFonts w:ascii="Liberation Serif" w:hAnsi="Liberation Serif" w:cs="Arial"/>
        </w:rPr>
        <w:t xml:space="preserve">ного задания в числе иных показателей устанавливаются показатели выполнения </w:t>
      </w:r>
      <w:r w:rsidR="00BA6831">
        <w:rPr>
          <w:rFonts w:ascii="Liberation Serif" w:hAnsi="Liberation Serif" w:cs="Arial"/>
        </w:rPr>
        <w:t>муниципаль</w:t>
      </w:r>
      <w:r>
        <w:rPr>
          <w:rFonts w:ascii="Liberation Serif" w:hAnsi="Liberation Serif" w:cs="Arial"/>
        </w:rPr>
        <w:t xml:space="preserve">ного задания в процентах от годового объема оказания </w:t>
      </w:r>
      <w:r w:rsidR="00BA6831">
        <w:rPr>
          <w:rFonts w:ascii="Liberation Serif" w:hAnsi="Liberation Serif" w:cs="Arial"/>
        </w:rPr>
        <w:t>муниципаль</w:t>
      </w:r>
      <w:r>
        <w:rPr>
          <w:rFonts w:ascii="Liberation Serif" w:hAnsi="Liberation Serif" w:cs="Arial"/>
        </w:rPr>
        <w:t xml:space="preserve">ных услуг (выполнения работ) </w:t>
      </w:r>
      <w:r>
        <w:rPr>
          <w:rFonts w:ascii="Liberation Serif" w:hAnsi="Liberation Serif" w:cs="Arial"/>
        </w:rPr>
        <w:lastRenderedPageBreak/>
        <w:t xml:space="preserve">как для </w:t>
      </w:r>
      <w:r w:rsidR="00BA6831">
        <w:rPr>
          <w:rFonts w:ascii="Liberation Serif" w:hAnsi="Liberation Serif" w:cs="Arial"/>
        </w:rPr>
        <w:t>муниципаль</w:t>
      </w:r>
      <w:r>
        <w:rPr>
          <w:rFonts w:ascii="Liberation Serif" w:hAnsi="Liberation Serif" w:cs="Arial"/>
        </w:rPr>
        <w:t>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w:t>
      </w:r>
      <w:proofErr w:type="gramEnd"/>
      <w:r>
        <w:rPr>
          <w:rFonts w:ascii="Liberation Serif" w:hAnsi="Liberation Serif" w:cs="Arial"/>
        </w:rPr>
        <w:t xml:space="preserve"> оказания </w:t>
      </w:r>
      <w:r w:rsidR="00BA6831">
        <w:rPr>
          <w:rFonts w:ascii="Liberation Serif" w:hAnsi="Liberation Serif" w:cs="Arial"/>
        </w:rPr>
        <w:t>муниципаль</w:t>
      </w:r>
      <w:r>
        <w:rPr>
          <w:rFonts w:ascii="Liberation Serif" w:hAnsi="Liberation Serif" w:cs="Arial"/>
        </w:rPr>
        <w:t>ных услуг (выполнения работ) в течение календарного года).</w:t>
      </w:r>
    </w:p>
    <w:p w:rsidR="000C2F06" w:rsidRDefault="000C2F06" w:rsidP="000C2F06">
      <w:pPr>
        <w:autoSpaceDE w:val="0"/>
        <w:autoSpaceDN w:val="0"/>
        <w:adjustRightInd w:val="0"/>
        <w:spacing w:line="240" w:lineRule="atLeast"/>
        <w:rPr>
          <w:rFonts w:ascii="Liberation Serif" w:hAnsi="Liberation Serif" w:cs="Arial"/>
        </w:rPr>
      </w:pPr>
    </w:p>
    <w:p w:rsidR="000C2F06" w:rsidRDefault="000C2F06" w:rsidP="000C2F06">
      <w:pPr>
        <w:autoSpaceDE w:val="0"/>
        <w:autoSpaceDN w:val="0"/>
        <w:adjustRightInd w:val="0"/>
        <w:spacing w:line="240" w:lineRule="atLeast"/>
        <w:rPr>
          <w:rFonts w:ascii="Liberation Serif" w:hAnsi="Liberation Serif" w:cs="Arial"/>
        </w:rPr>
      </w:pPr>
    </w:p>
    <w:p w:rsidR="000C2F06" w:rsidRDefault="000C2F06" w:rsidP="000C2F06">
      <w:pPr>
        <w:autoSpaceDE w:val="0"/>
        <w:autoSpaceDN w:val="0"/>
        <w:adjustRightInd w:val="0"/>
        <w:spacing w:line="240" w:lineRule="atLeast"/>
        <w:rPr>
          <w:rFonts w:ascii="Liberation Serif" w:hAnsi="Liberation Serif" w:cs="Arial"/>
        </w:rPr>
      </w:pPr>
    </w:p>
    <w:p w:rsidR="000C2F06" w:rsidRDefault="000C2F06" w:rsidP="000C2F06">
      <w:pPr>
        <w:autoSpaceDE w:val="0"/>
        <w:autoSpaceDN w:val="0"/>
        <w:adjustRightInd w:val="0"/>
        <w:rPr>
          <w:rFonts w:ascii="Liberation Serif" w:hAnsi="Liberation Serif" w:cs="Arial"/>
        </w:rPr>
      </w:pPr>
    </w:p>
    <w:p w:rsidR="000C2F06" w:rsidRDefault="000C2F06" w:rsidP="000C2F06">
      <w:pPr>
        <w:autoSpaceDE w:val="0"/>
        <w:autoSpaceDN w:val="0"/>
        <w:adjustRightInd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0C2F06" w:rsidRDefault="000C2F06"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B41C53">
      <w:pPr>
        <w:autoSpaceDE w:val="0"/>
        <w:autoSpaceDN w:val="0"/>
        <w:adjustRightInd w:val="0"/>
        <w:outlineLvl w:val="0"/>
        <w:rPr>
          <w:rFonts w:ascii="Liberation Serif" w:hAnsi="Liberation Serif" w:cs="Arial"/>
        </w:rPr>
      </w:pPr>
    </w:p>
    <w:p w:rsidR="00B41C53" w:rsidRDefault="00B41C53" w:rsidP="00B41C53">
      <w:pPr>
        <w:autoSpaceDE w:val="0"/>
        <w:autoSpaceDN w:val="0"/>
        <w:adjustRightInd w:val="0"/>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pPr>
    </w:p>
    <w:p w:rsidR="00B41C53" w:rsidRDefault="00B41C53" w:rsidP="000C2F06">
      <w:pPr>
        <w:autoSpaceDE w:val="0"/>
        <w:autoSpaceDN w:val="0"/>
        <w:adjustRightInd w:val="0"/>
        <w:jc w:val="right"/>
        <w:outlineLvl w:val="0"/>
        <w:rPr>
          <w:rFonts w:ascii="Liberation Serif" w:hAnsi="Liberation Serif" w:cs="Arial"/>
        </w:rPr>
        <w:sectPr w:rsidR="00B41C53" w:rsidSect="00847026">
          <w:headerReference w:type="default" r:id="rId60"/>
          <w:pgSz w:w="11905" w:h="16838"/>
          <w:pgMar w:top="851" w:right="851" w:bottom="709" w:left="1418" w:header="567" w:footer="0" w:gutter="0"/>
          <w:cols w:space="720"/>
          <w:titlePg/>
          <w:docGrid w:linePitch="326"/>
        </w:sectPr>
      </w:pPr>
    </w:p>
    <w:p w:rsidR="000C2F06" w:rsidRDefault="000C2F06" w:rsidP="000C2F06">
      <w:pPr>
        <w:autoSpaceDE w:val="0"/>
        <w:autoSpaceDN w:val="0"/>
        <w:adjustRightInd w:val="0"/>
        <w:jc w:val="right"/>
        <w:outlineLvl w:val="0"/>
        <w:rPr>
          <w:rFonts w:ascii="Liberation Serif" w:hAnsi="Liberation Serif" w:cs="Arial"/>
        </w:rPr>
      </w:pPr>
      <w:r>
        <w:rPr>
          <w:rFonts w:ascii="Liberation Serif" w:hAnsi="Liberation Serif" w:cs="Arial"/>
        </w:rPr>
        <w:lastRenderedPageBreak/>
        <w:t>Приложение № 2</w:t>
      </w:r>
    </w:p>
    <w:p w:rsidR="0002769F" w:rsidRDefault="0002769F" w:rsidP="0002769F">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к </w:t>
      </w:r>
      <w:r>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02769F" w:rsidRDefault="0002769F" w:rsidP="0002769F">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задания в отношении </w:t>
      </w:r>
      <w:proofErr w:type="gramStart"/>
      <w:r w:rsidRPr="0002769F">
        <w:rPr>
          <w:rFonts w:ascii="Liberation Serif" w:hAnsi="Liberation Serif" w:cs="Times New Roman"/>
          <w:b w:val="0"/>
          <w:szCs w:val="24"/>
        </w:rPr>
        <w:t>муниципальных</w:t>
      </w:r>
      <w:proofErr w:type="gramEnd"/>
    </w:p>
    <w:p w:rsidR="0002769F" w:rsidRDefault="0002769F" w:rsidP="0002769F">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учреждений Усть - Ницинского </w:t>
      </w:r>
      <w:proofErr w:type="gramStart"/>
      <w:r w:rsidRPr="0002769F">
        <w:rPr>
          <w:rFonts w:ascii="Liberation Serif" w:hAnsi="Liberation Serif" w:cs="Times New Roman"/>
          <w:b w:val="0"/>
          <w:szCs w:val="24"/>
        </w:rPr>
        <w:t>сельского</w:t>
      </w:r>
      <w:proofErr w:type="gramEnd"/>
    </w:p>
    <w:p w:rsidR="0002769F" w:rsidRPr="0002769F" w:rsidRDefault="0002769F" w:rsidP="0002769F">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02769F" w:rsidRPr="0002769F" w:rsidRDefault="0002769F" w:rsidP="0002769F">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0C2F06" w:rsidRPr="00E839D3" w:rsidRDefault="000C2F06" w:rsidP="000C2F06">
      <w:pPr>
        <w:autoSpaceDE w:val="0"/>
        <w:autoSpaceDN w:val="0"/>
        <w:adjustRightInd w:val="0"/>
        <w:rPr>
          <w:rFonts w:ascii="Liberation Serif" w:hAnsi="Liberation Serif" w:cs="Arial"/>
        </w:rPr>
      </w:pPr>
    </w:p>
    <w:p w:rsidR="000C2F06" w:rsidRPr="00E839D3" w:rsidRDefault="000C2F06" w:rsidP="000C2F06">
      <w:pPr>
        <w:autoSpaceDE w:val="0"/>
        <w:autoSpaceDN w:val="0"/>
        <w:adjustRightInd w:val="0"/>
        <w:jc w:val="both"/>
        <w:rPr>
          <w:rFonts w:ascii="Liberation Serif" w:hAnsi="Liberation Serif" w:cs="Arial"/>
        </w:rPr>
      </w:pPr>
      <w:r w:rsidRPr="00E839D3">
        <w:rPr>
          <w:rFonts w:ascii="Liberation Serif" w:hAnsi="Liberation Serif" w:cs="Arial"/>
        </w:rPr>
        <w:t>Форма</w:t>
      </w:r>
    </w:p>
    <w:p w:rsidR="000C2F06" w:rsidRPr="00E839D3" w:rsidRDefault="000C2F06" w:rsidP="000C2F06">
      <w:pPr>
        <w:autoSpaceDE w:val="0"/>
        <w:autoSpaceDN w:val="0"/>
        <w:adjustRightInd w:val="0"/>
        <w:rPr>
          <w:rFonts w:ascii="Liberation Serif" w:hAnsi="Liberation Serif" w:cs="Arial"/>
        </w:rPr>
      </w:pPr>
    </w:p>
    <w:p w:rsidR="000C2F06" w:rsidRPr="00E839D3" w:rsidRDefault="000C2F06" w:rsidP="000C2F06">
      <w:pPr>
        <w:autoSpaceDE w:val="0"/>
        <w:autoSpaceDN w:val="0"/>
        <w:adjustRightInd w:val="0"/>
        <w:jc w:val="center"/>
        <w:rPr>
          <w:rFonts w:ascii="Liberation Serif" w:hAnsi="Liberation Serif" w:cs="Arial"/>
        </w:rPr>
      </w:pPr>
      <w:r w:rsidRPr="00E839D3">
        <w:rPr>
          <w:rFonts w:ascii="Liberation Serif" w:hAnsi="Liberation Serif" w:cs="Arial"/>
        </w:rPr>
        <w:t>ОТЧЕТ</w:t>
      </w:r>
    </w:p>
    <w:p w:rsidR="000C2F06" w:rsidRPr="00E839D3" w:rsidRDefault="000C2F06" w:rsidP="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об исполнении </w:t>
      </w:r>
      <w:r w:rsidR="00BA6831" w:rsidRPr="00E839D3">
        <w:rPr>
          <w:rFonts w:ascii="Liberation Serif" w:hAnsi="Liberation Serif" w:cs="Arial"/>
        </w:rPr>
        <w:t>муниципаль</w:t>
      </w:r>
      <w:r w:rsidRPr="00E839D3">
        <w:rPr>
          <w:rFonts w:ascii="Liberation Serif" w:hAnsi="Liberation Serif" w:cs="Arial"/>
        </w:rPr>
        <w:t>ного задания</w:t>
      </w:r>
    </w:p>
    <w:p w:rsidR="000C2F06" w:rsidRPr="00E839D3" w:rsidRDefault="000C2F06" w:rsidP="000C2F06">
      <w:pPr>
        <w:autoSpaceDE w:val="0"/>
        <w:autoSpaceDN w:val="0"/>
        <w:adjustRightInd w:val="0"/>
        <w:jc w:val="center"/>
        <w:rPr>
          <w:rFonts w:ascii="Liberation Serif" w:hAnsi="Liberation Serif" w:cs="Arial"/>
        </w:rPr>
      </w:pPr>
      <w:r w:rsidRPr="00E839D3">
        <w:rPr>
          <w:rFonts w:ascii="Liberation Serif" w:hAnsi="Liberation Serif" w:cs="Arial"/>
        </w:rPr>
        <w:t>за __________________ 20__ года</w:t>
      </w:r>
    </w:p>
    <w:p w:rsidR="000C2F06" w:rsidRPr="00E839D3" w:rsidRDefault="000C2F06" w:rsidP="000C2F06">
      <w:pPr>
        <w:autoSpaceDE w:val="0"/>
        <w:autoSpaceDN w:val="0"/>
        <w:adjustRightInd w:val="0"/>
        <w:jc w:val="center"/>
        <w:rPr>
          <w:rFonts w:ascii="Liberation Serif" w:hAnsi="Liberation Serif" w:cs="Arial"/>
        </w:rPr>
      </w:pPr>
      <w:r w:rsidRPr="00E839D3">
        <w:rPr>
          <w:rFonts w:ascii="Liberation Serif" w:hAnsi="Liberation Serif" w:cs="Arial"/>
        </w:rPr>
        <w:t>от "__" ____________ 20__ года</w:t>
      </w:r>
    </w:p>
    <w:p w:rsidR="000C2F06" w:rsidRPr="00E839D3" w:rsidRDefault="000C2F06" w:rsidP="000C2F06">
      <w:pPr>
        <w:autoSpaceDE w:val="0"/>
        <w:autoSpaceDN w:val="0"/>
        <w:adjustRightInd w:val="0"/>
        <w:rPr>
          <w:rFonts w:ascii="Liberation Serif" w:hAnsi="Liberation Serif" w:cs="Arial"/>
        </w:rPr>
      </w:pP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 xml:space="preserve">Наименование </w:t>
      </w:r>
      <w:r w:rsidR="00BA6831" w:rsidRPr="00E839D3">
        <w:rPr>
          <w:rFonts w:ascii="Liberation Serif" w:hAnsi="Liberation Serif" w:cs="Courier New"/>
        </w:rPr>
        <w:t>муниципальн</w:t>
      </w:r>
      <w:r w:rsidRPr="00E839D3">
        <w:rPr>
          <w:rFonts w:ascii="Liberation Serif" w:hAnsi="Liberation Serif" w:cs="Courier New"/>
        </w:rPr>
        <w:t xml:space="preserve">ого учреждения </w:t>
      </w:r>
      <w:r w:rsidR="0002769F">
        <w:rPr>
          <w:rFonts w:ascii="Liberation Serif" w:hAnsi="Liberation Serif" w:cs="Courier New"/>
        </w:rPr>
        <w:t>Усть-Ницинского сельского поселения</w:t>
      </w:r>
      <w:r w:rsidR="00BA6831" w:rsidRPr="00E839D3">
        <w:rPr>
          <w:rFonts w:ascii="Liberation Serif" w:hAnsi="Liberation Serif" w:cs="Courier New"/>
        </w:rPr>
        <w:t xml:space="preserve"> </w:t>
      </w:r>
      <w:r w:rsidRPr="00E839D3">
        <w:rPr>
          <w:rFonts w:ascii="Liberation Serif" w:hAnsi="Liberation Serif" w:cs="Courier New"/>
        </w:rPr>
        <w:t>___________________________________________________________________</w:t>
      </w: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Периодичность _________________________________________________________________________________________________________________</w:t>
      </w:r>
    </w:p>
    <w:p w:rsidR="000C2F06" w:rsidRPr="00E839D3" w:rsidRDefault="000C2F06" w:rsidP="000C2F06">
      <w:pPr>
        <w:autoSpaceDE w:val="0"/>
        <w:autoSpaceDN w:val="0"/>
        <w:adjustRightInd w:val="0"/>
        <w:jc w:val="center"/>
        <w:rPr>
          <w:rFonts w:ascii="Liberation Serif" w:hAnsi="Liberation Serif" w:cs="Courier New"/>
        </w:rPr>
      </w:pPr>
      <w:r w:rsidRPr="00E839D3">
        <w:rPr>
          <w:rFonts w:ascii="Liberation Serif" w:hAnsi="Liberation Serif" w:cs="Courier New"/>
        </w:rPr>
        <w:t xml:space="preserve">(указывается в соответствии с периодичностью представления отчета о выполнении </w:t>
      </w:r>
      <w:r w:rsidR="00BA6831" w:rsidRPr="00E839D3">
        <w:rPr>
          <w:rFonts w:ascii="Liberation Serif" w:hAnsi="Liberation Serif" w:cs="Courier New"/>
        </w:rPr>
        <w:t>муниципаль</w:t>
      </w:r>
      <w:r w:rsidRPr="00E839D3">
        <w:rPr>
          <w:rFonts w:ascii="Liberation Serif" w:hAnsi="Liberation Serif" w:cs="Courier New"/>
        </w:rPr>
        <w:t xml:space="preserve">ного задания, установленной в </w:t>
      </w:r>
      <w:r w:rsidR="00BA6831" w:rsidRPr="00E839D3">
        <w:rPr>
          <w:rFonts w:ascii="Liberation Serif" w:hAnsi="Liberation Serif" w:cs="Courier New"/>
        </w:rPr>
        <w:t>м</w:t>
      </w:r>
      <w:r w:rsidR="0002769F">
        <w:rPr>
          <w:rFonts w:ascii="Liberation Serif" w:hAnsi="Liberation Serif" w:cs="Courier New"/>
        </w:rPr>
        <w:t>у</w:t>
      </w:r>
      <w:r w:rsidR="00BA6831" w:rsidRPr="00E839D3">
        <w:rPr>
          <w:rFonts w:ascii="Liberation Serif" w:hAnsi="Liberation Serif" w:cs="Courier New"/>
        </w:rPr>
        <w:t>ниципаль</w:t>
      </w:r>
      <w:r w:rsidRPr="00E839D3">
        <w:rPr>
          <w:rFonts w:ascii="Liberation Serif" w:hAnsi="Liberation Serif" w:cs="Courier New"/>
        </w:rPr>
        <w:t>ном задании)</w:t>
      </w:r>
    </w:p>
    <w:p w:rsidR="000C2F06" w:rsidRPr="00E839D3" w:rsidRDefault="000C2F06" w:rsidP="000C2F06">
      <w:pPr>
        <w:autoSpaceDE w:val="0"/>
        <w:autoSpaceDN w:val="0"/>
        <w:adjustRightInd w:val="0"/>
        <w:rPr>
          <w:rFonts w:ascii="Liberation Serif" w:hAnsi="Liberation Serif" w:cs="Arial"/>
        </w:rPr>
      </w:pPr>
    </w:p>
    <w:p w:rsidR="000C2F06" w:rsidRPr="00E839D3" w:rsidRDefault="000C2F06" w:rsidP="000C2F06">
      <w:pPr>
        <w:autoSpaceDE w:val="0"/>
        <w:autoSpaceDN w:val="0"/>
        <w:adjustRightInd w:val="0"/>
        <w:jc w:val="center"/>
        <w:outlineLvl w:val="1"/>
        <w:rPr>
          <w:rFonts w:ascii="Liberation Serif" w:hAnsi="Liberation Serif" w:cs="Arial"/>
        </w:rPr>
      </w:pPr>
      <w:r w:rsidRPr="00E839D3">
        <w:rPr>
          <w:rFonts w:ascii="Liberation Serif" w:hAnsi="Liberation Serif" w:cs="Arial"/>
        </w:rPr>
        <w:t xml:space="preserve">Часть 1. Сведения об оказываемых </w:t>
      </w:r>
      <w:r w:rsidR="002010D9">
        <w:rPr>
          <w:rFonts w:ascii="Liberation Serif" w:hAnsi="Liberation Serif" w:cs="Arial"/>
        </w:rPr>
        <w:t>мун</w:t>
      </w:r>
      <w:r w:rsidR="00BA6831" w:rsidRPr="00E839D3">
        <w:rPr>
          <w:rFonts w:ascii="Liberation Serif" w:hAnsi="Liberation Serif" w:cs="Arial"/>
        </w:rPr>
        <w:t>иц</w:t>
      </w:r>
      <w:r w:rsidR="002010D9">
        <w:rPr>
          <w:rFonts w:ascii="Liberation Serif" w:hAnsi="Liberation Serif" w:cs="Arial"/>
        </w:rPr>
        <w:t>и</w:t>
      </w:r>
      <w:r w:rsidR="00BA6831" w:rsidRPr="00E839D3">
        <w:rPr>
          <w:rFonts w:ascii="Liberation Serif" w:hAnsi="Liberation Serif" w:cs="Arial"/>
        </w:rPr>
        <w:t>паль</w:t>
      </w:r>
      <w:r w:rsidRPr="00E839D3">
        <w:rPr>
          <w:rFonts w:ascii="Liberation Serif" w:hAnsi="Liberation Serif" w:cs="Arial"/>
        </w:rPr>
        <w:t xml:space="preserve">ных услугах </w:t>
      </w:r>
      <w:hyperlink r:id="rId61" w:anchor="Par639" w:history="1">
        <w:r w:rsidRPr="00E839D3">
          <w:rPr>
            <w:rStyle w:val="afc"/>
            <w:rFonts w:ascii="Liberation Serif" w:eastAsiaTheme="majorEastAsia" w:hAnsi="Liberation Serif" w:cs="Arial"/>
            <w:color w:val="auto"/>
          </w:rPr>
          <w:t>1</w:t>
        </w:r>
      </w:hyperlink>
    </w:p>
    <w:p w:rsidR="000C2F06" w:rsidRPr="00E839D3" w:rsidRDefault="000C2F06" w:rsidP="000C2F06">
      <w:pPr>
        <w:autoSpaceDE w:val="0"/>
        <w:autoSpaceDN w:val="0"/>
        <w:adjustRightInd w:val="0"/>
        <w:rPr>
          <w:rFonts w:ascii="Liberation Serif" w:hAnsi="Liberation Serif" w:cs="Arial"/>
        </w:rPr>
      </w:pPr>
    </w:p>
    <w:p w:rsidR="000C2F06" w:rsidRPr="00E839D3" w:rsidRDefault="000C2F06" w:rsidP="000C2F06">
      <w:pPr>
        <w:autoSpaceDE w:val="0"/>
        <w:autoSpaceDN w:val="0"/>
        <w:adjustRightInd w:val="0"/>
        <w:jc w:val="center"/>
        <w:rPr>
          <w:rFonts w:ascii="Liberation Serif" w:hAnsi="Liberation Serif" w:cs="Arial"/>
        </w:rPr>
      </w:pPr>
      <w:r w:rsidRPr="00E839D3">
        <w:rPr>
          <w:rFonts w:ascii="Liberation Serif" w:hAnsi="Liberation Serif" w:cs="Arial"/>
        </w:rPr>
        <w:t>Раздел _____</w:t>
      </w:r>
    </w:p>
    <w:p w:rsidR="000C2F06" w:rsidRPr="00E839D3" w:rsidRDefault="000C2F06" w:rsidP="000C2F06">
      <w:pPr>
        <w:autoSpaceDE w:val="0"/>
        <w:autoSpaceDN w:val="0"/>
        <w:adjustRightInd w:val="0"/>
        <w:rPr>
          <w:rFonts w:ascii="Liberation Serif" w:hAnsi="Liberation Serif" w:cs="Arial"/>
        </w:rPr>
      </w:pPr>
    </w:p>
    <w:p w:rsidR="000C2F06" w:rsidRPr="00E839D3" w:rsidRDefault="000C2F06" w:rsidP="000F08B3">
      <w:pPr>
        <w:pStyle w:val="ab"/>
        <w:numPr>
          <w:ilvl w:val="0"/>
          <w:numId w:val="2"/>
        </w:numPr>
        <w:autoSpaceDE w:val="0"/>
        <w:autoSpaceDN w:val="0"/>
        <w:adjustRightInd w:val="0"/>
        <w:jc w:val="both"/>
        <w:rPr>
          <w:rFonts w:ascii="Liberation Serif" w:hAnsi="Liberation Serif" w:cs="Arial"/>
          <w:color w:val="auto"/>
        </w:rPr>
      </w:pPr>
      <w:r w:rsidRPr="00E839D3">
        <w:rPr>
          <w:rFonts w:ascii="Liberation Serif" w:hAnsi="Liberation Serif" w:cs="Arial"/>
          <w:color w:val="auto"/>
        </w:rPr>
        <w:t xml:space="preserve">Характеристики </w:t>
      </w:r>
      <w:r w:rsidR="000F08B3" w:rsidRPr="00E839D3">
        <w:rPr>
          <w:rFonts w:ascii="Liberation Serif" w:hAnsi="Liberation Serif" w:cs="Arial"/>
          <w:color w:val="auto"/>
        </w:rPr>
        <w:t>муниципаль</w:t>
      </w:r>
      <w:r w:rsidRPr="00E839D3">
        <w:rPr>
          <w:rFonts w:ascii="Liberation Serif" w:hAnsi="Liberation Serif" w:cs="Arial"/>
          <w:color w:val="auto"/>
        </w:rPr>
        <w:t>ной услуги.</w:t>
      </w:r>
    </w:p>
    <w:p w:rsidR="000F08B3" w:rsidRPr="00E839D3" w:rsidRDefault="000F08B3" w:rsidP="000F08B3">
      <w:pPr>
        <w:pStyle w:val="ab"/>
        <w:autoSpaceDE w:val="0"/>
        <w:autoSpaceDN w:val="0"/>
        <w:adjustRightInd w:val="0"/>
        <w:jc w:val="both"/>
        <w:rPr>
          <w:rFonts w:ascii="Liberation Serif" w:hAnsi="Liberation Serif" w:cs="Arial"/>
          <w:color w:val="auto"/>
        </w:rPr>
      </w:pPr>
    </w:p>
    <w:p w:rsidR="000C2F06" w:rsidRPr="00E839D3" w:rsidRDefault="000C2F06" w:rsidP="000C2F06">
      <w:pPr>
        <w:autoSpaceDE w:val="0"/>
        <w:autoSpaceDN w:val="0"/>
        <w:adjustRightInd w:val="0"/>
        <w:rPr>
          <w:rFonts w:ascii="Liberation Serif" w:hAnsi="Liberation Serif"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77"/>
        <w:gridCol w:w="1979"/>
        <w:gridCol w:w="1728"/>
        <w:gridCol w:w="1728"/>
        <w:gridCol w:w="1730"/>
        <w:gridCol w:w="2036"/>
        <w:gridCol w:w="2037"/>
      </w:tblGrid>
      <w:tr w:rsidR="000C2F06" w:rsidRPr="00E839D3" w:rsidTr="000C2F06">
        <w:trPr>
          <w:trHeight w:val="1541"/>
        </w:trPr>
        <w:tc>
          <w:tcPr>
            <w:tcW w:w="2677"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rsidP="000F08B3">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w:t>
            </w:r>
            <w:r w:rsidR="000F08B3" w:rsidRPr="00E839D3">
              <w:rPr>
                <w:rFonts w:ascii="Liberation Serif" w:hAnsi="Liberation Serif" w:cs="Arial"/>
              </w:rPr>
              <w:t>муниципаль</w:t>
            </w:r>
            <w:r w:rsidRPr="00E839D3">
              <w:rPr>
                <w:rFonts w:ascii="Liberation Serif" w:hAnsi="Liberation Serif" w:cs="Arial"/>
              </w:rPr>
              <w:t>ной услуги</w:t>
            </w:r>
          </w:p>
        </w:tc>
        <w:tc>
          <w:tcPr>
            <w:tcW w:w="1979"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Уникальный номер реестровой записи </w:t>
            </w:r>
            <w:hyperlink r:id="rId62" w:anchor="Par640" w:history="1">
              <w:r w:rsidRPr="00E839D3">
                <w:rPr>
                  <w:rStyle w:val="afc"/>
                  <w:rFonts w:ascii="Liberation Serif" w:eastAsiaTheme="majorEastAsia" w:hAnsi="Liberation Serif" w:cs="Arial"/>
                  <w:color w:val="auto"/>
                </w:rPr>
                <w:t>2</w:t>
              </w:r>
            </w:hyperlink>
          </w:p>
        </w:tc>
        <w:tc>
          <w:tcPr>
            <w:tcW w:w="5186"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rsidP="000F08B3">
            <w:pPr>
              <w:autoSpaceDE w:val="0"/>
              <w:autoSpaceDN w:val="0"/>
              <w:adjustRightInd w:val="0"/>
              <w:jc w:val="center"/>
              <w:rPr>
                <w:rFonts w:ascii="Liberation Serif" w:hAnsi="Liberation Serif" w:cs="Arial"/>
              </w:rPr>
            </w:pPr>
            <w:r w:rsidRPr="00E839D3">
              <w:rPr>
                <w:rFonts w:ascii="Liberation Serif" w:hAnsi="Liberation Serif" w:cs="Arial"/>
              </w:rPr>
              <w:t xml:space="preserve">Показатель, характеризующий содержание </w:t>
            </w:r>
            <w:r w:rsidR="002010D9">
              <w:rPr>
                <w:rFonts w:ascii="Liberation Serif" w:hAnsi="Liberation Serif" w:cs="Arial"/>
              </w:rPr>
              <w:t>муници</w:t>
            </w:r>
            <w:r w:rsidR="000F08B3" w:rsidRPr="00E839D3">
              <w:rPr>
                <w:rFonts w:ascii="Liberation Serif" w:hAnsi="Liberation Serif" w:cs="Arial"/>
              </w:rPr>
              <w:t>паль</w:t>
            </w:r>
            <w:r w:rsidRPr="00E839D3">
              <w:rPr>
                <w:rFonts w:ascii="Liberation Serif" w:hAnsi="Liberation Serif" w:cs="Arial"/>
              </w:rPr>
              <w:t>ной услуги</w:t>
            </w:r>
          </w:p>
        </w:tc>
        <w:tc>
          <w:tcPr>
            <w:tcW w:w="4073"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rsidP="000F08B3">
            <w:pPr>
              <w:autoSpaceDE w:val="0"/>
              <w:autoSpaceDN w:val="0"/>
              <w:adjustRightInd w:val="0"/>
              <w:jc w:val="center"/>
              <w:rPr>
                <w:rFonts w:ascii="Liberation Serif" w:hAnsi="Liberation Serif" w:cs="Arial"/>
              </w:rPr>
            </w:pPr>
            <w:r w:rsidRPr="00E839D3">
              <w:rPr>
                <w:rFonts w:ascii="Liberation Serif" w:hAnsi="Liberation Serif" w:cs="Arial"/>
              </w:rPr>
              <w:t xml:space="preserve">Показатель, характеризующий условия (формы) оказания </w:t>
            </w:r>
            <w:r w:rsidR="000F08B3" w:rsidRPr="00E839D3">
              <w:rPr>
                <w:rFonts w:ascii="Liberation Serif" w:hAnsi="Liberation Serif" w:cs="Arial"/>
              </w:rPr>
              <w:t>муниципаль</w:t>
            </w:r>
            <w:r w:rsidRPr="00E839D3">
              <w:rPr>
                <w:rFonts w:ascii="Liberation Serif" w:hAnsi="Liberation Serif" w:cs="Arial"/>
              </w:rPr>
              <w:t>ной услуги</w:t>
            </w:r>
          </w:p>
        </w:tc>
      </w:tr>
      <w:tr w:rsidR="000C2F06" w:rsidRPr="00E839D3" w:rsidTr="000C2F06">
        <w:trPr>
          <w:trHeight w:val="1541"/>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7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63" w:anchor="Par640"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c>
          <w:tcPr>
            <w:tcW w:w="17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64" w:anchor="Par640"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c>
          <w:tcPr>
            <w:tcW w:w="17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65" w:anchor="Par640"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c>
          <w:tcPr>
            <w:tcW w:w="20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66" w:anchor="Par640"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c>
          <w:tcPr>
            <w:tcW w:w="20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67" w:anchor="Par640" w:history="1">
              <w:r w:rsidRPr="00E839D3">
                <w:rPr>
                  <w:rStyle w:val="afc"/>
                  <w:rFonts w:ascii="Liberation Serif" w:eastAsiaTheme="majorEastAsia" w:hAnsi="Liberation Serif" w:cs="Arial"/>
                  <w:color w:val="auto"/>
                </w:rPr>
                <w:t>2</w:t>
              </w:r>
            </w:hyperlink>
            <w:r w:rsidRPr="00E839D3">
              <w:rPr>
                <w:rFonts w:ascii="Liberation Serif" w:hAnsi="Liberation Serif" w:cs="Arial"/>
              </w:rPr>
              <w:t>)</w:t>
            </w:r>
          </w:p>
        </w:tc>
      </w:tr>
      <w:tr w:rsidR="000C2F06" w:rsidRPr="00E839D3" w:rsidTr="000C2F06">
        <w:trPr>
          <w:trHeight w:val="451"/>
        </w:trPr>
        <w:tc>
          <w:tcPr>
            <w:tcW w:w="267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979"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7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17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7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20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0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r>
      <w:tr w:rsidR="000C2F06" w:rsidRPr="00E839D3" w:rsidTr="000C2F06">
        <w:trPr>
          <w:trHeight w:val="478"/>
        </w:trPr>
        <w:tc>
          <w:tcPr>
            <w:tcW w:w="267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979"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3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3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spacing w:line="240" w:lineRule="atLeast"/>
        <w:jc w:val="both"/>
        <w:rPr>
          <w:rFonts w:ascii="Liberation Serif" w:hAnsi="Liberation Serif" w:cs="Courier New"/>
          <w:sz w:val="22"/>
          <w:szCs w:val="22"/>
          <w:lang w:eastAsia="en-US"/>
        </w:rPr>
      </w:pPr>
      <w:r w:rsidRPr="00E839D3">
        <w:rPr>
          <w:rFonts w:ascii="Liberation Serif" w:hAnsi="Liberation Serif" w:cs="Courier New"/>
        </w:rPr>
        <w:t xml:space="preserve">2. Категории потребителей </w:t>
      </w:r>
      <w:r w:rsidR="000F08B3" w:rsidRPr="00E839D3">
        <w:rPr>
          <w:rFonts w:ascii="Liberation Serif" w:hAnsi="Liberation Serif" w:cs="Courier New"/>
        </w:rPr>
        <w:t>муниципаль</w:t>
      </w:r>
      <w:r w:rsidRPr="00E839D3">
        <w:rPr>
          <w:rFonts w:ascii="Liberation Serif" w:hAnsi="Liberation Serif" w:cs="Courier New"/>
        </w:rPr>
        <w:t>ной услуги _________________________________________________________________________________.</w:t>
      </w: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 xml:space="preserve">3. Сведения о фактическом достижении показателей, характеризующих объем и качество </w:t>
      </w:r>
      <w:r w:rsidR="000F08B3" w:rsidRPr="00E839D3">
        <w:rPr>
          <w:rFonts w:ascii="Liberation Serif" w:hAnsi="Liberation Serif" w:cs="Arial"/>
        </w:rPr>
        <w:t>муниципаль</w:t>
      </w:r>
      <w:r w:rsidRPr="00E839D3">
        <w:rPr>
          <w:rFonts w:ascii="Liberation Serif" w:hAnsi="Liberation Serif" w:cs="Arial"/>
        </w:rPr>
        <w:t>ной услуги:</w:t>
      </w: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 xml:space="preserve">3.1. Сведения о фактическом достижении показателей, характеризующих качество </w:t>
      </w:r>
      <w:r w:rsidR="000F08B3" w:rsidRPr="00E839D3">
        <w:rPr>
          <w:rFonts w:ascii="Liberation Serif" w:hAnsi="Liberation Serif" w:cs="Arial"/>
        </w:rPr>
        <w:t>муниципаль</w:t>
      </w:r>
      <w:r w:rsidRPr="00E839D3">
        <w:rPr>
          <w:rFonts w:ascii="Liberation Serif" w:hAnsi="Liberation Serif" w:cs="Arial"/>
        </w:rPr>
        <w:t>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805"/>
        <w:gridCol w:w="1805"/>
        <w:gridCol w:w="873"/>
        <w:gridCol w:w="2213"/>
        <w:gridCol w:w="1514"/>
        <w:gridCol w:w="1573"/>
        <w:gridCol w:w="1805"/>
        <w:gridCol w:w="1456"/>
        <w:gridCol w:w="931"/>
      </w:tblGrid>
      <w:tr w:rsidR="000C2F06" w:rsidRPr="00E839D3" w:rsidTr="000C2F06">
        <w:trPr>
          <w:trHeight w:val="366"/>
        </w:trPr>
        <w:tc>
          <w:tcPr>
            <w:tcW w:w="1805"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33" w:name="Par423"/>
            <w:bookmarkEnd w:id="33"/>
            <w:r w:rsidRPr="00E839D3">
              <w:rPr>
                <w:rFonts w:ascii="Liberation Serif" w:hAnsi="Liberation Serif" w:cs="Arial"/>
              </w:rPr>
              <w:t xml:space="preserve">Наименование показателя </w:t>
            </w:r>
            <w:hyperlink r:id="rId68" w:anchor="Par641" w:history="1">
              <w:r w:rsidRPr="00E839D3">
                <w:rPr>
                  <w:rStyle w:val="afc"/>
                  <w:rFonts w:ascii="Liberation Serif" w:eastAsiaTheme="majorEastAsia" w:hAnsi="Liberation Serif" w:cs="Arial"/>
                  <w:color w:val="auto"/>
                </w:rPr>
                <w:t>3</w:t>
              </w:r>
            </w:hyperlink>
          </w:p>
        </w:tc>
        <w:tc>
          <w:tcPr>
            <w:tcW w:w="2678"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3727"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Значение</w:t>
            </w:r>
          </w:p>
        </w:tc>
        <w:tc>
          <w:tcPr>
            <w:tcW w:w="1573"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69" w:anchor="Par642" w:history="1">
              <w:r w:rsidRPr="00E839D3">
                <w:rPr>
                  <w:rStyle w:val="afc"/>
                  <w:rFonts w:ascii="Liberation Serif" w:eastAsiaTheme="majorEastAsia" w:hAnsi="Liberation Serif" w:cs="Arial"/>
                  <w:color w:val="auto"/>
                </w:rPr>
                <w:t>4</w:t>
              </w:r>
            </w:hyperlink>
          </w:p>
        </w:tc>
        <w:tc>
          <w:tcPr>
            <w:tcW w:w="1805"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Отклонение, превышающее допустимое (возможное) значение </w:t>
            </w:r>
            <w:hyperlink r:id="rId70" w:anchor="Par643" w:history="1">
              <w:r w:rsidRPr="00E839D3">
                <w:rPr>
                  <w:rStyle w:val="afc"/>
                  <w:rFonts w:ascii="Liberation Serif" w:eastAsiaTheme="majorEastAsia" w:hAnsi="Liberation Serif" w:cs="Arial"/>
                  <w:color w:val="auto"/>
                </w:rPr>
                <w:t>5</w:t>
              </w:r>
            </w:hyperlink>
          </w:p>
        </w:tc>
        <w:tc>
          <w:tcPr>
            <w:tcW w:w="1456"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Причина отклонения</w:t>
            </w:r>
          </w:p>
        </w:tc>
        <w:tc>
          <w:tcPr>
            <w:tcW w:w="931"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Коэффициент весомости</w:t>
            </w:r>
          </w:p>
        </w:tc>
      </w:tr>
      <w:tr w:rsidR="000C2F06" w:rsidRPr="00E839D3" w:rsidTr="000C2F06">
        <w:trPr>
          <w:trHeight w:val="931"/>
        </w:trPr>
        <w:tc>
          <w:tcPr>
            <w:tcW w:w="1805"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w:t>
            </w:r>
            <w:hyperlink r:id="rId71" w:anchor="Par641" w:history="1">
              <w:r w:rsidRPr="00E839D3">
                <w:rPr>
                  <w:rStyle w:val="afc"/>
                  <w:rFonts w:ascii="Liberation Serif" w:eastAsiaTheme="majorEastAsia" w:hAnsi="Liberation Serif" w:cs="Arial"/>
                  <w:color w:val="auto"/>
                </w:rPr>
                <w:t>3</w:t>
              </w:r>
            </w:hyperlink>
          </w:p>
        </w:tc>
        <w:tc>
          <w:tcPr>
            <w:tcW w:w="87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72" w:history="1">
              <w:r w:rsidRPr="00E839D3">
                <w:rPr>
                  <w:rStyle w:val="afc"/>
                  <w:rFonts w:ascii="Liberation Serif" w:eastAsiaTheme="majorEastAsia" w:hAnsi="Liberation Serif" w:cs="Arial"/>
                  <w:color w:val="auto"/>
                </w:rPr>
                <w:t>ОКЕИ</w:t>
              </w:r>
            </w:hyperlink>
            <w:r w:rsidRPr="00E839D3">
              <w:rPr>
                <w:rFonts w:ascii="Liberation Serif" w:hAnsi="Liberation Serif" w:cs="Arial"/>
              </w:rPr>
              <w:t xml:space="preserve"> </w:t>
            </w:r>
            <w:hyperlink r:id="rId73" w:anchor="Par641" w:history="1">
              <w:r w:rsidRPr="00E839D3">
                <w:rPr>
                  <w:rStyle w:val="afc"/>
                  <w:rFonts w:ascii="Liberation Serif" w:eastAsiaTheme="majorEastAsia" w:hAnsi="Liberation Serif" w:cs="Arial"/>
                  <w:color w:val="auto"/>
                </w:rPr>
                <w:t>3</w:t>
              </w:r>
            </w:hyperlink>
          </w:p>
        </w:tc>
        <w:tc>
          <w:tcPr>
            <w:tcW w:w="2213" w:type="dxa"/>
            <w:tcBorders>
              <w:top w:val="single" w:sz="4" w:space="0" w:color="auto"/>
              <w:left w:val="single" w:sz="4" w:space="0" w:color="auto"/>
              <w:bottom w:val="single" w:sz="4" w:space="0" w:color="auto"/>
              <w:right w:val="single" w:sz="4" w:space="0" w:color="auto"/>
            </w:tcBorders>
            <w:hideMark/>
          </w:tcPr>
          <w:p w:rsidR="000C2F06" w:rsidRPr="00E839D3" w:rsidRDefault="000C2F06" w:rsidP="000F08B3">
            <w:pPr>
              <w:autoSpaceDE w:val="0"/>
              <w:autoSpaceDN w:val="0"/>
              <w:adjustRightInd w:val="0"/>
              <w:jc w:val="center"/>
              <w:rPr>
                <w:rFonts w:ascii="Liberation Serif" w:hAnsi="Liberation Serif" w:cs="Arial"/>
              </w:rPr>
            </w:pPr>
            <w:r w:rsidRPr="00E839D3">
              <w:rPr>
                <w:rFonts w:ascii="Liberation Serif" w:hAnsi="Liberation Serif" w:cs="Arial"/>
              </w:rPr>
              <w:t xml:space="preserve">утверждено в </w:t>
            </w:r>
            <w:r w:rsidR="000F08B3" w:rsidRPr="00E839D3">
              <w:rPr>
                <w:rFonts w:ascii="Liberation Serif" w:hAnsi="Liberation Serif" w:cs="Arial"/>
              </w:rPr>
              <w:t>муниципаль</w:t>
            </w:r>
            <w:r w:rsidRPr="00E839D3">
              <w:rPr>
                <w:rFonts w:ascii="Liberation Serif" w:hAnsi="Liberation Serif" w:cs="Arial"/>
              </w:rPr>
              <w:t xml:space="preserve">ном задании на год </w:t>
            </w:r>
            <w:hyperlink r:id="rId74" w:anchor="Par641" w:history="1">
              <w:r w:rsidRPr="00E839D3">
                <w:rPr>
                  <w:rStyle w:val="afc"/>
                  <w:rFonts w:ascii="Liberation Serif" w:eastAsiaTheme="majorEastAsia" w:hAnsi="Liberation Serif" w:cs="Arial"/>
                  <w:color w:val="auto"/>
                </w:rPr>
                <w:t>3</w:t>
              </w:r>
            </w:hyperlink>
          </w:p>
        </w:tc>
        <w:tc>
          <w:tcPr>
            <w:tcW w:w="151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исполнено на отчетную дату</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r>
      <w:tr w:rsidR="000C2F06" w:rsidRPr="00E839D3" w:rsidTr="000C2F06">
        <w:trPr>
          <w:trHeight w:val="259"/>
        </w:trPr>
        <w:tc>
          <w:tcPr>
            <w:tcW w:w="180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80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87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21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51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57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180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45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8</w:t>
            </w:r>
          </w:p>
        </w:tc>
        <w:tc>
          <w:tcPr>
            <w:tcW w:w="93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9</w:t>
            </w:r>
          </w:p>
        </w:tc>
      </w:tr>
      <w:tr w:rsidR="000C2F06" w:rsidRPr="00E839D3" w:rsidTr="000C2F06">
        <w:trPr>
          <w:trHeight w:val="259"/>
        </w:trPr>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87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1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1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7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45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93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259"/>
        </w:trPr>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87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1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1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7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45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93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0C2F06">
        <w:trPr>
          <w:trHeight w:val="274"/>
        </w:trPr>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87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1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1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7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0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45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93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spacing w:line="240" w:lineRule="atLeast"/>
        <w:jc w:val="both"/>
        <w:rPr>
          <w:rFonts w:ascii="Liberation Serif" w:hAnsi="Liberation Serif" w:cs="Arial"/>
          <w:sz w:val="22"/>
          <w:szCs w:val="22"/>
          <w:lang w:eastAsia="en-US"/>
        </w:rPr>
      </w:pPr>
      <w:r w:rsidRPr="00E839D3">
        <w:rPr>
          <w:rFonts w:ascii="Liberation Serif" w:hAnsi="Liberation Serif" w:cs="Arial"/>
        </w:rPr>
        <w:t xml:space="preserve">3.2. Сведения о фактическом достижении показателя, характеризующего объем </w:t>
      </w:r>
      <w:r w:rsidR="000F08B3" w:rsidRPr="00E839D3">
        <w:rPr>
          <w:rFonts w:ascii="Liberation Serif" w:hAnsi="Liberation Serif" w:cs="Arial"/>
        </w:rPr>
        <w:t>муниципаль</w:t>
      </w:r>
      <w:r w:rsidRPr="00E839D3">
        <w:rPr>
          <w:rFonts w:ascii="Liberation Serif" w:hAnsi="Liberation Serif" w:cs="Arial"/>
        </w:rPr>
        <w:t>ной услуги.</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565"/>
        <w:gridCol w:w="1536"/>
        <w:gridCol w:w="921"/>
        <w:gridCol w:w="1780"/>
        <w:gridCol w:w="1780"/>
        <w:gridCol w:w="1178"/>
        <w:gridCol w:w="1336"/>
        <w:gridCol w:w="1522"/>
        <w:gridCol w:w="1250"/>
        <w:gridCol w:w="1137"/>
      </w:tblGrid>
      <w:tr w:rsidR="000C2F06" w:rsidRPr="00E839D3" w:rsidTr="000C2F06">
        <w:trPr>
          <w:trHeight w:val="611"/>
        </w:trPr>
        <w:tc>
          <w:tcPr>
            <w:tcW w:w="1565"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75" w:anchor="Par644" w:history="1">
              <w:r w:rsidRPr="00E839D3">
                <w:rPr>
                  <w:rStyle w:val="afc"/>
                  <w:rFonts w:ascii="Liberation Serif" w:eastAsiaTheme="majorEastAsia" w:hAnsi="Liberation Serif" w:cs="Arial"/>
                  <w:color w:val="auto"/>
                </w:rPr>
                <w:t>6</w:t>
              </w:r>
            </w:hyperlink>
          </w:p>
        </w:tc>
        <w:tc>
          <w:tcPr>
            <w:tcW w:w="2457"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lastRenderedPageBreak/>
              <w:t>Единица измерения</w:t>
            </w:r>
          </w:p>
        </w:tc>
        <w:tc>
          <w:tcPr>
            <w:tcW w:w="4738"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Значение</w:t>
            </w:r>
          </w:p>
        </w:tc>
        <w:tc>
          <w:tcPr>
            <w:tcW w:w="1336"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34" w:name="Par477"/>
            <w:bookmarkEnd w:id="34"/>
            <w:r w:rsidRPr="00E839D3">
              <w:rPr>
                <w:rFonts w:ascii="Liberation Serif" w:hAnsi="Liberation Serif" w:cs="Arial"/>
              </w:rPr>
              <w:t xml:space="preserve">Допустимое </w:t>
            </w:r>
            <w:r w:rsidRPr="00E839D3">
              <w:rPr>
                <w:rFonts w:ascii="Liberation Serif" w:hAnsi="Liberation Serif" w:cs="Arial"/>
              </w:rPr>
              <w:lastRenderedPageBreak/>
              <w:t xml:space="preserve">(возможное) отклонение </w:t>
            </w:r>
            <w:hyperlink r:id="rId76" w:anchor="Par646" w:history="1">
              <w:r w:rsidRPr="00E839D3">
                <w:rPr>
                  <w:rStyle w:val="afc"/>
                  <w:rFonts w:ascii="Liberation Serif" w:eastAsiaTheme="majorEastAsia" w:hAnsi="Liberation Serif" w:cs="Arial"/>
                  <w:color w:val="auto"/>
                </w:rPr>
                <w:t>8</w:t>
              </w:r>
            </w:hyperlink>
          </w:p>
        </w:tc>
        <w:tc>
          <w:tcPr>
            <w:tcW w:w="1522"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lastRenderedPageBreak/>
              <w:t>Отклонение, превышающе</w:t>
            </w:r>
            <w:r w:rsidRPr="00E839D3">
              <w:rPr>
                <w:rFonts w:ascii="Liberation Serif" w:hAnsi="Liberation Serif" w:cs="Arial"/>
              </w:rPr>
              <w:lastRenderedPageBreak/>
              <w:t xml:space="preserve">е допустимое (возможное) значение </w:t>
            </w:r>
            <w:hyperlink r:id="rId77" w:anchor="Par647" w:history="1">
              <w:r w:rsidRPr="00E839D3">
                <w:rPr>
                  <w:rStyle w:val="afc"/>
                  <w:rFonts w:ascii="Liberation Serif" w:eastAsiaTheme="majorEastAsia" w:hAnsi="Liberation Serif" w:cs="Arial"/>
                  <w:color w:val="auto"/>
                </w:rPr>
                <w:t>9</w:t>
              </w:r>
            </w:hyperlink>
          </w:p>
        </w:tc>
        <w:tc>
          <w:tcPr>
            <w:tcW w:w="1250"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lastRenderedPageBreak/>
              <w:t>Причина отклонени</w:t>
            </w:r>
            <w:r w:rsidRPr="00E839D3">
              <w:rPr>
                <w:rFonts w:ascii="Liberation Serif" w:hAnsi="Liberation Serif" w:cs="Arial"/>
              </w:rPr>
              <w:lastRenderedPageBreak/>
              <w:t>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lastRenderedPageBreak/>
              <w:t xml:space="preserve">Средний размер </w:t>
            </w:r>
            <w:r w:rsidRPr="00E839D3">
              <w:rPr>
                <w:rFonts w:ascii="Liberation Serif" w:hAnsi="Liberation Serif" w:cs="Arial"/>
              </w:rPr>
              <w:lastRenderedPageBreak/>
              <w:t>платы (цена, тариф) за единицу услуги</w:t>
            </w:r>
          </w:p>
        </w:tc>
      </w:tr>
      <w:tr w:rsidR="000C2F06" w:rsidRPr="00E839D3" w:rsidTr="000C2F06">
        <w:trPr>
          <w:trHeight w:val="242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35" w:name="Par481"/>
            <w:bookmarkEnd w:id="35"/>
            <w:r w:rsidRPr="00E839D3">
              <w:rPr>
                <w:rFonts w:ascii="Liberation Serif" w:hAnsi="Liberation Serif" w:cs="Arial"/>
              </w:rPr>
              <w:t xml:space="preserve">наименование </w:t>
            </w:r>
            <w:hyperlink r:id="rId78" w:anchor="Par644" w:history="1">
              <w:r w:rsidRPr="00E839D3">
                <w:rPr>
                  <w:rStyle w:val="afc"/>
                  <w:rFonts w:ascii="Liberation Serif" w:eastAsiaTheme="majorEastAsia" w:hAnsi="Liberation Serif" w:cs="Arial"/>
                  <w:color w:val="auto"/>
                </w:rPr>
                <w:t>6</w:t>
              </w:r>
            </w:hyperlink>
          </w:p>
        </w:tc>
        <w:tc>
          <w:tcPr>
            <w:tcW w:w="92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79" w:history="1">
              <w:r w:rsidRPr="00E839D3">
                <w:rPr>
                  <w:rStyle w:val="afc"/>
                  <w:rFonts w:ascii="Liberation Serif" w:eastAsiaTheme="majorEastAsia" w:hAnsi="Liberation Serif" w:cs="Arial"/>
                  <w:color w:val="auto"/>
                </w:rPr>
                <w:t>ОКЕИ</w:t>
              </w:r>
            </w:hyperlink>
            <w:r w:rsidRPr="00E839D3">
              <w:rPr>
                <w:rFonts w:ascii="Liberation Serif" w:hAnsi="Liberation Serif" w:cs="Arial"/>
              </w:rPr>
              <w:t xml:space="preserve"> </w:t>
            </w:r>
            <w:hyperlink r:id="rId80" w:anchor="Par644" w:history="1">
              <w:r w:rsidRPr="00E839D3">
                <w:rPr>
                  <w:rStyle w:val="afc"/>
                  <w:rFonts w:ascii="Liberation Serif" w:eastAsiaTheme="majorEastAsia" w:hAnsi="Liberation Serif" w:cs="Arial"/>
                  <w:color w:val="auto"/>
                </w:rPr>
                <w:t>6</w:t>
              </w:r>
            </w:hyperlink>
          </w:p>
        </w:tc>
        <w:tc>
          <w:tcPr>
            <w:tcW w:w="1780" w:type="dxa"/>
            <w:tcBorders>
              <w:top w:val="single" w:sz="4" w:space="0" w:color="auto"/>
              <w:left w:val="single" w:sz="4" w:space="0" w:color="auto"/>
              <w:bottom w:val="single" w:sz="4" w:space="0" w:color="auto"/>
              <w:right w:val="single" w:sz="4" w:space="0" w:color="auto"/>
            </w:tcBorders>
            <w:hideMark/>
          </w:tcPr>
          <w:p w:rsidR="000C2F06" w:rsidRPr="00E839D3" w:rsidRDefault="000C2F06" w:rsidP="000F08B3">
            <w:pPr>
              <w:autoSpaceDE w:val="0"/>
              <w:autoSpaceDN w:val="0"/>
              <w:adjustRightInd w:val="0"/>
              <w:jc w:val="center"/>
              <w:rPr>
                <w:rFonts w:ascii="Liberation Serif" w:hAnsi="Liberation Serif" w:cs="Arial"/>
              </w:rPr>
            </w:pPr>
            <w:bookmarkStart w:id="36" w:name="Par483"/>
            <w:bookmarkEnd w:id="36"/>
            <w:r w:rsidRPr="00E839D3">
              <w:rPr>
                <w:rFonts w:ascii="Liberation Serif" w:hAnsi="Liberation Serif" w:cs="Arial"/>
              </w:rPr>
              <w:t xml:space="preserve">утверждено в </w:t>
            </w:r>
            <w:r w:rsidR="000F08B3" w:rsidRPr="00E839D3">
              <w:rPr>
                <w:rFonts w:ascii="Liberation Serif" w:hAnsi="Liberation Serif" w:cs="Arial"/>
              </w:rPr>
              <w:t>муниципаль</w:t>
            </w:r>
            <w:r w:rsidRPr="00E839D3">
              <w:rPr>
                <w:rFonts w:ascii="Liberation Serif" w:hAnsi="Liberation Serif" w:cs="Arial"/>
              </w:rPr>
              <w:t xml:space="preserve">ном задании на год </w:t>
            </w:r>
            <w:hyperlink r:id="rId81" w:anchor="Par644" w:history="1">
              <w:r w:rsidRPr="00E839D3">
                <w:rPr>
                  <w:rStyle w:val="afc"/>
                  <w:rFonts w:ascii="Liberation Serif" w:eastAsiaTheme="majorEastAsia" w:hAnsi="Liberation Serif" w:cs="Arial"/>
                  <w:color w:val="auto"/>
                </w:rPr>
                <w:t>6</w:t>
              </w:r>
            </w:hyperlink>
          </w:p>
        </w:tc>
        <w:tc>
          <w:tcPr>
            <w:tcW w:w="1780" w:type="dxa"/>
            <w:tcBorders>
              <w:top w:val="single" w:sz="4" w:space="0" w:color="auto"/>
              <w:left w:val="single" w:sz="4" w:space="0" w:color="auto"/>
              <w:bottom w:val="single" w:sz="4" w:space="0" w:color="auto"/>
              <w:right w:val="single" w:sz="4" w:space="0" w:color="auto"/>
            </w:tcBorders>
            <w:hideMark/>
          </w:tcPr>
          <w:p w:rsidR="000C2F06" w:rsidRPr="00E839D3" w:rsidRDefault="000C2F06" w:rsidP="000F08B3">
            <w:pPr>
              <w:autoSpaceDE w:val="0"/>
              <w:autoSpaceDN w:val="0"/>
              <w:adjustRightInd w:val="0"/>
              <w:jc w:val="center"/>
              <w:rPr>
                <w:rFonts w:ascii="Liberation Serif" w:hAnsi="Liberation Serif" w:cs="Arial"/>
              </w:rPr>
            </w:pPr>
            <w:r w:rsidRPr="00E839D3">
              <w:rPr>
                <w:rFonts w:ascii="Liberation Serif" w:hAnsi="Liberation Serif" w:cs="Arial"/>
              </w:rPr>
              <w:t xml:space="preserve">утверждено в </w:t>
            </w:r>
            <w:r w:rsidR="000F08B3" w:rsidRPr="00E839D3">
              <w:rPr>
                <w:rFonts w:ascii="Liberation Serif" w:hAnsi="Liberation Serif" w:cs="Arial"/>
              </w:rPr>
              <w:t>муниципаль</w:t>
            </w:r>
            <w:r w:rsidRPr="00E839D3">
              <w:rPr>
                <w:rFonts w:ascii="Liberation Serif" w:hAnsi="Liberation Serif" w:cs="Arial"/>
              </w:rPr>
              <w:t xml:space="preserve">ном задании на отчетную дату </w:t>
            </w:r>
            <w:hyperlink r:id="rId82" w:anchor="Par645" w:history="1">
              <w:r w:rsidRPr="00E839D3">
                <w:rPr>
                  <w:rStyle w:val="afc"/>
                  <w:rFonts w:ascii="Liberation Serif" w:eastAsiaTheme="majorEastAsia" w:hAnsi="Liberation Serif" w:cs="Arial"/>
                  <w:color w:val="auto"/>
                </w:rPr>
                <w:t>7</w:t>
              </w:r>
            </w:hyperlink>
          </w:p>
        </w:tc>
        <w:tc>
          <w:tcPr>
            <w:tcW w:w="117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37" w:name="Par485"/>
            <w:bookmarkEnd w:id="37"/>
            <w:r w:rsidRPr="00E839D3">
              <w:rPr>
                <w:rFonts w:ascii="Liberation Serif" w:hAnsi="Liberation Serif" w:cs="Arial"/>
              </w:rPr>
              <w:t>исполнено на отчетную дату</w:t>
            </w: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r>
      <w:tr w:rsidR="000C2F06" w:rsidRPr="00E839D3" w:rsidTr="000C2F06">
        <w:trPr>
          <w:trHeight w:val="433"/>
        </w:trPr>
        <w:tc>
          <w:tcPr>
            <w:tcW w:w="156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lastRenderedPageBreak/>
              <w:t>1</w:t>
            </w:r>
          </w:p>
        </w:tc>
        <w:tc>
          <w:tcPr>
            <w:tcW w:w="15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92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178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78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17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133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52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8</w:t>
            </w:r>
          </w:p>
        </w:tc>
        <w:tc>
          <w:tcPr>
            <w:tcW w:w="125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9</w:t>
            </w:r>
          </w:p>
        </w:tc>
        <w:tc>
          <w:tcPr>
            <w:tcW w:w="113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10</w:t>
            </w:r>
          </w:p>
        </w:tc>
      </w:tr>
      <w:tr w:rsidR="000C2F06" w:rsidRPr="00E839D3" w:rsidTr="000C2F06">
        <w:trPr>
          <w:trHeight w:val="458"/>
        </w:trPr>
        <w:tc>
          <w:tcPr>
            <w:tcW w:w="156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92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8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8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17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33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2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25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13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jc w:val="center"/>
        <w:outlineLvl w:val="1"/>
        <w:rPr>
          <w:rFonts w:ascii="Liberation Serif" w:hAnsi="Liberation Serif" w:cs="Arial"/>
          <w:sz w:val="22"/>
          <w:szCs w:val="22"/>
          <w:lang w:eastAsia="en-US"/>
        </w:rPr>
      </w:pPr>
      <w:r w:rsidRPr="00E839D3">
        <w:rPr>
          <w:rFonts w:ascii="Liberation Serif" w:hAnsi="Liberation Serif" w:cs="Arial"/>
        </w:rPr>
        <w:t xml:space="preserve">Часть 2. Сведения о выполняемых работах </w:t>
      </w:r>
      <w:hyperlink r:id="rId83" w:anchor="Par648" w:history="1">
        <w:r w:rsidRPr="00E839D3">
          <w:rPr>
            <w:rStyle w:val="afc"/>
            <w:rFonts w:ascii="Liberation Serif" w:eastAsiaTheme="majorEastAsia" w:hAnsi="Liberation Serif" w:cs="Arial"/>
            <w:color w:val="auto"/>
          </w:rPr>
          <w:t>10</w:t>
        </w:r>
      </w:hyperlink>
    </w:p>
    <w:p w:rsidR="000C2F06" w:rsidRPr="00E839D3" w:rsidRDefault="000C2F06" w:rsidP="000C2F06">
      <w:pPr>
        <w:autoSpaceDE w:val="0"/>
        <w:autoSpaceDN w:val="0"/>
        <w:adjustRightInd w:val="0"/>
        <w:jc w:val="center"/>
        <w:rPr>
          <w:rFonts w:ascii="Liberation Serif" w:hAnsi="Liberation Serif" w:cs="Arial"/>
        </w:rPr>
      </w:pPr>
      <w:r w:rsidRPr="00E839D3">
        <w:rPr>
          <w:rFonts w:ascii="Liberation Serif" w:hAnsi="Liberation Serif" w:cs="Arial"/>
        </w:rPr>
        <w:t>Раздел ____</w:t>
      </w:r>
    </w:p>
    <w:p w:rsidR="000C2F06" w:rsidRPr="00E839D3" w:rsidRDefault="000C2F06" w:rsidP="000C2F06">
      <w:pPr>
        <w:autoSpaceDE w:val="0"/>
        <w:autoSpaceDN w:val="0"/>
        <w:adjustRightInd w:val="0"/>
        <w:jc w:val="both"/>
        <w:rPr>
          <w:rFonts w:ascii="Liberation Serif" w:hAnsi="Liberation Serif" w:cs="Arial"/>
        </w:rPr>
      </w:pPr>
      <w:r w:rsidRPr="00E839D3">
        <w:rPr>
          <w:rFonts w:ascii="Liberation Serif" w:hAnsi="Liberation Serif" w:cs="Arial"/>
        </w:rPr>
        <w:t>1. Характеристики работы.</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706"/>
        <w:gridCol w:w="2000"/>
        <w:gridCol w:w="1747"/>
        <w:gridCol w:w="1747"/>
        <w:gridCol w:w="1747"/>
        <w:gridCol w:w="2058"/>
        <w:gridCol w:w="2059"/>
      </w:tblGrid>
      <w:tr w:rsidR="000C2F06" w:rsidRPr="00E839D3" w:rsidTr="000C2F06">
        <w:trPr>
          <w:trHeight w:val="892"/>
        </w:trPr>
        <w:tc>
          <w:tcPr>
            <w:tcW w:w="2706"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Наименование работы</w:t>
            </w:r>
          </w:p>
        </w:tc>
        <w:tc>
          <w:tcPr>
            <w:tcW w:w="2000"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Уникальный номер реестровой записи </w:t>
            </w:r>
            <w:hyperlink r:id="rId84" w:anchor="Par649" w:history="1">
              <w:r w:rsidRPr="00E839D3">
                <w:rPr>
                  <w:rStyle w:val="afc"/>
                  <w:rFonts w:ascii="Liberation Serif" w:eastAsiaTheme="majorEastAsia" w:hAnsi="Liberation Serif" w:cs="Arial"/>
                  <w:color w:val="auto"/>
                </w:rPr>
                <w:t>11</w:t>
              </w:r>
            </w:hyperlink>
          </w:p>
        </w:tc>
        <w:tc>
          <w:tcPr>
            <w:tcW w:w="5241"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Показатель, характеризующий содержание работы (по справочникам)</w:t>
            </w:r>
          </w:p>
        </w:tc>
        <w:tc>
          <w:tcPr>
            <w:tcW w:w="4117"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Показатель, характеризующий условия (формы) выполнения работы</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(по справочникам)</w:t>
            </w:r>
          </w:p>
        </w:tc>
      </w:tr>
      <w:tr w:rsidR="000C2F06" w:rsidRPr="00E839D3" w:rsidTr="000C2F06">
        <w:trPr>
          <w:trHeight w:val="892"/>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85" w:anchor="Par649" w:history="1">
              <w:r w:rsidRPr="00E839D3">
                <w:rPr>
                  <w:rStyle w:val="afc"/>
                  <w:rFonts w:ascii="Liberation Serif" w:eastAsiaTheme="majorEastAsia" w:hAnsi="Liberation Serif" w:cs="Arial"/>
                  <w:color w:val="auto"/>
                </w:rPr>
                <w:t>11</w:t>
              </w:r>
            </w:hyperlink>
            <w:r w:rsidRPr="00E839D3">
              <w:rPr>
                <w:rFonts w:ascii="Liberation Serif" w:hAnsi="Liberation Serif" w:cs="Arial"/>
              </w:rPr>
              <w:t>)</w:t>
            </w:r>
          </w:p>
        </w:tc>
        <w:tc>
          <w:tcPr>
            <w:tcW w:w="174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86" w:anchor="Par649" w:history="1">
              <w:r w:rsidRPr="00E839D3">
                <w:rPr>
                  <w:rStyle w:val="afc"/>
                  <w:rFonts w:ascii="Liberation Serif" w:eastAsiaTheme="majorEastAsia" w:hAnsi="Liberation Serif" w:cs="Arial"/>
                  <w:color w:val="auto"/>
                </w:rPr>
                <w:t>11</w:t>
              </w:r>
            </w:hyperlink>
            <w:r w:rsidRPr="00E839D3">
              <w:rPr>
                <w:rFonts w:ascii="Liberation Serif" w:hAnsi="Liberation Serif" w:cs="Arial"/>
              </w:rPr>
              <w:t>)</w:t>
            </w:r>
          </w:p>
        </w:tc>
        <w:tc>
          <w:tcPr>
            <w:tcW w:w="174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87" w:anchor="Par649" w:history="1">
              <w:r w:rsidRPr="00E839D3">
                <w:rPr>
                  <w:rStyle w:val="afc"/>
                  <w:rFonts w:ascii="Liberation Serif" w:eastAsiaTheme="majorEastAsia" w:hAnsi="Liberation Serif" w:cs="Arial"/>
                  <w:color w:val="auto"/>
                </w:rPr>
                <w:t>11</w:t>
              </w:r>
            </w:hyperlink>
            <w:r w:rsidRPr="00E839D3">
              <w:rPr>
                <w:rFonts w:ascii="Liberation Serif" w:hAnsi="Liberation Serif" w:cs="Arial"/>
              </w:rPr>
              <w:t>)</w:t>
            </w:r>
          </w:p>
        </w:tc>
        <w:tc>
          <w:tcPr>
            <w:tcW w:w="205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88" w:anchor="Par649" w:history="1">
              <w:r w:rsidRPr="00E839D3">
                <w:rPr>
                  <w:rStyle w:val="afc"/>
                  <w:rFonts w:ascii="Liberation Serif" w:eastAsiaTheme="majorEastAsia" w:hAnsi="Liberation Serif" w:cs="Arial"/>
                  <w:color w:val="auto"/>
                </w:rPr>
                <w:t>11</w:t>
              </w:r>
            </w:hyperlink>
            <w:r w:rsidRPr="00E839D3">
              <w:rPr>
                <w:rFonts w:ascii="Liberation Serif" w:hAnsi="Liberation Serif" w:cs="Arial"/>
              </w:rPr>
              <w:t>)</w:t>
            </w:r>
          </w:p>
        </w:tc>
        <w:tc>
          <w:tcPr>
            <w:tcW w:w="205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________</w:t>
            </w:r>
          </w:p>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89" w:anchor="Par649" w:history="1">
              <w:r w:rsidRPr="00E839D3">
                <w:rPr>
                  <w:rStyle w:val="afc"/>
                  <w:rFonts w:ascii="Liberation Serif" w:eastAsiaTheme="majorEastAsia" w:hAnsi="Liberation Serif" w:cs="Arial"/>
                  <w:color w:val="auto"/>
                </w:rPr>
                <w:t>11</w:t>
              </w:r>
            </w:hyperlink>
            <w:r w:rsidRPr="00E839D3">
              <w:rPr>
                <w:rFonts w:ascii="Liberation Serif" w:hAnsi="Liberation Serif" w:cs="Arial"/>
              </w:rPr>
              <w:t>)</w:t>
            </w:r>
          </w:p>
        </w:tc>
      </w:tr>
      <w:tr w:rsidR="000C2F06" w:rsidRPr="00E839D3" w:rsidTr="000C2F06">
        <w:trPr>
          <w:trHeight w:val="261"/>
        </w:trPr>
        <w:tc>
          <w:tcPr>
            <w:tcW w:w="270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2000"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174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174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747"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205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205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r>
      <w:tr w:rsidR="000C2F06" w:rsidRPr="00E839D3" w:rsidTr="000C2F06">
        <w:trPr>
          <w:trHeight w:val="277"/>
        </w:trPr>
        <w:tc>
          <w:tcPr>
            <w:tcW w:w="270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00"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4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4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47"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5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05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spacing w:line="240" w:lineRule="atLeast"/>
        <w:jc w:val="both"/>
        <w:rPr>
          <w:rFonts w:ascii="Liberation Serif" w:hAnsi="Liberation Serif" w:cs="Courier New"/>
          <w:sz w:val="22"/>
          <w:szCs w:val="22"/>
          <w:lang w:eastAsia="en-US"/>
        </w:rPr>
      </w:pPr>
      <w:r w:rsidRPr="00E839D3">
        <w:rPr>
          <w:rFonts w:ascii="Liberation Serif" w:hAnsi="Liberation Serif" w:cs="Courier New"/>
        </w:rPr>
        <w:t>2. Категории потребителей работы ________________________________________________________________________________________________.</w:t>
      </w: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3. Сведения о фактическом достижении показателей, характеризующих объем и качество работы:</w:t>
      </w:r>
    </w:p>
    <w:p w:rsidR="000C2F06" w:rsidRPr="00E839D3" w:rsidRDefault="000C2F06" w:rsidP="000C2F06">
      <w:pPr>
        <w:autoSpaceDE w:val="0"/>
        <w:autoSpaceDN w:val="0"/>
        <w:adjustRightInd w:val="0"/>
        <w:spacing w:line="240" w:lineRule="atLeast"/>
        <w:jc w:val="both"/>
        <w:rPr>
          <w:rFonts w:ascii="Liberation Serif" w:hAnsi="Liberation Serif" w:cs="Arial"/>
        </w:rPr>
      </w:pPr>
      <w:r w:rsidRPr="00E839D3">
        <w:rPr>
          <w:rFonts w:ascii="Liberation Serif" w:hAnsi="Liberation Serif" w:cs="Arial"/>
        </w:rPr>
        <w:t>3.1. Сведения о фактическом достижении показателей, характеризующих качество работы.</w:t>
      </w:r>
    </w:p>
    <w:tbl>
      <w:tblPr>
        <w:tblW w:w="14154" w:type="dxa"/>
        <w:tblLayout w:type="fixed"/>
        <w:tblCellMar>
          <w:top w:w="102" w:type="dxa"/>
          <w:left w:w="62" w:type="dxa"/>
          <w:bottom w:w="102" w:type="dxa"/>
          <w:right w:w="62" w:type="dxa"/>
        </w:tblCellMar>
        <w:tblLook w:val="04A0" w:firstRow="1" w:lastRow="0" w:firstColumn="1" w:lastColumn="0" w:noHBand="0" w:noVBand="1"/>
      </w:tblPr>
      <w:tblGrid>
        <w:gridCol w:w="1828"/>
        <w:gridCol w:w="1828"/>
        <w:gridCol w:w="885"/>
        <w:gridCol w:w="2241"/>
        <w:gridCol w:w="1534"/>
        <w:gridCol w:w="1593"/>
        <w:gridCol w:w="1828"/>
        <w:gridCol w:w="1474"/>
        <w:gridCol w:w="943"/>
      </w:tblGrid>
      <w:tr w:rsidR="000C2F06" w:rsidRPr="00E839D3" w:rsidTr="002010D9">
        <w:trPr>
          <w:trHeight w:val="1229"/>
        </w:trPr>
        <w:tc>
          <w:tcPr>
            <w:tcW w:w="1828"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38" w:name="Par549"/>
            <w:bookmarkEnd w:id="38"/>
            <w:r w:rsidRPr="00E839D3">
              <w:rPr>
                <w:rFonts w:ascii="Liberation Serif" w:hAnsi="Liberation Serif" w:cs="Arial"/>
              </w:rPr>
              <w:lastRenderedPageBreak/>
              <w:t xml:space="preserve">Наименование показателя </w:t>
            </w:r>
            <w:hyperlink r:id="rId90" w:anchor="Par650" w:history="1">
              <w:r w:rsidRPr="00E839D3">
                <w:rPr>
                  <w:rStyle w:val="afc"/>
                  <w:rFonts w:ascii="Liberation Serif" w:eastAsiaTheme="majorEastAsia" w:hAnsi="Liberation Serif" w:cs="Arial"/>
                  <w:color w:val="auto"/>
                </w:rPr>
                <w:t>12</w:t>
              </w:r>
            </w:hyperlink>
          </w:p>
        </w:tc>
        <w:tc>
          <w:tcPr>
            <w:tcW w:w="2713"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3775"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Значение</w:t>
            </w:r>
          </w:p>
        </w:tc>
        <w:tc>
          <w:tcPr>
            <w:tcW w:w="1593"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Допустимое (возможное) отклонение </w:t>
            </w:r>
            <w:hyperlink r:id="rId91" w:anchor="Par651" w:history="1">
              <w:r w:rsidRPr="00E839D3">
                <w:rPr>
                  <w:rStyle w:val="afc"/>
                  <w:rFonts w:ascii="Liberation Serif" w:eastAsiaTheme="majorEastAsia" w:hAnsi="Liberation Serif" w:cs="Arial"/>
                  <w:color w:val="auto"/>
                </w:rPr>
                <w:t>13</w:t>
              </w:r>
            </w:hyperlink>
          </w:p>
        </w:tc>
        <w:tc>
          <w:tcPr>
            <w:tcW w:w="1828"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Отклонение, превышающее допустимое (возможное) значение </w:t>
            </w:r>
            <w:hyperlink r:id="rId92" w:anchor="Par652" w:history="1">
              <w:r w:rsidRPr="00E839D3">
                <w:rPr>
                  <w:rStyle w:val="afc"/>
                  <w:rFonts w:ascii="Liberation Serif" w:eastAsiaTheme="majorEastAsia" w:hAnsi="Liberation Serif" w:cs="Arial"/>
                  <w:color w:val="auto"/>
                </w:rPr>
                <w:t>14</w:t>
              </w:r>
            </w:hyperlink>
          </w:p>
        </w:tc>
        <w:tc>
          <w:tcPr>
            <w:tcW w:w="1474"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Причина отклонения</w:t>
            </w:r>
          </w:p>
        </w:tc>
        <w:tc>
          <w:tcPr>
            <w:tcW w:w="943"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Коэффициент весомости</w:t>
            </w:r>
          </w:p>
        </w:tc>
      </w:tr>
      <w:tr w:rsidR="000C2F06" w:rsidRPr="00E839D3" w:rsidTr="002010D9">
        <w:trPr>
          <w:trHeight w:val="1229"/>
        </w:trPr>
        <w:tc>
          <w:tcPr>
            <w:tcW w:w="1828"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8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w:t>
            </w:r>
            <w:hyperlink r:id="rId93" w:anchor="Par650" w:history="1">
              <w:r w:rsidRPr="00E839D3">
                <w:rPr>
                  <w:rStyle w:val="afc"/>
                  <w:rFonts w:ascii="Liberation Serif" w:eastAsiaTheme="majorEastAsia" w:hAnsi="Liberation Serif" w:cs="Arial"/>
                  <w:color w:val="auto"/>
                </w:rPr>
                <w:t>12</w:t>
              </w:r>
            </w:hyperlink>
          </w:p>
        </w:tc>
        <w:tc>
          <w:tcPr>
            <w:tcW w:w="88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94" w:history="1">
              <w:r w:rsidRPr="00E839D3">
                <w:rPr>
                  <w:rStyle w:val="afc"/>
                  <w:rFonts w:ascii="Liberation Serif" w:eastAsiaTheme="majorEastAsia" w:hAnsi="Liberation Serif" w:cs="Arial"/>
                  <w:color w:val="auto"/>
                </w:rPr>
                <w:t>ОКЕИ</w:t>
              </w:r>
            </w:hyperlink>
            <w:r w:rsidRPr="00E839D3">
              <w:rPr>
                <w:rFonts w:ascii="Liberation Serif" w:hAnsi="Liberation Serif" w:cs="Arial"/>
              </w:rPr>
              <w:t xml:space="preserve"> </w:t>
            </w:r>
            <w:hyperlink r:id="rId95" w:anchor="Par650" w:history="1">
              <w:r w:rsidRPr="00E839D3">
                <w:rPr>
                  <w:rStyle w:val="afc"/>
                  <w:rFonts w:ascii="Liberation Serif" w:eastAsiaTheme="majorEastAsia" w:hAnsi="Liberation Serif" w:cs="Arial"/>
                  <w:color w:val="auto"/>
                </w:rPr>
                <w:t>12</w:t>
              </w:r>
            </w:hyperlink>
          </w:p>
        </w:tc>
        <w:tc>
          <w:tcPr>
            <w:tcW w:w="2241" w:type="dxa"/>
            <w:tcBorders>
              <w:top w:val="single" w:sz="4" w:space="0" w:color="auto"/>
              <w:left w:val="single" w:sz="4" w:space="0" w:color="auto"/>
              <w:bottom w:val="single" w:sz="4" w:space="0" w:color="auto"/>
              <w:right w:val="single" w:sz="4" w:space="0" w:color="auto"/>
            </w:tcBorders>
            <w:hideMark/>
          </w:tcPr>
          <w:p w:rsidR="000C2F06" w:rsidRPr="00E839D3" w:rsidRDefault="000C2F06" w:rsidP="002010D9">
            <w:pPr>
              <w:autoSpaceDE w:val="0"/>
              <w:autoSpaceDN w:val="0"/>
              <w:adjustRightInd w:val="0"/>
              <w:jc w:val="center"/>
              <w:rPr>
                <w:rFonts w:ascii="Liberation Serif" w:hAnsi="Liberation Serif" w:cs="Arial"/>
              </w:rPr>
            </w:pPr>
            <w:r w:rsidRPr="00E839D3">
              <w:rPr>
                <w:rFonts w:ascii="Liberation Serif" w:hAnsi="Liberation Serif" w:cs="Arial"/>
              </w:rPr>
              <w:t xml:space="preserve">утверждено в </w:t>
            </w:r>
            <w:r w:rsidR="002010D9">
              <w:rPr>
                <w:rFonts w:ascii="Liberation Serif" w:hAnsi="Liberation Serif" w:cs="Arial"/>
              </w:rPr>
              <w:t>муниципальном</w:t>
            </w:r>
            <w:r w:rsidRPr="00E839D3">
              <w:rPr>
                <w:rFonts w:ascii="Liberation Serif" w:hAnsi="Liberation Serif" w:cs="Arial"/>
              </w:rPr>
              <w:t xml:space="preserve"> задании на год </w:t>
            </w:r>
            <w:hyperlink r:id="rId96" w:anchor="Par650" w:history="1">
              <w:r w:rsidRPr="00E839D3">
                <w:rPr>
                  <w:rStyle w:val="afc"/>
                  <w:rFonts w:ascii="Liberation Serif" w:eastAsiaTheme="majorEastAsia" w:hAnsi="Liberation Serif" w:cs="Arial"/>
                  <w:color w:val="auto"/>
                </w:rPr>
                <w:t>12</w:t>
              </w:r>
            </w:hyperlink>
          </w:p>
        </w:tc>
        <w:tc>
          <w:tcPr>
            <w:tcW w:w="153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исполнено на отчетную дату</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r>
      <w:tr w:rsidR="000C2F06" w:rsidRPr="00E839D3" w:rsidTr="002010D9">
        <w:trPr>
          <w:trHeight w:val="245"/>
        </w:trPr>
        <w:tc>
          <w:tcPr>
            <w:tcW w:w="18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8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88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2241"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53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59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182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47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8</w:t>
            </w:r>
          </w:p>
        </w:tc>
        <w:tc>
          <w:tcPr>
            <w:tcW w:w="943"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9</w:t>
            </w:r>
          </w:p>
        </w:tc>
      </w:tr>
      <w:tr w:rsidR="000C2F06" w:rsidRPr="00E839D3" w:rsidTr="002010D9">
        <w:trPr>
          <w:trHeight w:val="245"/>
        </w:trPr>
        <w:tc>
          <w:tcPr>
            <w:tcW w:w="18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88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4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9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47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94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r w:rsidR="000C2F06" w:rsidRPr="00E839D3" w:rsidTr="002010D9">
        <w:trPr>
          <w:trHeight w:val="245"/>
        </w:trPr>
        <w:tc>
          <w:tcPr>
            <w:tcW w:w="18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88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2241"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9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82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47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943"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spacing w:line="240" w:lineRule="atLeast"/>
        <w:jc w:val="both"/>
        <w:rPr>
          <w:rFonts w:ascii="Liberation Serif" w:hAnsi="Liberation Serif" w:cs="Arial"/>
          <w:sz w:val="22"/>
          <w:szCs w:val="22"/>
          <w:lang w:eastAsia="en-US"/>
        </w:rPr>
      </w:pPr>
      <w:r w:rsidRPr="00E839D3">
        <w:rPr>
          <w:rFonts w:ascii="Liberation Serif" w:hAnsi="Liberation Serif" w:cs="Arial"/>
        </w:rPr>
        <w:t>3.2. Сведения о фактическом достижении показателя, характеризующего объем работы.</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575"/>
        <w:gridCol w:w="1546"/>
        <w:gridCol w:w="927"/>
        <w:gridCol w:w="1114"/>
        <w:gridCol w:w="1792"/>
        <w:gridCol w:w="1792"/>
        <w:gridCol w:w="1308"/>
        <w:gridCol w:w="1344"/>
        <w:gridCol w:w="1532"/>
        <w:gridCol w:w="1258"/>
      </w:tblGrid>
      <w:tr w:rsidR="000C2F06" w:rsidRPr="00E839D3" w:rsidTr="000C2F06">
        <w:trPr>
          <w:trHeight w:val="314"/>
        </w:trPr>
        <w:tc>
          <w:tcPr>
            <w:tcW w:w="1575"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Наименование показателя </w:t>
            </w:r>
            <w:hyperlink r:id="rId97" w:anchor="Par653" w:history="1">
              <w:r w:rsidRPr="00E839D3">
                <w:rPr>
                  <w:rStyle w:val="afc"/>
                  <w:rFonts w:ascii="Liberation Serif" w:eastAsiaTheme="majorEastAsia" w:hAnsi="Liberation Serif" w:cs="Arial"/>
                  <w:color w:val="auto"/>
                </w:rPr>
                <w:t>15</w:t>
              </w:r>
            </w:hyperlink>
          </w:p>
        </w:tc>
        <w:tc>
          <w:tcPr>
            <w:tcW w:w="2473" w:type="dxa"/>
            <w:gridSpan w:val="2"/>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Единица измерения</w:t>
            </w:r>
          </w:p>
        </w:tc>
        <w:tc>
          <w:tcPr>
            <w:tcW w:w="1114"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Описание работы </w:t>
            </w:r>
            <w:hyperlink r:id="rId98" w:anchor="Par653" w:history="1">
              <w:r w:rsidRPr="00E839D3">
                <w:rPr>
                  <w:rStyle w:val="afc"/>
                  <w:rFonts w:ascii="Liberation Serif" w:eastAsiaTheme="majorEastAsia" w:hAnsi="Liberation Serif" w:cs="Arial"/>
                  <w:color w:val="auto"/>
                </w:rPr>
                <w:t>15</w:t>
              </w:r>
            </w:hyperlink>
          </w:p>
        </w:tc>
        <w:tc>
          <w:tcPr>
            <w:tcW w:w="4892" w:type="dxa"/>
            <w:gridSpan w:val="3"/>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Значение</w:t>
            </w:r>
          </w:p>
        </w:tc>
        <w:tc>
          <w:tcPr>
            <w:tcW w:w="1344"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39" w:name="Par604"/>
            <w:bookmarkEnd w:id="39"/>
            <w:r w:rsidRPr="00E839D3">
              <w:rPr>
                <w:rFonts w:ascii="Liberation Serif" w:hAnsi="Liberation Serif" w:cs="Arial"/>
              </w:rPr>
              <w:t xml:space="preserve">Допустимое (возможное) отклонение </w:t>
            </w:r>
            <w:hyperlink r:id="rId99" w:anchor="Par655" w:history="1">
              <w:r w:rsidRPr="00E839D3">
                <w:rPr>
                  <w:rStyle w:val="afc"/>
                  <w:rFonts w:ascii="Liberation Serif" w:eastAsiaTheme="majorEastAsia" w:hAnsi="Liberation Serif" w:cs="Arial"/>
                  <w:color w:val="auto"/>
                </w:rPr>
                <w:t>17</w:t>
              </w:r>
            </w:hyperlink>
          </w:p>
        </w:tc>
        <w:tc>
          <w:tcPr>
            <w:tcW w:w="1532"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40" w:name="Par605"/>
            <w:bookmarkEnd w:id="40"/>
            <w:r w:rsidRPr="00E839D3">
              <w:rPr>
                <w:rFonts w:ascii="Liberation Serif" w:hAnsi="Liberation Serif" w:cs="Arial"/>
              </w:rPr>
              <w:t xml:space="preserve">Отклонение, превышающее допустимое (возможное) значение </w:t>
            </w:r>
            <w:hyperlink r:id="rId100" w:anchor="Par656" w:history="1">
              <w:r w:rsidRPr="00E839D3">
                <w:rPr>
                  <w:rStyle w:val="afc"/>
                  <w:rFonts w:ascii="Liberation Serif" w:eastAsiaTheme="majorEastAsia" w:hAnsi="Liberation Serif" w:cs="Arial"/>
                  <w:color w:val="auto"/>
                </w:rPr>
                <w:t>18</w:t>
              </w:r>
            </w:hyperlink>
          </w:p>
        </w:tc>
        <w:tc>
          <w:tcPr>
            <w:tcW w:w="1258" w:type="dxa"/>
            <w:vMerge w:val="restart"/>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Причина отклонения</w:t>
            </w:r>
          </w:p>
        </w:tc>
      </w:tr>
      <w:tr w:rsidR="000C2F06" w:rsidRPr="00E839D3" w:rsidTr="000C2F06">
        <w:trPr>
          <w:trHeight w:val="98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41" w:name="Par607"/>
            <w:bookmarkEnd w:id="41"/>
            <w:r w:rsidRPr="00E839D3">
              <w:rPr>
                <w:rFonts w:ascii="Liberation Serif" w:hAnsi="Liberation Serif" w:cs="Arial"/>
              </w:rPr>
              <w:t xml:space="preserve">наименование </w:t>
            </w:r>
            <w:hyperlink r:id="rId101" w:anchor="Par653" w:history="1">
              <w:r w:rsidRPr="00E839D3">
                <w:rPr>
                  <w:rStyle w:val="afc"/>
                  <w:rFonts w:ascii="Liberation Serif" w:eastAsiaTheme="majorEastAsia" w:hAnsi="Liberation Serif" w:cs="Arial"/>
                  <w:color w:val="auto"/>
                </w:rPr>
                <w:t>15</w:t>
              </w:r>
            </w:hyperlink>
          </w:p>
        </w:tc>
        <w:tc>
          <w:tcPr>
            <w:tcW w:w="92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 xml:space="preserve">код по </w:t>
            </w:r>
            <w:hyperlink r:id="rId102" w:history="1">
              <w:r w:rsidRPr="00E839D3">
                <w:rPr>
                  <w:rStyle w:val="afc"/>
                  <w:rFonts w:ascii="Liberation Serif" w:eastAsiaTheme="majorEastAsia" w:hAnsi="Liberation Serif" w:cs="Arial"/>
                  <w:color w:val="auto"/>
                </w:rPr>
                <w:t>ОКЕИ</w:t>
              </w:r>
            </w:hyperlink>
            <w:r w:rsidRPr="00E839D3">
              <w:rPr>
                <w:rFonts w:ascii="Liberation Serif" w:hAnsi="Liberation Serif" w:cs="Arial"/>
              </w:rPr>
              <w:t xml:space="preserve"> </w:t>
            </w:r>
            <w:hyperlink r:id="rId103" w:anchor="Par653" w:history="1">
              <w:r w:rsidRPr="00E839D3">
                <w:rPr>
                  <w:rStyle w:val="afc"/>
                  <w:rFonts w:ascii="Liberation Serif" w:eastAsiaTheme="majorEastAsia" w:hAnsi="Liberation Serif" w:cs="Arial"/>
                  <w:color w:val="auto"/>
                </w:rPr>
                <w:t>15</w:t>
              </w:r>
            </w:hyperlink>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792" w:type="dxa"/>
            <w:tcBorders>
              <w:top w:val="single" w:sz="4" w:space="0" w:color="auto"/>
              <w:left w:val="single" w:sz="4" w:space="0" w:color="auto"/>
              <w:bottom w:val="single" w:sz="4" w:space="0" w:color="auto"/>
              <w:right w:val="single" w:sz="4" w:space="0" w:color="auto"/>
            </w:tcBorders>
            <w:hideMark/>
          </w:tcPr>
          <w:p w:rsidR="000C2F06" w:rsidRPr="00E839D3" w:rsidRDefault="000C2F06" w:rsidP="000F08B3">
            <w:pPr>
              <w:autoSpaceDE w:val="0"/>
              <w:autoSpaceDN w:val="0"/>
              <w:adjustRightInd w:val="0"/>
              <w:jc w:val="center"/>
              <w:rPr>
                <w:rFonts w:ascii="Liberation Serif" w:hAnsi="Liberation Serif" w:cs="Arial"/>
              </w:rPr>
            </w:pPr>
            <w:bookmarkStart w:id="42" w:name="Par609"/>
            <w:bookmarkEnd w:id="42"/>
            <w:r w:rsidRPr="00E839D3">
              <w:rPr>
                <w:rFonts w:ascii="Liberation Serif" w:hAnsi="Liberation Serif" w:cs="Arial"/>
              </w:rPr>
              <w:t xml:space="preserve">утверждено в </w:t>
            </w:r>
            <w:r w:rsidR="000F08B3" w:rsidRPr="00E839D3">
              <w:rPr>
                <w:rFonts w:ascii="Liberation Serif" w:hAnsi="Liberation Serif" w:cs="Arial"/>
              </w:rPr>
              <w:t>муниципаль</w:t>
            </w:r>
            <w:r w:rsidRPr="00E839D3">
              <w:rPr>
                <w:rFonts w:ascii="Liberation Serif" w:hAnsi="Liberation Serif" w:cs="Arial"/>
              </w:rPr>
              <w:t xml:space="preserve">ном задании на год </w:t>
            </w:r>
            <w:hyperlink r:id="rId104" w:anchor="Par653" w:history="1">
              <w:r w:rsidRPr="00E839D3">
                <w:rPr>
                  <w:rStyle w:val="afc"/>
                  <w:rFonts w:ascii="Liberation Serif" w:eastAsiaTheme="majorEastAsia" w:hAnsi="Liberation Serif" w:cs="Arial"/>
                  <w:color w:val="auto"/>
                </w:rPr>
                <w:t>15</w:t>
              </w:r>
            </w:hyperlink>
          </w:p>
        </w:tc>
        <w:tc>
          <w:tcPr>
            <w:tcW w:w="1792" w:type="dxa"/>
            <w:tcBorders>
              <w:top w:val="single" w:sz="4" w:space="0" w:color="auto"/>
              <w:left w:val="single" w:sz="4" w:space="0" w:color="auto"/>
              <w:bottom w:val="single" w:sz="4" w:space="0" w:color="auto"/>
              <w:right w:val="single" w:sz="4" w:space="0" w:color="auto"/>
            </w:tcBorders>
            <w:hideMark/>
          </w:tcPr>
          <w:p w:rsidR="000C2F06" w:rsidRPr="00E839D3" w:rsidRDefault="000C2F06" w:rsidP="000F08B3">
            <w:pPr>
              <w:autoSpaceDE w:val="0"/>
              <w:autoSpaceDN w:val="0"/>
              <w:adjustRightInd w:val="0"/>
              <w:jc w:val="center"/>
              <w:rPr>
                <w:rFonts w:ascii="Liberation Serif" w:hAnsi="Liberation Serif" w:cs="Arial"/>
              </w:rPr>
            </w:pPr>
            <w:r w:rsidRPr="00E839D3">
              <w:rPr>
                <w:rFonts w:ascii="Liberation Serif" w:hAnsi="Liberation Serif" w:cs="Arial"/>
              </w:rPr>
              <w:t xml:space="preserve">утверждено в </w:t>
            </w:r>
            <w:r w:rsidR="000F08B3" w:rsidRPr="00E839D3">
              <w:rPr>
                <w:rFonts w:ascii="Liberation Serif" w:hAnsi="Liberation Serif" w:cs="Arial"/>
              </w:rPr>
              <w:t>муниципаль</w:t>
            </w:r>
            <w:r w:rsidRPr="00E839D3">
              <w:rPr>
                <w:rFonts w:ascii="Liberation Serif" w:hAnsi="Liberation Serif" w:cs="Arial"/>
              </w:rPr>
              <w:t xml:space="preserve">ном задании на отчетную дату </w:t>
            </w:r>
            <w:hyperlink r:id="rId105" w:anchor="Par654" w:history="1">
              <w:r w:rsidRPr="00E839D3">
                <w:rPr>
                  <w:rStyle w:val="afc"/>
                  <w:rFonts w:ascii="Liberation Serif" w:eastAsiaTheme="majorEastAsia" w:hAnsi="Liberation Serif" w:cs="Arial"/>
                  <w:color w:val="auto"/>
                </w:rPr>
                <w:t>16</w:t>
              </w:r>
            </w:hyperlink>
          </w:p>
        </w:tc>
        <w:tc>
          <w:tcPr>
            <w:tcW w:w="130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bookmarkStart w:id="43" w:name="Par611"/>
            <w:bookmarkEnd w:id="43"/>
            <w:r w:rsidRPr="00E839D3">
              <w:rPr>
                <w:rFonts w:ascii="Liberation Serif" w:hAnsi="Liberation Serif" w:cs="Arial"/>
              </w:rPr>
              <w:t>исполнено на отчетную дату</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0C2F06" w:rsidRPr="00E839D3" w:rsidRDefault="000C2F06">
            <w:pPr>
              <w:rPr>
                <w:rFonts w:ascii="Liberation Serif" w:hAnsi="Liberation Serif" w:cs="Arial"/>
                <w:sz w:val="22"/>
                <w:szCs w:val="22"/>
                <w:lang w:eastAsia="en-US"/>
              </w:rPr>
            </w:pPr>
          </w:p>
        </w:tc>
      </w:tr>
      <w:tr w:rsidR="000C2F06" w:rsidRPr="00E839D3" w:rsidTr="000C2F06">
        <w:trPr>
          <w:trHeight w:val="222"/>
        </w:trPr>
        <w:tc>
          <w:tcPr>
            <w:tcW w:w="1575"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w:t>
            </w:r>
          </w:p>
        </w:tc>
        <w:tc>
          <w:tcPr>
            <w:tcW w:w="154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2</w:t>
            </w:r>
          </w:p>
        </w:tc>
        <w:tc>
          <w:tcPr>
            <w:tcW w:w="926"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3</w:t>
            </w:r>
          </w:p>
        </w:tc>
        <w:tc>
          <w:tcPr>
            <w:tcW w:w="111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4</w:t>
            </w:r>
          </w:p>
        </w:tc>
        <w:tc>
          <w:tcPr>
            <w:tcW w:w="179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5</w:t>
            </w:r>
          </w:p>
        </w:tc>
        <w:tc>
          <w:tcPr>
            <w:tcW w:w="179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6</w:t>
            </w:r>
          </w:p>
        </w:tc>
        <w:tc>
          <w:tcPr>
            <w:tcW w:w="130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7</w:t>
            </w:r>
          </w:p>
        </w:tc>
        <w:tc>
          <w:tcPr>
            <w:tcW w:w="1344"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8</w:t>
            </w:r>
          </w:p>
        </w:tc>
        <w:tc>
          <w:tcPr>
            <w:tcW w:w="1532"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9</w:t>
            </w:r>
          </w:p>
        </w:tc>
        <w:tc>
          <w:tcPr>
            <w:tcW w:w="1258" w:type="dxa"/>
            <w:tcBorders>
              <w:top w:val="single" w:sz="4" w:space="0" w:color="auto"/>
              <w:left w:val="single" w:sz="4" w:space="0" w:color="auto"/>
              <w:bottom w:val="single" w:sz="4" w:space="0" w:color="auto"/>
              <w:right w:val="single" w:sz="4" w:space="0" w:color="auto"/>
            </w:tcBorders>
            <w:hideMark/>
          </w:tcPr>
          <w:p w:rsidR="000C2F06" w:rsidRPr="00E839D3" w:rsidRDefault="000C2F06">
            <w:pPr>
              <w:autoSpaceDE w:val="0"/>
              <w:autoSpaceDN w:val="0"/>
              <w:adjustRightInd w:val="0"/>
              <w:jc w:val="center"/>
              <w:rPr>
                <w:rFonts w:ascii="Liberation Serif" w:hAnsi="Liberation Serif" w:cs="Arial"/>
              </w:rPr>
            </w:pPr>
            <w:r w:rsidRPr="00E839D3">
              <w:rPr>
                <w:rFonts w:ascii="Liberation Serif" w:hAnsi="Liberation Serif" w:cs="Arial"/>
              </w:rPr>
              <w:t>10</w:t>
            </w:r>
          </w:p>
        </w:tc>
      </w:tr>
      <w:tr w:rsidR="000C2F06" w:rsidRPr="00E839D3" w:rsidTr="000C2F06">
        <w:trPr>
          <w:trHeight w:val="236"/>
        </w:trPr>
        <w:tc>
          <w:tcPr>
            <w:tcW w:w="1575"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4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926"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11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9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79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30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344"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532"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c>
          <w:tcPr>
            <w:tcW w:w="1258" w:type="dxa"/>
            <w:tcBorders>
              <w:top w:val="single" w:sz="4" w:space="0" w:color="auto"/>
              <w:left w:val="single" w:sz="4" w:space="0" w:color="auto"/>
              <w:bottom w:val="single" w:sz="4" w:space="0" w:color="auto"/>
              <w:right w:val="single" w:sz="4" w:space="0" w:color="auto"/>
            </w:tcBorders>
          </w:tcPr>
          <w:p w:rsidR="000C2F06" w:rsidRPr="00E839D3" w:rsidRDefault="000C2F06">
            <w:pPr>
              <w:autoSpaceDE w:val="0"/>
              <w:autoSpaceDN w:val="0"/>
              <w:adjustRightInd w:val="0"/>
              <w:rPr>
                <w:rFonts w:ascii="Liberation Serif" w:hAnsi="Liberation Serif" w:cs="Arial"/>
              </w:rPr>
            </w:pPr>
          </w:p>
        </w:tc>
      </w:tr>
    </w:tbl>
    <w:p w:rsidR="000C2F06" w:rsidRPr="00E839D3" w:rsidRDefault="000C2F06" w:rsidP="000C2F06">
      <w:pPr>
        <w:autoSpaceDE w:val="0"/>
        <w:autoSpaceDN w:val="0"/>
        <w:adjustRightInd w:val="0"/>
        <w:rPr>
          <w:rFonts w:ascii="Liberation Serif" w:hAnsi="Liberation Serif" w:cs="Arial"/>
          <w:sz w:val="22"/>
          <w:szCs w:val="22"/>
          <w:lang w:eastAsia="en-US"/>
        </w:rPr>
      </w:pP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Руководитель (уполномоченное лицо) _______________   ___________   _____________________</w:t>
      </w: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 xml:space="preserve">                                                                      (должность)           (подпись)        (расшифровка подписи)</w:t>
      </w:r>
    </w:p>
    <w:p w:rsidR="000C2F06" w:rsidRPr="00E839D3" w:rsidRDefault="000C2F06" w:rsidP="000C2F06">
      <w:pPr>
        <w:autoSpaceDE w:val="0"/>
        <w:autoSpaceDN w:val="0"/>
        <w:adjustRightInd w:val="0"/>
        <w:jc w:val="both"/>
        <w:rPr>
          <w:rFonts w:ascii="Liberation Serif" w:hAnsi="Liberation Serif" w:cs="Courier New"/>
        </w:rPr>
      </w:pPr>
      <w:r w:rsidRPr="00E839D3">
        <w:rPr>
          <w:rFonts w:ascii="Liberation Serif" w:hAnsi="Liberation Serif" w:cs="Courier New"/>
        </w:rPr>
        <w:t>"__" ________________ 20__</w:t>
      </w:r>
    </w:p>
    <w:p w:rsidR="00B41C53" w:rsidRPr="00E839D3" w:rsidRDefault="000C2F06" w:rsidP="002010D9">
      <w:pPr>
        <w:autoSpaceDE w:val="0"/>
        <w:autoSpaceDN w:val="0"/>
        <w:adjustRightInd w:val="0"/>
        <w:ind w:firstLine="540"/>
        <w:rPr>
          <w:rFonts w:ascii="Liberation Serif" w:hAnsi="Liberation Serif" w:cs="Arial"/>
        </w:rPr>
        <w:sectPr w:rsidR="00B41C53" w:rsidRPr="00E839D3" w:rsidSect="00B41C53">
          <w:pgSz w:w="16838" w:h="11905" w:orient="landscape"/>
          <w:pgMar w:top="851" w:right="709" w:bottom="1418" w:left="851" w:header="567" w:footer="0" w:gutter="0"/>
          <w:cols w:space="720"/>
          <w:titlePg/>
          <w:docGrid w:linePitch="326"/>
        </w:sectPr>
      </w:pPr>
      <w:r w:rsidRPr="00E839D3">
        <w:rPr>
          <w:rFonts w:ascii="Liberation Serif" w:hAnsi="Liberation Serif" w:cs="Arial"/>
        </w:rPr>
        <w:t>-------------------------------</w:t>
      </w:r>
      <w:bookmarkStart w:id="44" w:name="Par639"/>
      <w:bookmarkEnd w:id="44"/>
    </w:p>
    <w:p w:rsidR="00B41C53" w:rsidRPr="00E839D3" w:rsidRDefault="00B41C53" w:rsidP="00B41C53">
      <w:pPr>
        <w:autoSpaceDE w:val="0"/>
        <w:autoSpaceDN w:val="0"/>
        <w:adjustRightInd w:val="0"/>
        <w:spacing w:line="240" w:lineRule="atLeast"/>
        <w:jc w:val="both"/>
        <w:rPr>
          <w:rFonts w:ascii="Liberation Serif" w:hAnsi="Liberation Serif" w:cs="Arial"/>
        </w:rPr>
      </w:pP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r w:rsidRPr="00E839D3">
        <w:rPr>
          <w:rFonts w:ascii="Liberation Serif" w:hAnsi="Liberation Serif" w:cs="Arial"/>
        </w:rPr>
        <w:t>1</w:t>
      </w:r>
      <w:proofErr w:type="gramStart"/>
      <w:r w:rsidRPr="00E839D3">
        <w:rPr>
          <w:rFonts w:ascii="Liberation Serif" w:hAnsi="Liberation Serif" w:cs="Arial"/>
        </w:rPr>
        <w:t xml:space="preserve"> Ф</w:t>
      </w:r>
      <w:proofErr w:type="gramEnd"/>
      <w:r w:rsidRPr="00E839D3">
        <w:rPr>
          <w:rFonts w:ascii="Liberation Serif" w:hAnsi="Liberation Serif" w:cs="Arial"/>
        </w:rPr>
        <w:t xml:space="preserve">ормируется при установлении </w:t>
      </w:r>
      <w:r w:rsidR="000F08B3" w:rsidRPr="00E839D3">
        <w:rPr>
          <w:rFonts w:ascii="Liberation Serif" w:hAnsi="Liberation Serif" w:cs="Arial"/>
        </w:rPr>
        <w:t>муниципаль</w:t>
      </w:r>
      <w:r w:rsidRPr="00E839D3">
        <w:rPr>
          <w:rFonts w:ascii="Liberation Serif" w:hAnsi="Liberation Serif" w:cs="Arial"/>
        </w:rPr>
        <w:t xml:space="preserve">ного задания на оказание </w:t>
      </w:r>
      <w:r w:rsidR="000F08B3" w:rsidRPr="00E839D3">
        <w:rPr>
          <w:rFonts w:ascii="Liberation Serif" w:hAnsi="Liberation Serif" w:cs="Arial"/>
        </w:rPr>
        <w:t>муниципаль</w:t>
      </w:r>
      <w:r w:rsidRPr="00E839D3">
        <w:rPr>
          <w:rFonts w:ascii="Liberation Serif" w:hAnsi="Liberation Serif" w:cs="Arial"/>
        </w:rPr>
        <w:t xml:space="preserve">ной услуги (услуг) и содержит требования к оказанию </w:t>
      </w:r>
      <w:r w:rsidR="000F08B3" w:rsidRPr="00E839D3">
        <w:rPr>
          <w:rFonts w:ascii="Liberation Serif" w:hAnsi="Liberation Serif" w:cs="Arial"/>
        </w:rPr>
        <w:t>муниципаль</w:t>
      </w:r>
      <w:r w:rsidRPr="00E839D3">
        <w:rPr>
          <w:rFonts w:ascii="Liberation Serif" w:hAnsi="Liberation Serif" w:cs="Arial"/>
        </w:rPr>
        <w:t xml:space="preserve">ной услуги (услуг) раздельно по каждой из </w:t>
      </w:r>
      <w:r w:rsidR="000F08B3" w:rsidRPr="00E839D3">
        <w:rPr>
          <w:rFonts w:ascii="Liberation Serif" w:hAnsi="Liberation Serif" w:cs="Arial"/>
        </w:rPr>
        <w:t>муниципаль</w:t>
      </w:r>
      <w:r w:rsidRPr="00E839D3">
        <w:rPr>
          <w:rFonts w:ascii="Liberation Serif" w:hAnsi="Liberation Serif" w:cs="Arial"/>
        </w:rPr>
        <w:t>ных услуг с указанием порядкового номера раздела.</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45" w:name="Par640"/>
      <w:bookmarkEnd w:id="45"/>
      <w:r w:rsidRPr="00E839D3">
        <w:rPr>
          <w:rFonts w:ascii="Liberation Serif" w:hAnsi="Liberation Serif" w:cs="Arial"/>
        </w:rPr>
        <w:t>2</w:t>
      </w:r>
      <w:proofErr w:type="gramStart"/>
      <w:r w:rsidRPr="00E839D3">
        <w:rPr>
          <w:rFonts w:ascii="Liberation Serif" w:hAnsi="Liberation Serif" w:cs="Arial"/>
        </w:rPr>
        <w:t xml:space="preserve"> Ф</w:t>
      </w:r>
      <w:proofErr w:type="gramEnd"/>
      <w:r w:rsidRPr="00E839D3">
        <w:rPr>
          <w:rFonts w:ascii="Liberation Serif" w:hAnsi="Liberation Serif" w:cs="Arial"/>
        </w:rPr>
        <w:t xml:space="preserve">ормируется в соответствии с </w:t>
      </w:r>
      <w:r w:rsidR="000F08B3" w:rsidRPr="00E839D3">
        <w:rPr>
          <w:rFonts w:ascii="Liberation Serif" w:hAnsi="Liberation Serif" w:cs="Arial"/>
        </w:rPr>
        <w:t>муниципаль</w:t>
      </w:r>
      <w:r w:rsidRPr="00E839D3">
        <w:rPr>
          <w:rFonts w:ascii="Liberation Serif" w:hAnsi="Liberation Serif" w:cs="Arial"/>
        </w:rPr>
        <w:t>ным заданием.</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46" w:name="Par641"/>
      <w:bookmarkEnd w:id="46"/>
      <w:r w:rsidRPr="00E839D3">
        <w:rPr>
          <w:rFonts w:ascii="Liberation Serif" w:hAnsi="Liberation Serif" w:cs="Arial"/>
        </w:rPr>
        <w:t>3</w:t>
      </w:r>
      <w:proofErr w:type="gramStart"/>
      <w:r w:rsidRPr="00E839D3">
        <w:rPr>
          <w:rFonts w:ascii="Liberation Serif" w:hAnsi="Liberation Serif" w:cs="Arial"/>
        </w:rPr>
        <w:t xml:space="preserve"> Ф</w:t>
      </w:r>
      <w:proofErr w:type="gramEnd"/>
      <w:r w:rsidRPr="00E839D3">
        <w:rPr>
          <w:rFonts w:ascii="Liberation Serif" w:hAnsi="Liberation Serif" w:cs="Arial"/>
        </w:rPr>
        <w:t xml:space="preserve">ормируется в соответствии с </w:t>
      </w:r>
      <w:r w:rsidR="000F08B3" w:rsidRPr="00E839D3">
        <w:rPr>
          <w:rFonts w:ascii="Liberation Serif" w:hAnsi="Liberation Serif" w:cs="Arial"/>
        </w:rPr>
        <w:t>муниципаль</w:t>
      </w:r>
      <w:r w:rsidRPr="00E839D3">
        <w:rPr>
          <w:rFonts w:ascii="Liberation Serif" w:hAnsi="Liberation Serif" w:cs="Arial"/>
        </w:rPr>
        <w:t>ным заданием.</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47" w:name="Par642"/>
      <w:bookmarkEnd w:id="47"/>
      <w:r w:rsidRPr="00E839D3">
        <w:rPr>
          <w:rFonts w:ascii="Liberation Serif" w:hAnsi="Liberation Serif" w:cs="Arial"/>
        </w:rPr>
        <w:t>4</w:t>
      </w:r>
      <w:proofErr w:type="gramStart"/>
      <w:r w:rsidRPr="00E839D3">
        <w:rPr>
          <w:rFonts w:ascii="Liberation Serif" w:hAnsi="Liberation Serif" w:cs="Arial"/>
        </w:rPr>
        <w:t xml:space="preserve"> Р</w:t>
      </w:r>
      <w:proofErr w:type="gramEnd"/>
      <w:r w:rsidRPr="00E839D3">
        <w:rPr>
          <w:rFonts w:ascii="Liberation Serif" w:hAnsi="Liberation Serif" w:cs="Arial"/>
        </w:rPr>
        <w:t xml:space="preserve">ассчитывается при формировании отчета за год путем умножения значения показателя качества </w:t>
      </w:r>
      <w:r w:rsidR="000F08B3" w:rsidRPr="00E839D3">
        <w:rPr>
          <w:rFonts w:ascii="Liberation Serif" w:hAnsi="Liberation Serif" w:cs="Arial"/>
        </w:rPr>
        <w:t>муниципаль</w:t>
      </w:r>
      <w:r w:rsidRPr="00E839D3">
        <w:rPr>
          <w:rFonts w:ascii="Liberation Serif" w:hAnsi="Liberation Serif" w:cs="Arial"/>
        </w:rPr>
        <w:t xml:space="preserve">ной услуги, установленного в </w:t>
      </w:r>
      <w:r w:rsidR="000F08B3" w:rsidRPr="00E839D3">
        <w:rPr>
          <w:rFonts w:ascii="Liberation Serif" w:hAnsi="Liberation Serif" w:cs="Arial"/>
        </w:rPr>
        <w:t>муниципаль</w:t>
      </w:r>
      <w:r w:rsidRPr="00E839D3">
        <w:rPr>
          <w:rFonts w:ascii="Liberation Serif" w:hAnsi="Liberation Serif" w:cs="Arial"/>
        </w:rPr>
        <w:t xml:space="preserve">ном задании </w:t>
      </w:r>
      <w:hyperlink r:id="rId106" w:anchor="Par423" w:history="1">
        <w:r w:rsidRPr="00E839D3">
          <w:rPr>
            <w:rStyle w:val="afc"/>
            <w:rFonts w:ascii="Liberation Serif" w:eastAsiaTheme="majorEastAsia" w:hAnsi="Liberation Serif" w:cs="Arial"/>
            <w:color w:val="auto"/>
          </w:rPr>
          <w:t>(графа 4)</w:t>
        </w:r>
      </w:hyperlink>
      <w:r w:rsidRPr="00E839D3">
        <w:rPr>
          <w:rFonts w:ascii="Liberation Serif" w:hAnsi="Liberation Serif" w:cs="Arial"/>
        </w:rPr>
        <w:t xml:space="preserve">, на установленное в </w:t>
      </w:r>
      <w:r w:rsidR="000F08B3" w:rsidRPr="00E839D3">
        <w:rPr>
          <w:rFonts w:ascii="Liberation Serif" w:hAnsi="Liberation Serif" w:cs="Arial"/>
        </w:rPr>
        <w:t>муниципаль</w:t>
      </w:r>
      <w:r w:rsidRPr="00E839D3">
        <w:rPr>
          <w:rFonts w:ascii="Liberation Serif" w:hAnsi="Liberation Serif" w:cs="Arial"/>
        </w:rPr>
        <w:t xml:space="preserve">ном задании значение допустимого (возможного) отклонения от установленных показателей качества </w:t>
      </w:r>
      <w:r w:rsidR="000F08B3" w:rsidRPr="00E839D3">
        <w:rPr>
          <w:rFonts w:ascii="Liberation Serif" w:hAnsi="Liberation Serif" w:cs="Arial"/>
        </w:rPr>
        <w:t>муниципаль</w:t>
      </w:r>
      <w:r w:rsidRPr="00E839D3">
        <w:rPr>
          <w:rFonts w:ascii="Liberation Serif" w:hAnsi="Liberation Serif" w:cs="Arial"/>
        </w:rPr>
        <w:t xml:space="preserve">ной услуги, в пределах которого </w:t>
      </w:r>
      <w:r w:rsidR="000F08B3" w:rsidRPr="00E839D3">
        <w:rPr>
          <w:rFonts w:ascii="Liberation Serif" w:hAnsi="Liberation Serif" w:cs="Arial"/>
        </w:rPr>
        <w:t>муниципаль</w:t>
      </w:r>
      <w:r w:rsidRPr="00E839D3">
        <w:rPr>
          <w:rFonts w:ascii="Liberation Serif" w:hAnsi="Liberation Serif" w:cs="Arial"/>
        </w:rPr>
        <w:t xml:space="preserve">ное задание считается выполненным. Значение указывается в единицах измерения показателя, установленных в </w:t>
      </w:r>
      <w:r w:rsidR="000F08B3" w:rsidRPr="00E839D3">
        <w:rPr>
          <w:rFonts w:ascii="Liberation Serif" w:hAnsi="Liberation Serif" w:cs="Arial"/>
        </w:rPr>
        <w:t>муниципаль</w:t>
      </w:r>
      <w:r w:rsidRPr="00E839D3">
        <w:rPr>
          <w:rFonts w:ascii="Liberation Serif" w:hAnsi="Liberation Serif" w:cs="Arial"/>
        </w:rPr>
        <w:t xml:space="preserve">ном задании </w:t>
      </w:r>
      <w:hyperlink r:id="rId107" w:anchor="Par423" w:history="1">
        <w:r w:rsidRPr="00E839D3">
          <w:rPr>
            <w:rStyle w:val="afc"/>
            <w:rFonts w:ascii="Liberation Serif" w:eastAsiaTheme="majorEastAsia" w:hAnsi="Liberation Serif" w:cs="Arial"/>
            <w:color w:val="auto"/>
          </w:rPr>
          <w:t>(графа 2)</w:t>
        </w:r>
      </w:hyperlink>
      <w:r w:rsidRPr="00E839D3">
        <w:rPr>
          <w:rFonts w:ascii="Liberation Serif" w:hAnsi="Liberation Serif" w:cs="Arial"/>
        </w:rPr>
        <w:t>, в целых единицах. Значение менее 0,5 единицы отбрасывается, а 0,5 единицы и более округляется до целой единицы.</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48" w:name="Par643"/>
      <w:bookmarkEnd w:id="48"/>
      <w:r w:rsidRPr="00E839D3">
        <w:rPr>
          <w:rFonts w:ascii="Liberation Serif" w:hAnsi="Liberation Serif" w:cs="Arial"/>
        </w:rPr>
        <w:t>5</w:t>
      </w:r>
      <w:proofErr w:type="gramStart"/>
      <w:r w:rsidRPr="00E839D3">
        <w:rPr>
          <w:rFonts w:ascii="Liberation Serif" w:hAnsi="Liberation Serif" w:cs="Arial"/>
        </w:rPr>
        <w:t xml:space="preserve"> Р</w:t>
      </w:r>
      <w:proofErr w:type="gramEnd"/>
      <w:r w:rsidRPr="00E839D3">
        <w:rPr>
          <w:rFonts w:ascii="Liberation Serif" w:hAnsi="Liberation Serif" w:cs="Arial"/>
        </w:rPr>
        <w:t xml:space="preserve">ассчитывается при формировании отчета за год как разница </w:t>
      </w:r>
      <w:hyperlink r:id="rId108" w:anchor="Par423" w:history="1">
        <w:r w:rsidRPr="00E839D3">
          <w:rPr>
            <w:rStyle w:val="afc"/>
            <w:rFonts w:ascii="Liberation Serif" w:eastAsiaTheme="majorEastAsia" w:hAnsi="Liberation Serif" w:cs="Arial"/>
            <w:color w:val="auto"/>
          </w:rPr>
          <w:t>граф 4</w:t>
        </w:r>
      </w:hyperlink>
      <w:r w:rsidRPr="00E839D3">
        <w:rPr>
          <w:rFonts w:ascii="Liberation Serif" w:hAnsi="Liberation Serif" w:cs="Arial"/>
        </w:rPr>
        <w:t xml:space="preserve">, </w:t>
      </w:r>
      <w:hyperlink r:id="rId109" w:anchor="Par423" w:history="1">
        <w:r w:rsidRPr="00E839D3">
          <w:rPr>
            <w:rStyle w:val="afc"/>
            <w:rFonts w:ascii="Liberation Serif" w:eastAsiaTheme="majorEastAsia" w:hAnsi="Liberation Serif" w:cs="Arial"/>
            <w:color w:val="auto"/>
          </w:rPr>
          <w:t>5</w:t>
        </w:r>
      </w:hyperlink>
      <w:r w:rsidRPr="00E839D3">
        <w:rPr>
          <w:rFonts w:ascii="Liberation Serif" w:hAnsi="Liberation Serif" w:cs="Arial"/>
        </w:rPr>
        <w:t xml:space="preserve"> и </w:t>
      </w:r>
      <w:hyperlink r:id="rId110" w:anchor="Par423" w:history="1">
        <w:r w:rsidRPr="00E839D3">
          <w:rPr>
            <w:rStyle w:val="afc"/>
            <w:rFonts w:ascii="Liberation Serif" w:eastAsiaTheme="majorEastAsia" w:hAnsi="Liberation Serif" w:cs="Arial"/>
            <w:color w:val="auto"/>
          </w:rPr>
          <w:t>6</w:t>
        </w:r>
      </w:hyperlink>
      <w:r w:rsidRPr="00E839D3">
        <w:rPr>
          <w:rFonts w:ascii="Liberation Serif" w:hAnsi="Liberation Serif" w:cs="Arial"/>
        </w:rPr>
        <w:t>.</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49" w:name="Par644"/>
      <w:bookmarkEnd w:id="49"/>
      <w:r w:rsidRPr="00E839D3">
        <w:rPr>
          <w:rFonts w:ascii="Liberation Serif" w:hAnsi="Liberation Serif" w:cs="Arial"/>
        </w:rPr>
        <w:t>6</w:t>
      </w:r>
      <w:proofErr w:type="gramStart"/>
      <w:r w:rsidRPr="00E839D3">
        <w:rPr>
          <w:rFonts w:ascii="Liberation Serif" w:hAnsi="Liberation Serif" w:cs="Arial"/>
        </w:rPr>
        <w:t xml:space="preserve"> Ф</w:t>
      </w:r>
      <w:proofErr w:type="gramEnd"/>
      <w:r w:rsidRPr="00E839D3">
        <w:rPr>
          <w:rFonts w:ascii="Liberation Serif" w:hAnsi="Liberation Serif" w:cs="Arial"/>
        </w:rPr>
        <w:t xml:space="preserve">ормируется в соответствии с </w:t>
      </w:r>
      <w:r w:rsidR="000F08B3" w:rsidRPr="00E839D3">
        <w:rPr>
          <w:rFonts w:ascii="Liberation Serif" w:hAnsi="Liberation Serif" w:cs="Arial"/>
        </w:rPr>
        <w:t>муниципаль</w:t>
      </w:r>
      <w:r w:rsidRPr="00E839D3">
        <w:rPr>
          <w:rFonts w:ascii="Liberation Serif" w:hAnsi="Liberation Serif" w:cs="Arial"/>
        </w:rPr>
        <w:t>ным заданием.</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0" w:name="Par645"/>
      <w:bookmarkEnd w:id="50"/>
      <w:r w:rsidRPr="00E839D3">
        <w:rPr>
          <w:rFonts w:ascii="Liberation Serif" w:hAnsi="Liberation Serif" w:cs="Arial"/>
        </w:rPr>
        <w:t>7</w:t>
      </w:r>
      <w:proofErr w:type="gramStart"/>
      <w:r w:rsidRPr="00E839D3">
        <w:rPr>
          <w:rFonts w:ascii="Liberation Serif" w:hAnsi="Liberation Serif" w:cs="Arial"/>
        </w:rPr>
        <w:t xml:space="preserve"> З</w:t>
      </w:r>
      <w:proofErr w:type="gramEnd"/>
      <w:r w:rsidRPr="00E839D3">
        <w:rPr>
          <w:rFonts w:ascii="Liberation Serif" w:hAnsi="Liberation Serif" w:cs="Arial"/>
        </w:rPr>
        <w:t>аполняется в случае установления органом</w:t>
      </w:r>
      <w:r w:rsidR="000F08B3" w:rsidRPr="00E839D3">
        <w:rPr>
          <w:rFonts w:ascii="Liberation Serif" w:hAnsi="Liberation Serif" w:cs="Arial"/>
        </w:rPr>
        <w:t xml:space="preserve"> местного самоуправления</w:t>
      </w:r>
      <w:r w:rsidRPr="00E839D3">
        <w:rPr>
          <w:rFonts w:ascii="Liberation Serif" w:hAnsi="Liberation Serif" w:cs="Arial"/>
        </w:rPr>
        <w:t xml:space="preserve">, осуществляющим функции и полномочия учредителя, требования о представлении ежемесячных или ежеквартальных отчетов о выполнении </w:t>
      </w:r>
      <w:r w:rsidR="000F08B3" w:rsidRPr="00E839D3">
        <w:rPr>
          <w:rFonts w:ascii="Liberation Serif" w:hAnsi="Liberation Serif" w:cs="Arial"/>
        </w:rPr>
        <w:t>муниципаль</w:t>
      </w:r>
      <w:r w:rsidRPr="00E839D3">
        <w:rPr>
          <w:rFonts w:ascii="Liberation Serif" w:hAnsi="Liberation Serif" w:cs="Arial"/>
        </w:rPr>
        <w:t xml:space="preserve">ного задания. При установлении </w:t>
      </w:r>
      <w:proofErr w:type="gramStart"/>
      <w:r w:rsidRPr="00E839D3">
        <w:rPr>
          <w:rFonts w:ascii="Liberation Serif" w:hAnsi="Liberation Serif" w:cs="Arial"/>
        </w:rPr>
        <w:t xml:space="preserve">показателя достижения результатов выполнения </w:t>
      </w:r>
      <w:r w:rsidR="000F08B3" w:rsidRPr="00E839D3">
        <w:rPr>
          <w:rFonts w:ascii="Liberation Serif" w:hAnsi="Liberation Serif" w:cs="Arial"/>
        </w:rPr>
        <w:t>муниципаль</w:t>
      </w:r>
      <w:r w:rsidRPr="00E839D3">
        <w:rPr>
          <w:rFonts w:ascii="Liberation Serif" w:hAnsi="Liberation Serif" w:cs="Arial"/>
        </w:rPr>
        <w:t>ного задания</w:t>
      </w:r>
      <w:proofErr w:type="gramEnd"/>
      <w:r w:rsidRPr="00E839D3">
        <w:rPr>
          <w:rFonts w:ascii="Liberation Serif" w:hAnsi="Liberation Serif" w:cs="Arial"/>
        </w:rPr>
        <w:t xml:space="preserve"> на отчетную дату в процентах от годового объема оказания </w:t>
      </w:r>
      <w:r w:rsidR="000F08B3" w:rsidRPr="00E839D3">
        <w:rPr>
          <w:rFonts w:ascii="Liberation Serif" w:hAnsi="Liberation Serif" w:cs="Arial"/>
        </w:rPr>
        <w:t>муниципаль</w:t>
      </w:r>
      <w:r w:rsidRPr="00E839D3">
        <w:rPr>
          <w:rFonts w:ascii="Liberation Serif" w:hAnsi="Liberation Serif" w:cs="Arial"/>
        </w:rPr>
        <w:t xml:space="preserve">ной услуги рассчитывается путем умножения годового объема </w:t>
      </w:r>
      <w:r w:rsidR="000F08B3" w:rsidRPr="00E839D3">
        <w:rPr>
          <w:rFonts w:ascii="Liberation Serif" w:hAnsi="Liberation Serif" w:cs="Arial"/>
        </w:rPr>
        <w:t>муниципаль</w:t>
      </w:r>
      <w:r w:rsidRPr="00E839D3">
        <w:rPr>
          <w:rFonts w:ascii="Liberation Serif" w:hAnsi="Liberation Serif" w:cs="Arial"/>
        </w:rPr>
        <w:t xml:space="preserve">ной услуги на установленный процент достижения результатов выполнения </w:t>
      </w:r>
      <w:r w:rsidR="000F08B3" w:rsidRPr="00E839D3">
        <w:rPr>
          <w:rFonts w:ascii="Liberation Serif" w:hAnsi="Liberation Serif" w:cs="Arial"/>
        </w:rPr>
        <w:t>муниципаль</w:t>
      </w:r>
      <w:r w:rsidRPr="00E839D3">
        <w:rPr>
          <w:rFonts w:ascii="Liberation Serif" w:hAnsi="Liberation Serif" w:cs="Arial"/>
        </w:rPr>
        <w:t xml:space="preserve">ного задания на отчетную дату, в том числе с учетом неравномерного оказания </w:t>
      </w:r>
      <w:r w:rsidR="000F08B3" w:rsidRPr="00E839D3">
        <w:rPr>
          <w:rFonts w:ascii="Liberation Serif" w:hAnsi="Liberation Serif" w:cs="Arial"/>
        </w:rPr>
        <w:t>муниципаль</w:t>
      </w:r>
      <w:r w:rsidRPr="00E839D3">
        <w:rPr>
          <w:rFonts w:ascii="Liberation Serif" w:hAnsi="Liberation Serif" w:cs="Arial"/>
        </w:rPr>
        <w:t xml:space="preserve">ных услуг в течение календарного года. При установлении </w:t>
      </w:r>
      <w:proofErr w:type="gramStart"/>
      <w:r w:rsidRPr="00E839D3">
        <w:rPr>
          <w:rFonts w:ascii="Liberation Serif" w:hAnsi="Liberation Serif" w:cs="Arial"/>
        </w:rPr>
        <w:t xml:space="preserve">показателя достижения результатов выполнения </w:t>
      </w:r>
      <w:r w:rsidR="00F823A8" w:rsidRPr="00E839D3">
        <w:rPr>
          <w:rFonts w:ascii="Liberation Serif" w:hAnsi="Liberation Serif" w:cs="Arial"/>
        </w:rPr>
        <w:t>муниципаль</w:t>
      </w:r>
      <w:r w:rsidRPr="00E839D3">
        <w:rPr>
          <w:rFonts w:ascii="Liberation Serif" w:hAnsi="Liberation Serif" w:cs="Arial"/>
        </w:rPr>
        <w:t>ного задания</w:t>
      </w:r>
      <w:proofErr w:type="gramEnd"/>
      <w:r w:rsidRPr="00E839D3">
        <w:rPr>
          <w:rFonts w:ascii="Liberation Serif" w:hAnsi="Liberation Serif" w:cs="Arial"/>
        </w:rPr>
        <w:t xml:space="preserve"> на отчетную дату в абсолютных величинах заполняется в соответствии с </w:t>
      </w:r>
      <w:r w:rsidR="00F823A8" w:rsidRPr="00E839D3">
        <w:rPr>
          <w:rFonts w:ascii="Liberation Serif" w:hAnsi="Liberation Serif" w:cs="Arial"/>
        </w:rPr>
        <w:t>муниципаль</w:t>
      </w:r>
      <w:r w:rsidRPr="00E839D3">
        <w:rPr>
          <w:rFonts w:ascii="Liberation Serif" w:hAnsi="Liberation Serif" w:cs="Arial"/>
        </w:rPr>
        <w:t xml:space="preserve">ным заданием (в том числе с учетом неравномерного оказания </w:t>
      </w:r>
      <w:r w:rsidR="00F823A8" w:rsidRPr="00E839D3">
        <w:rPr>
          <w:rFonts w:ascii="Liberation Serif" w:hAnsi="Liberation Serif" w:cs="Arial"/>
        </w:rPr>
        <w:t>муниципаль</w:t>
      </w:r>
      <w:r w:rsidRPr="00E839D3">
        <w:rPr>
          <w:rFonts w:ascii="Liberation Serif" w:hAnsi="Liberation Serif" w:cs="Arial"/>
        </w:rPr>
        <w:t>ных услуг в течение календарного года).</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1" w:name="Par646"/>
      <w:bookmarkEnd w:id="51"/>
      <w:r w:rsidRPr="00E839D3">
        <w:rPr>
          <w:rFonts w:ascii="Liberation Serif" w:hAnsi="Liberation Serif" w:cs="Arial"/>
        </w:rPr>
        <w:t>8</w:t>
      </w:r>
      <w:proofErr w:type="gramStart"/>
      <w:r w:rsidRPr="00E839D3">
        <w:rPr>
          <w:rFonts w:ascii="Liberation Serif" w:hAnsi="Liberation Serif" w:cs="Arial"/>
        </w:rPr>
        <w:t xml:space="preserve"> Р</w:t>
      </w:r>
      <w:proofErr w:type="gramEnd"/>
      <w:r w:rsidRPr="00E839D3">
        <w:rPr>
          <w:rFonts w:ascii="Liberation Serif" w:hAnsi="Liberation Serif" w:cs="Arial"/>
        </w:rPr>
        <w:t xml:space="preserve">ассчитывается при формировании отчета за год путем умножения значения показателя объема </w:t>
      </w:r>
      <w:r w:rsidR="00F823A8" w:rsidRPr="00E839D3">
        <w:rPr>
          <w:rFonts w:ascii="Liberation Serif" w:hAnsi="Liberation Serif" w:cs="Arial"/>
        </w:rPr>
        <w:t>муниципаль</w:t>
      </w:r>
      <w:r w:rsidRPr="00E839D3">
        <w:rPr>
          <w:rFonts w:ascii="Liberation Serif" w:hAnsi="Liberation Serif" w:cs="Arial"/>
        </w:rPr>
        <w:t xml:space="preserve">ной услуги, установленного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w:t>
      </w:r>
      <w:hyperlink r:id="rId111" w:anchor="Par483" w:history="1">
        <w:r w:rsidRPr="00E839D3">
          <w:rPr>
            <w:rStyle w:val="afc"/>
            <w:rFonts w:ascii="Liberation Serif" w:eastAsiaTheme="majorEastAsia" w:hAnsi="Liberation Serif" w:cs="Arial"/>
            <w:color w:val="auto"/>
          </w:rPr>
          <w:t>(графа 4)</w:t>
        </w:r>
      </w:hyperlink>
      <w:r w:rsidRPr="00E839D3">
        <w:rPr>
          <w:rFonts w:ascii="Liberation Serif" w:hAnsi="Liberation Serif" w:cs="Arial"/>
        </w:rPr>
        <w:t xml:space="preserve">, на установленное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значение допустимого (возможного) отклонения от установленных показателей объема </w:t>
      </w:r>
      <w:r w:rsidR="00F823A8" w:rsidRPr="00E839D3">
        <w:rPr>
          <w:rFonts w:ascii="Liberation Serif" w:hAnsi="Liberation Serif" w:cs="Arial"/>
        </w:rPr>
        <w:t>муниципаль</w:t>
      </w:r>
      <w:r w:rsidRPr="00E839D3">
        <w:rPr>
          <w:rFonts w:ascii="Liberation Serif" w:hAnsi="Liberation Serif" w:cs="Arial"/>
        </w:rPr>
        <w:t xml:space="preserve">ной услуги, в пределах которого </w:t>
      </w:r>
      <w:r w:rsidR="00F823A8" w:rsidRPr="00E839D3">
        <w:rPr>
          <w:rFonts w:ascii="Liberation Serif" w:hAnsi="Liberation Serif" w:cs="Arial"/>
        </w:rPr>
        <w:t>муниципаль</w:t>
      </w:r>
      <w:r w:rsidRPr="00E839D3">
        <w:rPr>
          <w:rFonts w:ascii="Liberation Serif" w:hAnsi="Liberation Serif" w:cs="Arial"/>
        </w:rPr>
        <w:t xml:space="preserve">ное задание считается выполненным. Значение указывается в единицах измерения показателя, установленных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w:t>
      </w:r>
      <w:hyperlink r:id="rId112" w:anchor="Par481" w:history="1">
        <w:r w:rsidRPr="00E839D3">
          <w:rPr>
            <w:rStyle w:val="afc"/>
            <w:rFonts w:ascii="Liberation Serif" w:eastAsiaTheme="majorEastAsia" w:hAnsi="Liberation Serif" w:cs="Arial"/>
            <w:color w:val="auto"/>
          </w:rPr>
          <w:t>(графа 2)</w:t>
        </w:r>
      </w:hyperlink>
      <w:r w:rsidRPr="00E839D3">
        <w:rPr>
          <w:rFonts w:ascii="Liberation Serif" w:hAnsi="Liberation Serif" w:cs="Arial"/>
        </w:rPr>
        <w:t>, в целых единицах. Значение менее 0,5 единицы отбрасывается, а 0,5 единицы и более округляется до целой единицы.</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2" w:name="Par647"/>
      <w:bookmarkEnd w:id="52"/>
      <w:r w:rsidRPr="00E839D3">
        <w:rPr>
          <w:rFonts w:ascii="Liberation Serif" w:hAnsi="Liberation Serif" w:cs="Arial"/>
        </w:rPr>
        <w:t>9</w:t>
      </w:r>
      <w:proofErr w:type="gramStart"/>
      <w:r w:rsidRPr="00E839D3">
        <w:rPr>
          <w:rFonts w:ascii="Liberation Serif" w:hAnsi="Liberation Serif" w:cs="Arial"/>
        </w:rPr>
        <w:t xml:space="preserve"> Р</w:t>
      </w:r>
      <w:proofErr w:type="gramEnd"/>
      <w:r w:rsidRPr="00E839D3">
        <w:rPr>
          <w:rFonts w:ascii="Liberation Serif" w:hAnsi="Liberation Serif" w:cs="Arial"/>
        </w:rPr>
        <w:t xml:space="preserve">ассчитывается при формировании отчета за год как разница </w:t>
      </w:r>
      <w:hyperlink r:id="rId113" w:anchor="Par483" w:history="1">
        <w:r w:rsidRPr="00E839D3">
          <w:rPr>
            <w:rStyle w:val="afc"/>
            <w:rFonts w:ascii="Liberation Serif" w:eastAsiaTheme="majorEastAsia" w:hAnsi="Liberation Serif" w:cs="Arial"/>
            <w:color w:val="auto"/>
          </w:rPr>
          <w:t>граф 4</w:t>
        </w:r>
      </w:hyperlink>
      <w:r w:rsidRPr="00E839D3">
        <w:rPr>
          <w:rFonts w:ascii="Liberation Serif" w:hAnsi="Liberation Serif" w:cs="Arial"/>
        </w:rPr>
        <w:t xml:space="preserve">, </w:t>
      </w:r>
      <w:hyperlink r:id="rId114" w:anchor="Par485" w:history="1">
        <w:r w:rsidRPr="00E839D3">
          <w:rPr>
            <w:rStyle w:val="afc"/>
            <w:rFonts w:ascii="Liberation Serif" w:eastAsiaTheme="majorEastAsia" w:hAnsi="Liberation Serif" w:cs="Arial"/>
            <w:color w:val="auto"/>
          </w:rPr>
          <w:t>6</w:t>
        </w:r>
      </w:hyperlink>
      <w:r w:rsidRPr="00E839D3">
        <w:rPr>
          <w:rFonts w:ascii="Liberation Serif" w:hAnsi="Liberation Serif" w:cs="Arial"/>
        </w:rPr>
        <w:t xml:space="preserve"> и </w:t>
      </w:r>
      <w:hyperlink r:id="rId115" w:anchor="Par477" w:history="1">
        <w:r w:rsidRPr="00E839D3">
          <w:rPr>
            <w:rStyle w:val="afc"/>
            <w:rFonts w:ascii="Liberation Serif" w:eastAsiaTheme="majorEastAsia" w:hAnsi="Liberation Serif" w:cs="Arial"/>
            <w:color w:val="auto"/>
          </w:rPr>
          <w:t>7</w:t>
        </w:r>
      </w:hyperlink>
      <w:r w:rsidRPr="00E839D3">
        <w:rPr>
          <w:rFonts w:ascii="Liberation Serif" w:hAnsi="Liberation Serif" w:cs="Arial"/>
        </w:rPr>
        <w:t>.</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3" w:name="Par648"/>
      <w:bookmarkEnd w:id="53"/>
      <w:r w:rsidRPr="00E839D3">
        <w:rPr>
          <w:rFonts w:ascii="Liberation Serif" w:hAnsi="Liberation Serif" w:cs="Arial"/>
        </w:rPr>
        <w:t>10</w:t>
      </w:r>
      <w:proofErr w:type="gramStart"/>
      <w:r w:rsidRPr="00E839D3">
        <w:rPr>
          <w:rFonts w:ascii="Liberation Serif" w:hAnsi="Liberation Serif" w:cs="Arial"/>
        </w:rPr>
        <w:t xml:space="preserve"> Ф</w:t>
      </w:r>
      <w:proofErr w:type="gramEnd"/>
      <w:r w:rsidRPr="00E839D3">
        <w:rPr>
          <w:rFonts w:ascii="Liberation Serif" w:hAnsi="Liberation Serif" w:cs="Arial"/>
        </w:rPr>
        <w:t xml:space="preserve">ормируется при установлении </w:t>
      </w:r>
      <w:r w:rsidR="00F823A8" w:rsidRPr="00E839D3">
        <w:rPr>
          <w:rFonts w:ascii="Liberation Serif" w:hAnsi="Liberation Serif" w:cs="Arial"/>
        </w:rPr>
        <w:t>муниципаль</w:t>
      </w:r>
      <w:r w:rsidRPr="00E839D3">
        <w:rPr>
          <w:rFonts w:ascii="Liberation Serif" w:hAnsi="Liberation Serif" w:cs="Arial"/>
        </w:rPr>
        <w:t>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4" w:name="Par649"/>
      <w:bookmarkEnd w:id="54"/>
      <w:r w:rsidRPr="00E839D3">
        <w:rPr>
          <w:rFonts w:ascii="Liberation Serif" w:hAnsi="Liberation Serif" w:cs="Arial"/>
        </w:rPr>
        <w:t>11</w:t>
      </w:r>
      <w:proofErr w:type="gramStart"/>
      <w:r w:rsidRPr="00E839D3">
        <w:rPr>
          <w:rFonts w:ascii="Liberation Serif" w:hAnsi="Liberation Serif" w:cs="Arial"/>
        </w:rPr>
        <w:t xml:space="preserve"> Ф</w:t>
      </w:r>
      <w:proofErr w:type="gramEnd"/>
      <w:r w:rsidRPr="00E839D3">
        <w:rPr>
          <w:rFonts w:ascii="Liberation Serif" w:hAnsi="Liberation Serif" w:cs="Arial"/>
        </w:rPr>
        <w:t xml:space="preserve">ормируется в соответствии с </w:t>
      </w:r>
      <w:r w:rsidR="00F823A8" w:rsidRPr="00E839D3">
        <w:rPr>
          <w:rFonts w:ascii="Liberation Serif" w:hAnsi="Liberation Serif" w:cs="Arial"/>
        </w:rPr>
        <w:t>муниципаль</w:t>
      </w:r>
      <w:r w:rsidRPr="00E839D3">
        <w:rPr>
          <w:rFonts w:ascii="Liberation Serif" w:hAnsi="Liberation Serif" w:cs="Arial"/>
        </w:rPr>
        <w:t>ным заданием.</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5" w:name="Par650"/>
      <w:bookmarkEnd w:id="55"/>
      <w:r w:rsidRPr="00E839D3">
        <w:rPr>
          <w:rFonts w:ascii="Liberation Serif" w:hAnsi="Liberation Serif" w:cs="Arial"/>
        </w:rPr>
        <w:t>12</w:t>
      </w:r>
      <w:proofErr w:type="gramStart"/>
      <w:r w:rsidRPr="00E839D3">
        <w:rPr>
          <w:rFonts w:ascii="Liberation Serif" w:hAnsi="Liberation Serif" w:cs="Arial"/>
        </w:rPr>
        <w:t xml:space="preserve"> Ф</w:t>
      </w:r>
      <w:proofErr w:type="gramEnd"/>
      <w:r w:rsidRPr="00E839D3">
        <w:rPr>
          <w:rFonts w:ascii="Liberation Serif" w:hAnsi="Liberation Serif" w:cs="Arial"/>
        </w:rPr>
        <w:t xml:space="preserve">ормируется в соответствии с </w:t>
      </w:r>
      <w:r w:rsidR="00F823A8" w:rsidRPr="00E839D3">
        <w:rPr>
          <w:rFonts w:ascii="Liberation Serif" w:hAnsi="Liberation Serif" w:cs="Arial"/>
        </w:rPr>
        <w:t>муниципаль</w:t>
      </w:r>
      <w:r w:rsidRPr="00E839D3">
        <w:rPr>
          <w:rFonts w:ascii="Liberation Serif" w:hAnsi="Liberation Serif" w:cs="Arial"/>
        </w:rPr>
        <w:t>ным заданием.</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6" w:name="Par651"/>
      <w:bookmarkEnd w:id="56"/>
      <w:r w:rsidRPr="00E839D3">
        <w:rPr>
          <w:rFonts w:ascii="Liberation Serif" w:hAnsi="Liberation Serif" w:cs="Arial"/>
        </w:rPr>
        <w:t>13</w:t>
      </w:r>
      <w:proofErr w:type="gramStart"/>
      <w:r w:rsidRPr="00E839D3">
        <w:rPr>
          <w:rFonts w:ascii="Liberation Serif" w:hAnsi="Liberation Serif" w:cs="Arial"/>
        </w:rPr>
        <w:t xml:space="preserve"> Р</w:t>
      </w:r>
      <w:proofErr w:type="gramEnd"/>
      <w:r w:rsidRPr="00E839D3">
        <w:rPr>
          <w:rFonts w:ascii="Liberation Serif" w:hAnsi="Liberation Serif" w:cs="Arial"/>
        </w:rPr>
        <w:t xml:space="preserve">ассчитывается при формировании отчета за год путем умножения значения показателя качества работы, установленного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w:t>
      </w:r>
      <w:hyperlink r:id="rId116" w:anchor="Par549" w:history="1">
        <w:r w:rsidRPr="00E839D3">
          <w:rPr>
            <w:rStyle w:val="afc"/>
            <w:rFonts w:ascii="Liberation Serif" w:eastAsiaTheme="majorEastAsia" w:hAnsi="Liberation Serif" w:cs="Arial"/>
            <w:color w:val="auto"/>
          </w:rPr>
          <w:t>(графа 4)</w:t>
        </w:r>
      </w:hyperlink>
      <w:r w:rsidRPr="00E839D3">
        <w:rPr>
          <w:rFonts w:ascii="Liberation Serif" w:hAnsi="Liberation Serif" w:cs="Arial"/>
        </w:rPr>
        <w:t xml:space="preserve">, на установленное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значение допустимого (возможного) отклонения от установленных показателей качества работы, в пределах которого </w:t>
      </w:r>
      <w:r w:rsidR="00F823A8" w:rsidRPr="00E839D3">
        <w:rPr>
          <w:rFonts w:ascii="Liberation Serif" w:hAnsi="Liberation Serif" w:cs="Arial"/>
        </w:rPr>
        <w:t>муниципаль</w:t>
      </w:r>
      <w:r w:rsidRPr="00E839D3">
        <w:rPr>
          <w:rFonts w:ascii="Liberation Serif" w:hAnsi="Liberation Serif" w:cs="Arial"/>
        </w:rPr>
        <w:t xml:space="preserve">ное задание считается выполненным. Значение указывается в единицах измерения показателя, установленных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w:t>
      </w:r>
      <w:hyperlink r:id="rId117" w:anchor="Par549" w:history="1">
        <w:r w:rsidRPr="00E839D3">
          <w:rPr>
            <w:rStyle w:val="afc"/>
            <w:rFonts w:ascii="Liberation Serif" w:eastAsiaTheme="majorEastAsia" w:hAnsi="Liberation Serif" w:cs="Arial"/>
            <w:color w:val="auto"/>
          </w:rPr>
          <w:t>(графа 2)</w:t>
        </w:r>
      </w:hyperlink>
      <w:r w:rsidRPr="00E839D3">
        <w:rPr>
          <w:rFonts w:ascii="Liberation Serif" w:hAnsi="Liberation Serif" w:cs="Arial"/>
        </w:rPr>
        <w:t>, в целых единицах. Значение менее 0,5 единицы отбрасывается, а 0,5 единицы и более округляется до целой единицы.</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7" w:name="Par652"/>
      <w:bookmarkEnd w:id="57"/>
      <w:r w:rsidRPr="00E839D3">
        <w:rPr>
          <w:rFonts w:ascii="Liberation Serif" w:hAnsi="Liberation Serif" w:cs="Arial"/>
        </w:rPr>
        <w:t>14</w:t>
      </w:r>
      <w:proofErr w:type="gramStart"/>
      <w:r w:rsidRPr="00E839D3">
        <w:rPr>
          <w:rFonts w:ascii="Liberation Serif" w:hAnsi="Liberation Serif" w:cs="Arial"/>
        </w:rPr>
        <w:t xml:space="preserve"> Р</w:t>
      </w:r>
      <w:proofErr w:type="gramEnd"/>
      <w:r w:rsidRPr="00E839D3">
        <w:rPr>
          <w:rFonts w:ascii="Liberation Serif" w:hAnsi="Liberation Serif" w:cs="Arial"/>
        </w:rPr>
        <w:t xml:space="preserve">ассчитывается при формировании отчета за год как разница </w:t>
      </w:r>
      <w:hyperlink r:id="rId118" w:anchor="Par549" w:history="1">
        <w:r w:rsidRPr="00E839D3">
          <w:rPr>
            <w:rStyle w:val="afc"/>
            <w:rFonts w:ascii="Liberation Serif" w:eastAsiaTheme="majorEastAsia" w:hAnsi="Liberation Serif" w:cs="Arial"/>
            <w:color w:val="auto"/>
          </w:rPr>
          <w:t>граф 4</w:t>
        </w:r>
      </w:hyperlink>
      <w:r w:rsidRPr="00E839D3">
        <w:rPr>
          <w:rFonts w:ascii="Liberation Serif" w:hAnsi="Liberation Serif" w:cs="Arial"/>
        </w:rPr>
        <w:t xml:space="preserve">, </w:t>
      </w:r>
      <w:hyperlink r:id="rId119" w:anchor="Par549" w:history="1">
        <w:r w:rsidRPr="00E839D3">
          <w:rPr>
            <w:rStyle w:val="afc"/>
            <w:rFonts w:ascii="Liberation Serif" w:eastAsiaTheme="majorEastAsia" w:hAnsi="Liberation Serif" w:cs="Arial"/>
            <w:color w:val="auto"/>
          </w:rPr>
          <w:t>5</w:t>
        </w:r>
      </w:hyperlink>
      <w:r w:rsidRPr="00E839D3">
        <w:rPr>
          <w:rFonts w:ascii="Liberation Serif" w:hAnsi="Liberation Serif" w:cs="Arial"/>
        </w:rPr>
        <w:t xml:space="preserve"> и </w:t>
      </w:r>
      <w:hyperlink r:id="rId120" w:anchor="Par549" w:history="1">
        <w:r w:rsidRPr="00E839D3">
          <w:rPr>
            <w:rStyle w:val="afc"/>
            <w:rFonts w:ascii="Liberation Serif" w:eastAsiaTheme="majorEastAsia" w:hAnsi="Liberation Serif" w:cs="Arial"/>
            <w:color w:val="auto"/>
          </w:rPr>
          <w:t>6</w:t>
        </w:r>
      </w:hyperlink>
      <w:r w:rsidRPr="00E839D3">
        <w:rPr>
          <w:rFonts w:ascii="Liberation Serif" w:hAnsi="Liberation Serif" w:cs="Arial"/>
        </w:rPr>
        <w:t>.</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8" w:name="Par653"/>
      <w:bookmarkEnd w:id="58"/>
      <w:r w:rsidRPr="00E839D3">
        <w:rPr>
          <w:rFonts w:ascii="Liberation Serif" w:hAnsi="Liberation Serif" w:cs="Arial"/>
        </w:rPr>
        <w:t>15</w:t>
      </w:r>
      <w:proofErr w:type="gramStart"/>
      <w:r w:rsidRPr="00E839D3">
        <w:rPr>
          <w:rFonts w:ascii="Liberation Serif" w:hAnsi="Liberation Serif" w:cs="Arial"/>
        </w:rPr>
        <w:t xml:space="preserve"> Ф</w:t>
      </w:r>
      <w:proofErr w:type="gramEnd"/>
      <w:r w:rsidRPr="00E839D3">
        <w:rPr>
          <w:rFonts w:ascii="Liberation Serif" w:hAnsi="Liberation Serif" w:cs="Arial"/>
        </w:rPr>
        <w:t xml:space="preserve">ормируется в соответствии с </w:t>
      </w:r>
      <w:r w:rsidR="00F823A8" w:rsidRPr="00E839D3">
        <w:rPr>
          <w:rFonts w:ascii="Liberation Serif" w:hAnsi="Liberation Serif" w:cs="Arial"/>
        </w:rPr>
        <w:t>муниципаль</w:t>
      </w:r>
      <w:r w:rsidRPr="00E839D3">
        <w:rPr>
          <w:rFonts w:ascii="Liberation Serif" w:hAnsi="Liberation Serif" w:cs="Arial"/>
        </w:rPr>
        <w:t>ным заданием.</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59" w:name="Par654"/>
      <w:bookmarkEnd w:id="59"/>
      <w:r w:rsidRPr="00E839D3">
        <w:rPr>
          <w:rFonts w:ascii="Liberation Serif" w:hAnsi="Liberation Serif" w:cs="Arial"/>
        </w:rPr>
        <w:t>16</w:t>
      </w:r>
      <w:proofErr w:type="gramStart"/>
      <w:r w:rsidRPr="00E839D3">
        <w:rPr>
          <w:rFonts w:ascii="Liberation Serif" w:hAnsi="Liberation Serif" w:cs="Arial"/>
        </w:rPr>
        <w:t xml:space="preserve"> З</w:t>
      </w:r>
      <w:proofErr w:type="gramEnd"/>
      <w:r w:rsidRPr="00E839D3">
        <w:rPr>
          <w:rFonts w:ascii="Liberation Serif" w:hAnsi="Liberation Serif" w:cs="Arial"/>
        </w:rPr>
        <w:t>аполняется в случае установления органом</w:t>
      </w:r>
      <w:r w:rsidR="00F823A8" w:rsidRPr="00E839D3">
        <w:rPr>
          <w:rFonts w:ascii="Liberation Serif" w:hAnsi="Liberation Serif" w:cs="Arial"/>
        </w:rPr>
        <w:t xml:space="preserve"> местного самоуправления</w:t>
      </w:r>
      <w:r w:rsidRPr="00E839D3">
        <w:rPr>
          <w:rFonts w:ascii="Liberation Serif" w:hAnsi="Liberation Serif" w:cs="Arial"/>
        </w:rPr>
        <w:t xml:space="preserve">, осуществляющим функции и полномочия учредителя, требования о представлении промежуточного отчета о выполнении </w:t>
      </w:r>
      <w:r w:rsidR="00F823A8" w:rsidRPr="00E839D3">
        <w:rPr>
          <w:rFonts w:ascii="Liberation Serif" w:hAnsi="Liberation Serif" w:cs="Arial"/>
        </w:rPr>
        <w:t>муниципаль</w:t>
      </w:r>
      <w:r w:rsidRPr="00E839D3">
        <w:rPr>
          <w:rFonts w:ascii="Liberation Serif" w:hAnsi="Liberation Serif" w:cs="Arial"/>
        </w:rPr>
        <w:t xml:space="preserve">ного задания. При установлении </w:t>
      </w:r>
      <w:proofErr w:type="gramStart"/>
      <w:r w:rsidRPr="00E839D3">
        <w:rPr>
          <w:rFonts w:ascii="Liberation Serif" w:hAnsi="Liberation Serif" w:cs="Arial"/>
        </w:rPr>
        <w:lastRenderedPageBreak/>
        <w:t xml:space="preserve">показателя достижения результатов выполнения </w:t>
      </w:r>
      <w:r w:rsidR="00F823A8" w:rsidRPr="00E839D3">
        <w:rPr>
          <w:rFonts w:ascii="Liberation Serif" w:hAnsi="Liberation Serif" w:cs="Arial"/>
        </w:rPr>
        <w:t>муниципаль</w:t>
      </w:r>
      <w:r w:rsidRPr="00E839D3">
        <w:rPr>
          <w:rFonts w:ascii="Liberation Serif" w:hAnsi="Liberation Serif" w:cs="Arial"/>
        </w:rPr>
        <w:t>ного задания</w:t>
      </w:r>
      <w:proofErr w:type="gramEnd"/>
      <w:r w:rsidRPr="00E839D3">
        <w:rPr>
          <w:rFonts w:ascii="Liberation Serif" w:hAnsi="Liberation Serif" w:cs="Arial"/>
        </w:rPr>
        <w:t xml:space="preserve">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w:t>
      </w:r>
      <w:r w:rsidR="00F823A8" w:rsidRPr="00E839D3">
        <w:rPr>
          <w:rFonts w:ascii="Liberation Serif" w:hAnsi="Liberation Serif" w:cs="Arial"/>
        </w:rPr>
        <w:t>муниципальн</w:t>
      </w:r>
      <w:r w:rsidRPr="00E839D3">
        <w:rPr>
          <w:rFonts w:ascii="Liberation Serif" w:hAnsi="Liberation Serif" w:cs="Arial"/>
        </w:rPr>
        <w:t xml:space="preserve">ого задания на отчетную дату, в том числе с учетом неравномерного выполнения работ в течение календарного года. При установлении </w:t>
      </w:r>
      <w:proofErr w:type="gramStart"/>
      <w:r w:rsidRPr="00E839D3">
        <w:rPr>
          <w:rFonts w:ascii="Liberation Serif" w:hAnsi="Liberation Serif" w:cs="Arial"/>
        </w:rPr>
        <w:t xml:space="preserve">показателя достижения результатов выполнения </w:t>
      </w:r>
      <w:r w:rsidR="00F823A8" w:rsidRPr="00E839D3">
        <w:rPr>
          <w:rFonts w:ascii="Liberation Serif" w:hAnsi="Liberation Serif" w:cs="Arial"/>
        </w:rPr>
        <w:t>муниципаль</w:t>
      </w:r>
      <w:r w:rsidRPr="00E839D3">
        <w:rPr>
          <w:rFonts w:ascii="Liberation Serif" w:hAnsi="Liberation Serif" w:cs="Arial"/>
        </w:rPr>
        <w:t>ного задания</w:t>
      </w:r>
      <w:proofErr w:type="gramEnd"/>
      <w:r w:rsidRPr="00E839D3">
        <w:rPr>
          <w:rFonts w:ascii="Liberation Serif" w:hAnsi="Liberation Serif" w:cs="Arial"/>
        </w:rPr>
        <w:t xml:space="preserve"> на отчетную дату в абсолютных величинах заполняется в соответствии с </w:t>
      </w:r>
      <w:r w:rsidR="00F823A8" w:rsidRPr="00E839D3">
        <w:rPr>
          <w:rFonts w:ascii="Liberation Serif" w:hAnsi="Liberation Serif" w:cs="Arial"/>
        </w:rPr>
        <w:t>муниципаль</w:t>
      </w:r>
      <w:r w:rsidRPr="00E839D3">
        <w:rPr>
          <w:rFonts w:ascii="Liberation Serif" w:hAnsi="Liberation Serif" w:cs="Arial"/>
        </w:rPr>
        <w:t>ным заданием (в том числе с учетом неравномерного выполнения работ в течение календарного года).</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60" w:name="Par655"/>
      <w:bookmarkEnd w:id="60"/>
      <w:r w:rsidRPr="00E839D3">
        <w:rPr>
          <w:rFonts w:ascii="Liberation Serif" w:hAnsi="Liberation Serif" w:cs="Arial"/>
        </w:rPr>
        <w:t>17</w:t>
      </w:r>
      <w:proofErr w:type="gramStart"/>
      <w:r w:rsidRPr="00E839D3">
        <w:rPr>
          <w:rFonts w:ascii="Liberation Serif" w:hAnsi="Liberation Serif" w:cs="Arial"/>
        </w:rPr>
        <w:t xml:space="preserve"> Р</w:t>
      </w:r>
      <w:proofErr w:type="gramEnd"/>
      <w:r w:rsidRPr="00E839D3">
        <w:rPr>
          <w:rFonts w:ascii="Liberation Serif" w:hAnsi="Liberation Serif" w:cs="Arial"/>
        </w:rPr>
        <w:t xml:space="preserve">ассчитывается при формировании отчета за год путем умножения значения показателя объема работы, установленного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w:t>
      </w:r>
      <w:hyperlink r:id="rId121" w:anchor="Par609" w:history="1">
        <w:r w:rsidRPr="00E839D3">
          <w:rPr>
            <w:rStyle w:val="afc"/>
            <w:rFonts w:ascii="Liberation Serif" w:eastAsiaTheme="majorEastAsia" w:hAnsi="Liberation Serif" w:cs="Arial"/>
            <w:color w:val="auto"/>
          </w:rPr>
          <w:t>(графа 5)</w:t>
        </w:r>
      </w:hyperlink>
      <w:r w:rsidRPr="00E839D3">
        <w:rPr>
          <w:rFonts w:ascii="Liberation Serif" w:hAnsi="Liberation Serif" w:cs="Arial"/>
        </w:rPr>
        <w:t xml:space="preserve">, на установленное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значение допустимого (возможного) отклонения от установленных показателей объема работы, в пределах которого </w:t>
      </w:r>
      <w:r w:rsidR="00F823A8" w:rsidRPr="00E839D3">
        <w:rPr>
          <w:rFonts w:ascii="Liberation Serif" w:hAnsi="Liberation Serif" w:cs="Arial"/>
        </w:rPr>
        <w:t>муниципаль</w:t>
      </w:r>
      <w:r w:rsidRPr="00E839D3">
        <w:rPr>
          <w:rFonts w:ascii="Liberation Serif" w:hAnsi="Liberation Serif" w:cs="Arial"/>
        </w:rPr>
        <w:t xml:space="preserve">ное задание считается выполненным. Значение указывается в единицах измерения показателя, установленных в </w:t>
      </w:r>
      <w:r w:rsidR="00F823A8" w:rsidRPr="00E839D3">
        <w:rPr>
          <w:rFonts w:ascii="Liberation Serif" w:hAnsi="Liberation Serif" w:cs="Arial"/>
        </w:rPr>
        <w:t>муниципаль</w:t>
      </w:r>
      <w:r w:rsidRPr="00E839D3">
        <w:rPr>
          <w:rFonts w:ascii="Liberation Serif" w:hAnsi="Liberation Serif" w:cs="Arial"/>
        </w:rPr>
        <w:t xml:space="preserve">ном задании </w:t>
      </w:r>
      <w:hyperlink r:id="rId122" w:anchor="Par607" w:history="1">
        <w:r w:rsidRPr="00E839D3">
          <w:rPr>
            <w:rStyle w:val="afc"/>
            <w:rFonts w:ascii="Liberation Serif" w:eastAsiaTheme="majorEastAsia" w:hAnsi="Liberation Serif" w:cs="Arial"/>
            <w:color w:val="auto"/>
          </w:rPr>
          <w:t>(графа 2)</w:t>
        </w:r>
      </w:hyperlink>
      <w:r w:rsidRPr="00E839D3">
        <w:rPr>
          <w:rFonts w:ascii="Liberation Serif" w:hAnsi="Liberation Serif" w:cs="Arial"/>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r:id="rId123" w:anchor="Par604" w:history="1">
        <w:r w:rsidRPr="00E839D3">
          <w:rPr>
            <w:rStyle w:val="afc"/>
            <w:rFonts w:ascii="Liberation Serif" w:eastAsiaTheme="majorEastAsia" w:hAnsi="Liberation Serif" w:cs="Arial"/>
            <w:color w:val="auto"/>
          </w:rPr>
          <w:t>граф 8</w:t>
        </w:r>
      </w:hyperlink>
      <w:r w:rsidRPr="00E839D3">
        <w:rPr>
          <w:rFonts w:ascii="Liberation Serif" w:hAnsi="Liberation Serif" w:cs="Arial"/>
        </w:rPr>
        <w:t xml:space="preserve"> и </w:t>
      </w:r>
      <w:hyperlink r:id="rId124" w:anchor="Par605" w:history="1">
        <w:r w:rsidRPr="00E839D3">
          <w:rPr>
            <w:rStyle w:val="afc"/>
            <w:rFonts w:ascii="Liberation Serif" w:eastAsiaTheme="majorEastAsia" w:hAnsi="Liberation Serif" w:cs="Arial"/>
            <w:color w:val="auto"/>
          </w:rPr>
          <w:t>9</w:t>
        </w:r>
      </w:hyperlink>
      <w:r w:rsidRPr="00E839D3">
        <w:rPr>
          <w:rFonts w:ascii="Liberation Serif" w:hAnsi="Liberation Serif" w:cs="Arial"/>
        </w:rPr>
        <w:t xml:space="preserve"> не рассчитываются.</w:t>
      </w:r>
    </w:p>
    <w:p w:rsidR="000C2F06" w:rsidRPr="00E839D3" w:rsidRDefault="000C2F06" w:rsidP="000C2F06">
      <w:pPr>
        <w:autoSpaceDE w:val="0"/>
        <w:autoSpaceDN w:val="0"/>
        <w:adjustRightInd w:val="0"/>
        <w:spacing w:line="240" w:lineRule="atLeast"/>
        <w:ind w:firstLine="540"/>
        <w:jc w:val="both"/>
        <w:rPr>
          <w:rFonts w:ascii="Liberation Serif" w:hAnsi="Liberation Serif" w:cs="Arial"/>
        </w:rPr>
      </w:pPr>
      <w:bookmarkStart w:id="61" w:name="Par656"/>
      <w:bookmarkEnd w:id="61"/>
      <w:r w:rsidRPr="00E839D3">
        <w:rPr>
          <w:rFonts w:ascii="Liberation Serif" w:hAnsi="Liberation Serif" w:cs="Arial"/>
        </w:rPr>
        <w:t>18</w:t>
      </w:r>
      <w:proofErr w:type="gramStart"/>
      <w:r w:rsidRPr="00E839D3">
        <w:rPr>
          <w:rFonts w:ascii="Liberation Serif" w:hAnsi="Liberation Serif" w:cs="Arial"/>
        </w:rPr>
        <w:t xml:space="preserve"> Р</w:t>
      </w:r>
      <w:proofErr w:type="gramEnd"/>
      <w:r w:rsidRPr="00E839D3">
        <w:rPr>
          <w:rFonts w:ascii="Liberation Serif" w:hAnsi="Liberation Serif" w:cs="Arial"/>
        </w:rPr>
        <w:t xml:space="preserve">ассчитывается при формировании отчета за год как разница </w:t>
      </w:r>
      <w:hyperlink r:id="rId125" w:anchor="Par609" w:history="1">
        <w:r w:rsidRPr="00E839D3">
          <w:rPr>
            <w:rStyle w:val="afc"/>
            <w:rFonts w:ascii="Liberation Serif" w:eastAsiaTheme="majorEastAsia" w:hAnsi="Liberation Serif" w:cs="Arial"/>
            <w:color w:val="auto"/>
          </w:rPr>
          <w:t>граф 5</w:t>
        </w:r>
      </w:hyperlink>
      <w:r w:rsidRPr="00E839D3">
        <w:rPr>
          <w:rFonts w:ascii="Liberation Serif" w:hAnsi="Liberation Serif" w:cs="Arial"/>
        </w:rPr>
        <w:t xml:space="preserve">, </w:t>
      </w:r>
      <w:hyperlink r:id="rId126" w:anchor="Par611" w:history="1">
        <w:r w:rsidRPr="00E839D3">
          <w:rPr>
            <w:rStyle w:val="afc"/>
            <w:rFonts w:ascii="Liberation Serif" w:eastAsiaTheme="majorEastAsia" w:hAnsi="Liberation Serif" w:cs="Arial"/>
            <w:color w:val="auto"/>
          </w:rPr>
          <w:t>7</w:t>
        </w:r>
      </w:hyperlink>
      <w:r w:rsidRPr="00E839D3">
        <w:rPr>
          <w:rFonts w:ascii="Liberation Serif" w:hAnsi="Liberation Serif" w:cs="Arial"/>
        </w:rPr>
        <w:t xml:space="preserve"> и </w:t>
      </w:r>
      <w:hyperlink r:id="rId127" w:anchor="Par604" w:history="1">
        <w:r w:rsidRPr="00E839D3">
          <w:rPr>
            <w:rStyle w:val="afc"/>
            <w:rFonts w:ascii="Liberation Serif" w:eastAsiaTheme="majorEastAsia" w:hAnsi="Liberation Serif" w:cs="Arial"/>
            <w:color w:val="auto"/>
          </w:rPr>
          <w:t>8</w:t>
        </w:r>
      </w:hyperlink>
      <w:r w:rsidRPr="00E839D3">
        <w:rPr>
          <w:rFonts w:ascii="Liberation Serif" w:hAnsi="Liberation Serif" w:cs="Arial"/>
        </w:rPr>
        <w:t>.</w:t>
      </w:r>
    </w:p>
    <w:p w:rsidR="002467D7" w:rsidRPr="00E839D3" w:rsidRDefault="002467D7" w:rsidP="002467D7">
      <w:pPr>
        <w:pStyle w:val="ConsPlusNormal"/>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0C2F06" w:rsidRPr="00E839D3" w:rsidRDefault="000C2F06" w:rsidP="002467D7">
      <w:pPr>
        <w:pStyle w:val="ConsPlusNormal"/>
        <w:jc w:val="right"/>
        <w:outlineLvl w:val="1"/>
        <w:rPr>
          <w:rFonts w:ascii="Liberation Serif" w:hAnsi="Liberation Serif" w:cs="Liberation Serif"/>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B41C53" w:rsidRPr="00E839D3" w:rsidRDefault="00B41C53">
      <w:pPr>
        <w:pStyle w:val="ConsPlusNormal"/>
        <w:jc w:val="right"/>
        <w:outlineLvl w:val="1"/>
        <w:rPr>
          <w:rFonts w:ascii="Times New Roman" w:hAnsi="Times New Roman" w:cs="Times New Roman"/>
        </w:rPr>
      </w:pPr>
    </w:p>
    <w:p w:rsidR="00B41C53" w:rsidRPr="00E839D3" w:rsidRDefault="00B41C53">
      <w:pPr>
        <w:pStyle w:val="ConsPlusNormal"/>
        <w:jc w:val="right"/>
        <w:outlineLvl w:val="1"/>
        <w:rPr>
          <w:rFonts w:ascii="Times New Roman" w:hAnsi="Times New Roman" w:cs="Times New Roman"/>
        </w:rPr>
      </w:pPr>
    </w:p>
    <w:p w:rsidR="00B41C53" w:rsidRPr="00E839D3" w:rsidRDefault="00B41C53">
      <w:pPr>
        <w:pStyle w:val="ConsPlusNormal"/>
        <w:jc w:val="right"/>
        <w:outlineLvl w:val="1"/>
        <w:rPr>
          <w:rFonts w:ascii="Times New Roman" w:hAnsi="Times New Roman" w:cs="Times New Roman"/>
        </w:rPr>
      </w:pPr>
    </w:p>
    <w:p w:rsidR="00B41C53" w:rsidRPr="00E839D3" w:rsidRDefault="00B41C53">
      <w:pPr>
        <w:pStyle w:val="ConsPlusNormal"/>
        <w:jc w:val="right"/>
        <w:outlineLvl w:val="1"/>
        <w:rPr>
          <w:rFonts w:ascii="Times New Roman" w:hAnsi="Times New Roman" w:cs="Times New Roman"/>
        </w:rPr>
      </w:pPr>
    </w:p>
    <w:p w:rsidR="00B41C53" w:rsidRPr="00E839D3" w:rsidRDefault="00B41C53">
      <w:pPr>
        <w:pStyle w:val="ConsPlusNormal"/>
        <w:jc w:val="right"/>
        <w:outlineLvl w:val="1"/>
        <w:rPr>
          <w:rFonts w:ascii="Times New Roman" w:hAnsi="Times New Roman" w:cs="Times New Roman"/>
        </w:rPr>
      </w:pPr>
    </w:p>
    <w:p w:rsidR="00B41C53" w:rsidRPr="00E839D3" w:rsidRDefault="00B41C53">
      <w:pPr>
        <w:pStyle w:val="ConsPlusNormal"/>
        <w:jc w:val="right"/>
        <w:outlineLvl w:val="1"/>
        <w:rPr>
          <w:rFonts w:ascii="Times New Roman" w:hAnsi="Times New Roman" w:cs="Times New Roman"/>
        </w:rPr>
      </w:pPr>
    </w:p>
    <w:p w:rsidR="00B41C53" w:rsidRPr="00E839D3" w:rsidRDefault="00B41C53">
      <w:pPr>
        <w:pStyle w:val="ConsPlusNormal"/>
        <w:jc w:val="right"/>
        <w:outlineLvl w:val="1"/>
        <w:rPr>
          <w:rFonts w:ascii="Times New Roman" w:hAnsi="Times New Roman" w:cs="Times New Roman"/>
        </w:rPr>
      </w:pPr>
    </w:p>
    <w:p w:rsidR="002467D7" w:rsidRPr="00E839D3" w:rsidRDefault="002467D7">
      <w:pPr>
        <w:pStyle w:val="ConsPlusNormal"/>
        <w:jc w:val="right"/>
        <w:outlineLvl w:val="1"/>
        <w:rPr>
          <w:rFonts w:ascii="Times New Roman" w:hAnsi="Times New Roman" w:cs="Times New Roman"/>
        </w:rPr>
      </w:pPr>
    </w:p>
    <w:p w:rsidR="00F823A8" w:rsidRPr="00E839D3" w:rsidRDefault="00F823A8">
      <w:pPr>
        <w:pStyle w:val="ConsPlusNormal"/>
        <w:jc w:val="right"/>
        <w:outlineLvl w:val="1"/>
        <w:rPr>
          <w:rFonts w:ascii="Times New Roman" w:hAnsi="Times New Roman" w:cs="Times New Roman"/>
        </w:rPr>
      </w:pPr>
    </w:p>
    <w:p w:rsidR="000F3DB0" w:rsidRPr="00E839D3" w:rsidRDefault="000F3DB0">
      <w:pPr>
        <w:pStyle w:val="ConsPlusNormal"/>
        <w:jc w:val="right"/>
        <w:outlineLvl w:val="1"/>
        <w:rPr>
          <w:rFonts w:ascii="Times New Roman" w:hAnsi="Times New Roman" w:cs="Times New Roman"/>
        </w:rPr>
      </w:pPr>
      <w:r w:rsidRPr="00E839D3">
        <w:rPr>
          <w:rFonts w:ascii="Times New Roman" w:hAnsi="Times New Roman" w:cs="Times New Roman"/>
        </w:rPr>
        <w:t xml:space="preserve">Приложение </w:t>
      </w:r>
      <w:r w:rsidR="004A3ABE" w:rsidRPr="00E839D3">
        <w:rPr>
          <w:rFonts w:ascii="Times New Roman" w:hAnsi="Times New Roman" w:cs="Times New Roman"/>
        </w:rPr>
        <w:t>№</w:t>
      </w:r>
      <w:r w:rsidRPr="00E839D3">
        <w:rPr>
          <w:rFonts w:ascii="Times New Roman" w:hAnsi="Times New Roman" w:cs="Times New Roman"/>
        </w:rPr>
        <w:t xml:space="preserve"> 3</w:t>
      </w:r>
    </w:p>
    <w:p w:rsidR="002010D9" w:rsidRDefault="002010D9" w:rsidP="002010D9">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к </w:t>
      </w:r>
      <w:r>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2010D9" w:rsidRDefault="002010D9" w:rsidP="002010D9">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задания в отношении </w:t>
      </w:r>
      <w:proofErr w:type="gramStart"/>
      <w:r w:rsidRPr="0002769F">
        <w:rPr>
          <w:rFonts w:ascii="Liberation Serif" w:hAnsi="Liberation Serif" w:cs="Times New Roman"/>
          <w:b w:val="0"/>
          <w:szCs w:val="24"/>
        </w:rPr>
        <w:t>муниципальных</w:t>
      </w:r>
      <w:proofErr w:type="gramEnd"/>
    </w:p>
    <w:p w:rsidR="002010D9" w:rsidRDefault="002010D9" w:rsidP="002010D9">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учреждений Усть - Ницинского </w:t>
      </w:r>
      <w:proofErr w:type="gramStart"/>
      <w:r w:rsidRPr="0002769F">
        <w:rPr>
          <w:rFonts w:ascii="Liberation Serif" w:hAnsi="Liberation Serif" w:cs="Times New Roman"/>
          <w:b w:val="0"/>
          <w:szCs w:val="24"/>
        </w:rPr>
        <w:t>сельского</w:t>
      </w:r>
      <w:proofErr w:type="gramEnd"/>
    </w:p>
    <w:p w:rsidR="002010D9" w:rsidRPr="0002769F" w:rsidRDefault="002010D9" w:rsidP="002010D9">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2010D9" w:rsidRPr="0002769F" w:rsidRDefault="002010D9" w:rsidP="002010D9">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2010D9" w:rsidRPr="00E839D3" w:rsidRDefault="002010D9" w:rsidP="002010D9">
      <w:pPr>
        <w:autoSpaceDE w:val="0"/>
        <w:autoSpaceDN w:val="0"/>
        <w:adjustRightInd w:val="0"/>
        <w:rPr>
          <w:rFonts w:ascii="Liberation Serif" w:hAnsi="Liberation Serif" w:cs="Arial"/>
        </w:rPr>
      </w:pP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r w:rsidRPr="00E839D3">
        <w:rPr>
          <w:rFonts w:ascii="Times New Roman" w:hAnsi="Times New Roman" w:cs="Times New Roman"/>
        </w:rPr>
        <w:t>Типовая форма</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rPr>
          <w:rFonts w:ascii="Times New Roman" w:hAnsi="Times New Roman" w:cs="Times New Roman"/>
        </w:rPr>
      </w:pPr>
      <w:bookmarkStart w:id="62" w:name="P1117"/>
      <w:bookmarkEnd w:id="62"/>
      <w:r w:rsidRPr="00E839D3">
        <w:rPr>
          <w:rFonts w:ascii="Times New Roman" w:hAnsi="Times New Roman" w:cs="Times New Roman"/>
        </w:rPr>
        <w:t>СОГЛАШЕНИЕ</w:t>
      </w:r>
    </w:p>
    <w:p w:rsidR="000F3DB0" w:rsidRPr="00E839D3" w:rsidRDefault="000F3DB0">
      <w:pPr>
        <w:pStyle w:val="ConsPlusNormal"/>
        <w:jc w:val="center"/>
        <w:rPr>
          <w:rFonts w:ascii="Times New Roman" w:hAnsi="Times New Roman" w:cs="Times New Roman"/>
        </w:rPr>
      </w:pPr>
      <w:r w:rsidRPr="00E839D3">
        <w:rPr>
          <w:rFonts w:ascii="Times New Roman" w:hAnsi="Times New Roman" w:cs="Times New Roman"/>
        </w:rPr>
        <w:t xml:space="preserve">о предоставлении субсидии из </w:t>
      </w:r>
      <w:r w:rsidR="004A3ABE" w:rsidRPr="00E839D3">
        <w:rPr>
          <w:rFonts w:ascii="Times New Roman" w:hAnsi="Times New Roman" w:cs="Times New Roman"/>
        </w:rPr>
        <w:t>местного</w:t>
      </w:r>
      <w:r w:rsidRPr="00E839D3">
        <w:rPr>
          <w:rFonts w:ascii="Times New Roman" w:hAnsi="Times New Roman" w:cs="Times New Roman"/>
        </w:rPr>
        <w:t xml:space="preserve"> бюджета</w:t>
      </w:r>
    </w:p>
    <w:p w:rsidR="000F3DB0" w:rsidRPr="00E839D3" w:rsidRDefault="004A3ABE">
      <w:pPr>
        <w:pStyle w:val="ConsPlusNormal"/>
        <w:jc w:val="center"/>
        <w:rPr>
          <w:rFonts w:ascii="Times New Roman" w:hAnsi="Times New Roman" w:cs="Times New Roman"/>
        </w:rPr>
      </w:pPr>
      <w:r w:rsidRPr="00E839D3">
        <w:rPr>
          <w:rFonts w:ascii="Times New Roman" w:hAnsi="Times New Roman" w:cs="Times New Roman"/>
        </w:rPr>
        <w:t>муниципальному</w:t>
      </w:r>
      <w:r w:rsidR="000F3DB0" w:rsidRPr="00E839D3">
        <w:rPr>
          <w:rFonts w:ascii="Times New Roman" w:hAnsi="Times New Roman" w:cs="Times New Roman"/>
        </w:rPr>
        <w:t xml:space="preserve"> бюджетному </w:t>
      </w:r>
    </w:p>
    <w:p w:rsidR="000F3DB0" w:rsidRPr="00E839D3" w:rsidRDefault="002010D9">
      <w:pPr>
        <w:pStyle w:val="ConsPlusNormal"/>
        <w:jc w:val="center"/>
        <w:rPr>
          <w:rFonts w:ascii="Times New Roman" w:hAnsi="Times New Roman" w:cs="Times New Roman"/>
        </w:rPr>
      </w:pPr>
      <w:r>
        <w:rPr>
          <w:rFonts w:ascii="Times New Roman" w:hAnsi="Times New Roman" w:cs="Times New Roman"/>
        </w:rPr>
        <w:t>учреждению Усть</w:t>
      </w:r>
      <w:r w:rsidR="009B60A9">
        <w:rPr>
          <w:rFonts w:ascii="Times New Roman" w:hAnsi="Times New Roman" w:cs="Times New Roman"/>
        </w:rPr>
        <w:t xml:space="preserve"> </w:t>
      </w:r>
      <w:r>
        <w:rPr>
          <w:rFonts w:ascii="Times New Roman" w:hAnsi="Times New Roman" w:cs="Times New Roman"/>
        </w:rPr>
        <w:t>-</w:t>
      </w:r>
      <w:r w:rsidR="009B60A9">
        <w:rPr>
          <w:rFonts w:ascii="Times New Roman" w:hAnsi="Times New Roman" w:cs="Times New Roman"/>
        </w:rPr>
        <w:t xml:space="preserve"> </w:t>
      </w:r>
      <w:r>
        <w:rPr>
          <w:rFonts w:ascii="Times New Roman" w:hAnsi="Times New Roman" w:cs="Times New Roman"/>
        </w:rPr>
        <w:t>Ницинского сельского поселения</w:t>
      </w:r>
      <w:r w:rsidR="00E304DD" w:rsidRPr="00E839D3">
        <w:rPr>
          <w:rFonts w:ascii="Times New Roman" w:hAnsi="Times New Roman" w:cs="Times New Roman"/>
        </w:rPr>
        <w:t xml:space="preserve"> </w:t>
      </w:r>
      <w:r w:rsidR="000F3DB0" w:rsidRPr="00E839D3">
        <w:rPr>
          <w:rFonts w:ascii="Times New Roman" w:hAnsi="Times New Roman" w:cs="Times New Roman"/>
        </w:rPr>
        <w:t>на финансовое обеспечение выполнения</w:t>
      </w:r>
      <w:r w:rsidR="009B60A9">
        <w:rPr>
          <w:rFonts w:ascii="Times New Roman" w:hAnsi="Times New Roman" w:cs="Times New Roman"/>
        </w:rPr>
        <w:t xml:space="preserve"> </w:t>
      </w:r>
      <w:r w:rsidR="004A3ABE" w:rsidRPr="00E839D3">
        <w:rPr>
          <w:rFonts w:ascii="Times New Roman" w:hAnsi="Times New Roman" w:cs="Times New Roman"/>
        </w:rPr>
        <w:t>муниципального</w:t>
      </w:r>
      <w:r w:rsidR="000F3DB0" w:rsidRPr="00E839D3">
        <w:rPr>
          <w:rFonts w:ascii="Times New Roman" w:hAnsi="Times New Roman" w:cs="Times New Roman"/>
        </w:rPr>
        <w:t xml:space="preserve"> задания на оказание </w:t>
      </w:r>
      <w:r w:rsidR="004A3ABE" w:rsidRPr="00E839D3">
        <w:rPr>
          <w:rFonts w:ascii="Times New Roman" w:hAnsi="Times New Roman" w:cs="Times New Roman"/>
        </w:rPr>
        <w:t>муниципальных</w:t>
      </w:r>
      <w:r w:rsidR="000F3DB0" w:rsidRPr="00E839D3">
        <w:rPr>
          <w:rFonts w:ascii="Times New Roman" w:hAnsi="Times New Roman" w:cs="Times New Roman"/>
        </w:rPr>
        <w:t xml:space="preserve"> услуг</w:t>
      </w:r>
    </w:p>
    <w:p w:rsidR="000F3DB0" w:rsidRPr="00E839D3" w:rsidRDefault="000F3DB0">
      <w:pPr>
        <w:pStyle w:val="ConsPlusNormal"/>
        <w:jc w:val="center"/>
        <w:rPr>
          <w:rFonts w:ascii="Times New Roman" w:hAnsi="Times New Roman" w:cs="Times New Roman"/>
        </w:rPr>
      </w:pPr>
      <w:r w:rsidRPr="00E839D3">
        <w:rPr>
          <w:rFonts w:ascii="Times New Roman" w:hAnsi="Times New Roman" w:cs="Times New Roman"/>
        </w:rPr>
        <w:t>(выполнение работ)</w:t>
      </w:r>
    </w:p>
    <w:p w:rsidR="000F3DB0" w:rsidRPr="00E839D3" w:rsidRDefault="000F3DB0">
      <w:pPr>
        <w:pStyle w:val="ConsPlusNormal"/>
        <w:jc w:val="both"/>
        <w:rPr>
          <w:rFonts w:ascii="Times New Roman" w:hAnsi="Times New Roman" w:cs="Times New Roman"/>
        </w:rPr>
      </w:pPr>
    </w:p>
    <w:p w:rsidR="000F3DB0" w:rsidRPr="00E839D3" w:rsidRDefault="002010D9">
      <w:pPr>
        <w:pStyle w:val="ConsPlusNonformat"/>
        <w:jc w:val="both"/>
        <w:rPr>
          <w:rFonts w:ascii="Times New Roman" w:hAnsi="Times New Roman" w:cs="Times New Roman"/>
        </w:rPr>
      </w:pPr>
      <w:r>
        <w:rPr>
          <w:rFonts w:ascii="Times New Roman" w:hAnsi="Times New Roman" w:cs="Times New Roman"/>
        </w:rPr>
        <w:t xml:space="preserve">С. Усть-Ницинское                                                                                                              </w:t>
      </w:r>
      <w:r w:rsidR="000F3DB0" w:rsidRPr="00E839D3">
        <w:rPr>
          <w:rFonts w:ascii="Times New Roman" w:hAnsi="Times New Roman" w:cs="Times New Roman"/>
        </w:rPr>
        <w:t>_________________ 20__</w:t>
      </w:r>
    </w:p>
    <w:p w:rsidR="000F3DB0" w:rsidRPr="00E839D3" w:rsidRDefault="000F3DB0">
      <w:pPr>
        <w:pStyle w:val="ConsPlusNonformat"/>
        <w:jc w:val="both"/>
        <w:rPr>
          <w:rFonts w:ascii="Times New Roman" w:hAnsi="Times New Roman" w:cs="Times New Roman"/>
        </w:rPr>
      </w:pP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w:t>
      </w:r>
      <w:r w:rsidR="004A3ABE" w:rsidRPr="00E839D3">
        <w:rPr>
          <w:rFonts w:ascii="Times New Roman" w:hAnsi="Times New Roman" w:cs="Times New Roman"/>
        </w:rPr>
        <w:t>___________________</w:t>
      </w:r>
      <w:r w:rsidRPr="00E839D3">
        <w:rPr>
          <w:rFonts w:ascii="Times New Roman" w:hAnsi="Times New Roman" w:cs="Times New Roman"/>
        </w:rPr>
        <w:t>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(наименование органа </w:t>
      </w:r>
      <w:r w:rsidR="004A3ABE" w:rsidRPr="00E839D3">
        <w:rPr>
          <w:rFonts w:ascii="Times New Roman" w:hAnsi="Times New Roman" w:cs="Times New Roman"/>
        </w:rPr>
        <w:t>местного самоуправления</w:t>
      </w:r>
      <w:r w:rsidRPr="00E839D3">
        <w:rPr>
          <w:rFonts w:ascii="Times New Roman" w:hAnsi="Times New Roman" w:cs="Times New Roman"/>
        </w:rPr>
        <w:t>,</w:t>
      </w:r>
      <w:r w:rsidR="004A3ABE" w:rsidRPr="00E839D3">
        <w:rPr>
          <w:rFonts w:ascii="Times New Roman" w:hAnsi="Times New Roman" w:cs="Times New Roman"/>
        </w:rPr>
        <w:t xml:space="preserve"> </w:t>
      </w:r>
      <w:r w:rsidRPr="00E839D3">
        <w:rPr>
          <w:rFonts w:ascii="Times New Roman" w:hAnsi="Times New Roman" w:cs="Times New Roman"/>
        </w:rPr>
        <w:t xml:space="preserve"> осуществляющего функции и полномочия учредителя </w:t>
      </w:r>
      <w:r w:rsidR="004A3ABE" w:rsidRPr="00E839D3">
        <w:rPr>
          <w:rFonts w:ascii="Times New Roman" w:hAnsi="Times New Roman" w:cs="Times New Roman"/>
        </w:rPr>
        <w:t>муниципального</w:t>
      </w:r>
      <w:r w:rsidR="00E304DD" w:rsidRPr="00E839D3">
        <w:rPr>
          <w:rFonts w:ascii="Times New Roman" w:hAnsi="Times New Roman" w:cs="Times New Roman"/>
        </w:rPr>
        <w:t xml:space="preserve"> </w:t>
      </w:r>
      <w:r w:rsidRPr="00E839D3">
        <w:rPr>
          <w:rFonts w:ascii="Times New Roman" w:hAnsi="Times New Roman" w:cs="Times New Roman"/>
        </w:rPr>
        <w:t>бюджетного или автономного учреждения)</w:t>
      </w:r>
    </w:p>
    <w:p w:rsidR="000F3DB0" w:rsidRPr="00E839D3" w:rsidRDefault="000F3DB0">
      <w:pPr>
        <w:pStyle w:val="ConsPlusNonformat"/>
        <w:jc w:val="both"/>
        <w:rPr>
          <w:rFonts w:ascii="Times New Roman" w:hAnsi="Times New Roman" w:cs="Times New Roman"/>
        </w:rPr>
      </w:pP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котором</w:t>
      </w:r>
      <w:proofErr w:type="gramStart"/>
      <w:r w:rsidRPr="00E839D3">
        <w:rPr>
          <w:rFonts w:ascii="Times New Roman" w:hAnsi="Times New Roman" w:cs="Times New Roman"/>
        </w:rPr>
        <w:t>у(</w:t>
      </w:r>
      <w:proofErr w:type="gramEnd"/>
      <w:r w:rsidRPr="00E839D3">
        <w:rPr>
          <w:rFonts w:ascii="Times New Roman" w:hAnsi="Times New Roman" w:cs="Times New Roman"/>
        </w:rPr>
        <w:t xml:space="preserve">ой)  как  получателю  средств  </w:t>
      </w:r>
      <w:r w:rsidR="004A3ABE" w:rsidRPr="00E839D3">
        <w:rPr>
          <w:rFonts w:ascii="Times New Roman" w:hAnsi="Times New Roman" w:cs="Times New Roman"/>
        </w:rPr>
        <w:t>местного</w:t>
      </w:r>
      <w:r w:rsidRPr="00E839D3">
        <w:rPr>
          <w:rFonts w:ascii="Times New Roman" w:hAnsi="Times New Roman" w:cs="Times New Roman"/>
        </w:rPr>
        <w:t xml:space="preserve">  бюджета доведены лимиты</w:t>
      </w:r>
      <w:r w:rsidR="004A3ABE" w:rsidRPr="00E839D3">
        <w:rPr>
          <w:rFonts w:ascii="Times New Roman" w:hAnsi="Times New Roman" w:cs="Times New Roman"/>
        </w:rPr>
        <w:t xml:space="preserve"> </w:t>
      </w:r>
      <w:r w:rsidRPr="00E839D3">
        <w:rPr>
          <w:rFonts w:ascii="Times New Roman" w:hAnsi="Times New Roman" w:cs="Times New Roman"/>
        </w:rPr>
        <w:t xml:space="preserve">бюджетных обязательств на предоставление субсидии </w:t>
      </w:r>
      <w:r w:rsidR="004A3ABE" w:rsidRPr="00E839D3">
        <w:rPr>
          <w:rFonts w:ascii="Times New Roman" w:hAnsi="Times New Roman" w:cs="Times New Roman"/>
        </w:rPr>
        <w:t>муниципальным</w:t>
      </w:r>
      <w:r w:rsidRPr="00E839D3">
        <w:rPr>
          <w:rFonts w:ascii="Times New Roman" w:hAnsi="Times New Roman" w:cs="Times New Roman"/>
        </w:rPr>
        <w:t xml:space="preserve"> бюджетным</w:t>
      </w:r>
      <w:r w:rsidR="004A3ABE" w:rsidRPr="00E839D3">
        <w:rPr>
          <w:rFonts w:ascii="Times New Roman" w:hAnsi="Times New Roman" w:cs="Times New Roman"/>
        </w:rPr>
        <w:t xml:space="preserve"> </w:t>
      </w:r>
      <w:r w:rsidRPr="00E839D3">
        <w:rPr>
          <w:rFonts w:ascii="Times New Roman" w:hAnsi="Times New Roman" w:cs="Times New Roman"/>
        </w:rPr>
        <w:t xml:space="preserve">учреждениям </w:t>
      </w:r>
      <w:r w:rsidR="002010D9">
        <w:rPr>
          <w:rFonts w:ascii="Times New Roman" w:hAnsi="Times New Roman" w:cs="Times New Roman"/>
        </w:rPr>
        <w:t>Усть</w:t>
      </w:r>
      <w:r w:rsidR="009B60A9">
        <w:rPr>
          <w:rFonts w:ascii="Times New Roman" w:hAnsi="Times New Roman" w:cs="Times New Roman"/>
        </w:rPr>
        <w:t xml:space="preserve"> </w:t>
      </w:r>
      <w:r w:rsidR="002010D9">
        <w:rPr>
          <w:rFonts w:ascii="Times New Roman" w:hAnsi="Times New Roman" w:cs="Times New Roman"/>
        </w:rPr>
        <w:t>-</w:t>
      </w:r>
      <w:r w:rsidR="009B60A9">
        <w:rPr>
          <w:rFonts w:ascii="Times New Roman" w:hAnsi="Times New Roman" w:cs="Times New Roman"/>
        </w:rPr>
        <w:t xml:space="preserve"> </w:t>
      </w:r>
      <w:r w:rsidR="002010D9">
        <w:rPr>
          <w:rFonts w:ascii="Times New Roman" w:hAnsi="Times New Roman" w:cs="Times New Roman"/>
        </w:rPr>
        <w:t>Ницинского сельского поселения</w:t>
      </w:r>
      <w:r w:rsidR="00E304DD" w:rsidRPr="00E839D3">
        <w:rPr>
          <w:rFonts w:ascii="Times New Roman" w:hAnsi="Times New Roman" w:cs="Times New Roman"/>
        </w:rPr>
        <w:t xml:space="preserve"> </w:t>
      </w:r>
      <w:r w:rsidRPr="00E839D3">
        <w:rPr>
          <w:rFonts w:ascii="Times New Roman" w:hAnsi="Times New Roman" w:cs="Times New Roman"/>
        </w:rPr>
        <w:t>на финансовое обеспечение</w:t>
      </w:r>
      <w:r w:rsidR="004A3ABE" w:rsidRPr="00E839D3">
        <w:rPr>
          <w:rFonts w:ascii="Times New Roman" w:hAnsi="Times New Roman" w:cs="Times New Roman"/>
        </w:rPr>
        <w:t xml:space="preserve"> </w:t>
      </w:r>
      <w:r w:rsidRPr="00E839D3">
        <w:rPr>
          <w:rFonts w:ascii="Times New Roman" w:hAnsi="Times New Roman" w:cs="Times New Roman"/>
        </w:rPr>
        <w:t xml:space="preserve">выполнения  ими  </w:t>
      </w:r>
      <w:r w:rsidR="004A3ABE" w:rsidRPr="00E839D3">
        <w:rPr>
          <w:rFonts w:ascii="Times New Roman" w:hAnsi="Times New Roman" w:cs="Times New Roman"/>
        </w:rPr>
        <w:t>муниципальног</w:t>
      </w:r>
      <w:r w:rsidRPr="00E839D3">
        <w:rPr>
          <w:rFonts w:ascii="Times New Roman" w:hAnsi="Times New Roman" w:cs="Times New Roman"/>
        </w:rPr>
        <w:t xml:space="preserve">о задания на оказание </w:t>
      </w:r>
      <w:r w:rsidR="004A3ABE" w:rsidRPr="00E839D3">
        <w:rPr>
          <w:rFonts w:ascii="Times New Roman" w:hAnsi="Times New Roman" w:cs="Times New Roman"/>
        </w:rPr>
        <w:t>муниципальных</w:t>
      </w:r>
      <w:r w:rsidRPr="00E839D3">
        <w:rPr>
          <w:rFonts w:ascii="Times New Roman" w:hAnsi="Times New Roman" w:cs="Times New Roman"/>
        </w:rPr>
        <w:t xml:space="preserve"> услуг</w:t>
      </w:r>
      <w:r w:rsidR="004A3ABE" w:rsidRPr="00E839D3">
        <w:rPr>
          <w:rFonts w:ascii="Times New Roman" w:hAnsi="Times New Roman" w:cs="Times New Roman"/>
        </w:rPr>
        <w:t xml:space="preserve"> </w:t>
      </w:r>
      <w:r w:rsidRPr="00E839D3">
        <w:rPr>
          <w:rFonts w:ascii="Times New Roman" w:hAnsi="Times New Roman" w:cs="Times New Roman"/>
        </w:rPr>
        <w:t>(выполнение   работ),   именуемый   в   дальнейшем   "Учредитель",  в  лице</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w:t>
      </w:r>
      <w:r w:rsidR="004A3ABE" w:rsidRPr="00E839D3">
        <w:rPr>
          <w:rFonts w:ascii="Times New Roman" w:hAnsi="Times New Roman" w:cs="Times New Roman"/>
        </w:rPr>
        <w:t>_________________</w:t>
      </w:r>
      <w:r w:rsidRPr="00E839D3">
        <w:rPr>
          <w:rFonts w:ascii="Times New Roman" w:hAnsi="Times New Roman" w:cs="Times New Roman"/>
        </w:rPr>
        <w:t>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w:t>
      </w:r>
      <w:proofErr w:type="gramStart"/>
      <w:r w:rsidRPr="00E839D3">
        <w:rPr>
          <w:rFonts w:ascii="Times New Roman" w:hAnsi="Times New Roman" w:cs="Times New Roman"/>
        </w:rPr>
        <w:t>(наименование должности, фамилия, имя, отчество</w:t>
      </w:r>
      <w:proofErr w:type="gramEnd"/>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w:t>
      </w:r>
      <w:r w:rsidR="004A3ABE" w:rsidRPr="00E839D3">
        <w:rPr>
          <w:rFonts w:ascii="Times New Roman" w:hAnsi="Times New Roman" w:cs="Times New Roman"/>
        </w:rPr>
        <w:t>_________________</w:t>
      </w:r>
      <w:r w:rsidRPr="00E839D3">
        <w:rPr>
          <w:rFonts w:ascii="Times New Roman" w:hAnsi="Times New Roman" w:cs="Times New Roman"/>
        </w:rPr>
        <w:t>____________,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руководителя Учредителя или уполномоченного им лица)</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действующег</w:t>
      </w:r>
      <w:proofErr w:type="gramStart"/>
      <w:r w:rsidRPr="00E839D3">
        <w:rPr>
          <w:rFonts w:ascii="Times New Roman" w:hAnsi="Times New Roman" w:cs="Times New Roman"/>
        </w:rPr>
        <w:t>о(</w:t>
      </w:r>
      <w:proofErr w:type="gramEnd"/>
      <w:r w:rsidRPr="00E839D3">
        <w:rPr>
          <w:rFonts w:ascii="Times New Roman" w:hAnsi="Times New Roman" w:cs="Times New Roman"/>
        </w:rPr>
        <w:t>ей) на основании __________________________________</w:t>
      </w:r>
      <w:r w:rsidR="004A3ABE" w:rsidRPr="00E839D3">
        <w:rPr>
          <w:rFonts w:ascii="Times New Roman" w:hAnsi="Times New Roman" w:cs="Times New Roman"/>
        </w:rPr>
        <w:t>___________________</w:t>
      </w:r>
      <w:r w:rsidRPr="00E839D3">
        <w:rPr>
          <w:rFonts w:ascii="Times New Roman" w:hAnsi="Times New Roman" w:cs="Times New Roman"/>
        </w:rPr>
        <w:t>___________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w:t>
      </w:r>
      <w:proofErr w:type="gramStart"/>
      <w:r w:rsidRPr="00E839D3">
        <w:rPr>
          <w:rFonts w:ascii="Times New Roman" w:hAnsi="Times New Roman" w:cs="Times New Roman"/>
        </w:rPr>
        <w:t>(наименование, дата,</w:t>
      </w:r>
      <w:proofErr w:type="gramEnd"/>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w:t>
      </w:r>
      <w:r w:rsidR="004A3ABE" w:rsidRPr="00E839D3">
        <w:rPr>
          <w:rFonts w:ascii="Times New Roman" w:hAnsi="Times New Roman" w:cs="Times New Roman"/>
        </w:rPr>
        <w:t>__________________</w:t>
      </w:r>
      <w:r w:rsidRPr="00E839D3">
        <w:rPr>
          <w:rFonts w:ascii="Times New Roman" w:hAnsi="Times New Roman" w:cs="Times New Roman"/>
        </w:rPr>
        <w:t>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номер нормативного правового акта или доверенности)</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с одной стороны и ______________________________________________</w:t>
      </w:r>
      <w:r w:rsidR="004A3ABE" w:rsidRPr="00E839D3">
        <w:rPr>
          <w:rFonts w:ascii="Times New Roman" w:hAnsi="Times New Roman" w:cs="Times New Roman"/>
        </w:rPr>
        <w:t>___________________</w:t>
      </w:r>
      <w:r w:rsidRPr="00E839D3">
        <w:rPr>
          <w:rFonts w:ascii="Times New Roman" w:hAnsi="Times New Roman" w:cs="Times New Roman"/>
        </w:rPr>
        <w:t>___________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w:t>
      </w:r>
      <w:proofErr w:type="gramStart"/>
      <w:r w:rsidRPr="00E839D3">
        <w:rPr>
          <w:rFonts w:ascii="Times New Roman" w:hAnsi="Times New Roman" w:cs="Times New Roman"/>
        </w:rPr>
        <w:t xml:space="preserve">(наименование </w:t>
      </w:r>
      <w:r w:rsidR="004A3ABE" w:rsidRPr="00E839D3">
        <w:rPr>
          <w:rFonts w:ascii="Times New Roman" w:hAnsi="Times New Roman" w:cs="Times New Roman"/>
        </w:rPr>
        <w:t xml:space="preserve">муниципального </w:t>
      </w:r>
      <w:r w:rsidRPr="00E839D3">
        <w:rPr>
          <w:rFonts w:ascii="Times New Roman" w:hAnsi="Times New Roman" w:cs="Times New Roman"/>
        </w:rPr>
        <w:t xml:space="preserve"> бюджетного</w:t>
      </w:r>
      <w:proofErr w:type="gramEnd"/>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учреждения </w:t>
      </w:r>
      <w:r w:rsidR="002010D9">
        <w:rPr>
          <w:rFonts w:ascii="Times New Roman" w:hAnsi="Times New Roman" w:cs="Times New Roman"/>
        </w:rPr>
        <w:t>Усть-Ницинского сельского поселения</w:t>
      </w:r>
      <w:r w:rsidRPr="00E839D3">
        <w:rPr>
          <w:rFonts w:ascii="Times New Roman" w:hAnsi="Times New Roman" w:cs="Times New Roman"/>
        </w:rPr>
        <w:t>)</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именуемое в дальнейшем "Учреждение", в лице _________________</w:t>
      </w:r>
      <w:r w:rsidR="004A3ABE" w:rsidRPr="00E839D3">
        <w:rPr>
          <w:rFonts w:ascii="Times New Roman" w:hAnsi="Times New Roman" w:cs="Times New Roman"/>
        </w:rPr>
        <w:t>____________________</w:t>
      </w:r>
      <w:r w:rsidRPr="00E839D3">
        <w:rPr>
          <w:rFonts w:ascii="Times New Roman" w:hAnsi="Times New Roman" w:cs="Times New Roman"/>
        </w:rPr>
        <w:t>______________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w:t>
      </w:r>
      <w:r w:rsidR="004A3ABE" w:rsidRPr="00E839D3">
        <w:rPr>
          <w:rFonts w:ascii="Times New Roman" w:hAnsi="Times New Roman" w:cs="Times New Roman"/>
        </w:rPr>
        <w:t xml:space="preserve">                                              </w:t>
      </w:r>
      <w:r w:rsidRPr="00E839D3">
        <w:rPr>
          <w:rFonts w:ascii="Times New Roman" w:hAnsi="Times New Roman" w:cs="Times New Roman"/>
        </w:rPr>
        <w:t xml:space="preserve"> </w:t>
      </w:r>
      <w:proofErr w:type="gramStart"/>
      <w:r w:rsidRPr="00E839D3">
        <w:rPr>
          <w:rFonts w:ascii="Times New Roman" w:hAnsi="Times New Roman" w:cs="Times New Roman"/>
        </w:rPr>
        <w:t>(наименование должности,</w:t>
      </w:r>
      <w:proofErr w:type="gramEnd"/>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_______________________________________________________________________</w:t>
      </w:r>
      <w:r w:rsidR="004A3ABE" w:rsidRPr="00E839D3">
        <w:rPr>
          <w:rFonts w:ascii="Times New Roman" w:hAnsi="Times New Roman" w:cs="Times New Roman"/>
        </w:rPr>
        <w:t>__________________</w:t>
      </w:r>
      <w:r w:rsidRPr="00E839D3">
        <w:rPr>
          <w:rFonts w:ascii="Times New Roman" w:hAnsi="Times New Roman" w:cs="Times New Roman"/>
        </w:rPr>
        <w:t>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фамилия, имя, отчество руководителя Учреждения или уполномоченного им лица)</w:t>
      </w:r>
    </w:p>
    <w:p w:rsidR="000F3DB0" w:rsidRPr="00E839D3" w:rsidRDefault="000F3DB0">
      <w:pPr>
        <w:pStyle w:val="ConsPlusNonformat"/>
        <w:jc w:val="both"/>
        <w:rPr>
          <w:rFonts w:ascii="Times New Roman" w:hAnsi="Times New Roman" w:cs="Times New Roman"/>
        </w:rPr>
      </w:pPr>
      <w:proofErr w:type="gramStart"/>
      <w:r w:rsidRPr="00E839D3">
        <w:rPr>
          <w:rFonts w:ascii="Times New Roman" w:hAnsi="Times New Roman" w:cs="Times New Roman"/>
        </w:rPr>
        <w:t>действующего</w:t>
      </w:r>
      <w:proofErr w:type="gramEnd"/>
      <w:r w:rsidRPr="00E839D3">
        <w:rPr>
          <w:rFonts w:ascii="Times New Roman" w:hAnsi="Times New Roman" w:cs="Times New Roman"/>
        </w:rPr>
        <w:t xml:space="preserve"> на основании _____________________________________________</w:t>
      </w:r>
      <w:r w:rsidR="004A3ABE" w:rsidRPr="00E839D3">
        <w:rPr>
          <w:rFonts w:ascii="Times New Roman" w:hAnsi="Times New Roman" w:cs="Times New Roman"/>
        </w:rPr>
        <w:t>__________________</w:t>
      </w:r>
      <w:r w:rsidRPr="00E839D3">
        <w:rPr>
          <w:rFonts w:ascii="Times New Roman" w:hAnsi="Times New Roman" w:cs="Times New Roman"/>
        </w:rPr>
        <w:t>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w:t>
      </w:r>
      <w:r w:rsidR="004A3ABE" w:rsidRPr="00E839D3">
        <w:rPr>
          <w:rFonts w:ascii="Times New Roman" w:hAnsi="Times New Roman" w:cs="Times New Roman"/>
        </w:rPr>
        <w:t xml:space="preserve">                                     </w:t>
      </w:r>
      <w:r w:rsidRPr="00E839D3">
        <w:rPr>
          <w:rFonts w:ascii="Times New Roman" w:hAnsi="Times New Roman" w:cs="Times New Roman"/>
        </w:rPr>
        <w:t xml:space="preserve">    </w:t>
      </w:r>
      <w:proofErr w:type="gramStart"/>
      <w:r w:rsidRPr="00E839D3">
        <w:rPr>
          <w:rFonts w:ascii="Times New Roman" w:hAnsi="Times New Roman" w:cs="Times New Roman"/>
        </w:rPr>
        <w:t>(устав Учреждения или иной</w:t>
      </w:r>
      <w:proofErr w:type="gramEnd"/>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___________________________________________________________________</w:t>
      </w:r>
      <w:r w:rsidR="004A3ABE" w:rsidRPr="00E839D3">
        <w:rPr>
          <w:rFonts w:ascii="Times New Roman" w:hAnsi="Times New Roman" w:cs="Times New Roman"/>
        </w:rPr>
        <w:t>__________________</w:t>
      </w:r>
      <w:r w:rsidRPr="00E839D3">
        <w:rPr>
          <w:rFonts w:ascii="Times New Roman" w:hAnsi="Times New Roman" w:cs="Times New Roman"/>
        </w:rPr>
        <w:t>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уполномочивающий документ)</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с другой стороны, далее именуемые "Стороны", заключили настоящее соглашение</w:t>
      </w:r>
      <w:r w:rsidR="004A3ABE" w:rsidRPr="00E839D3">
        <w:rPr>
          <w:rFonts w:ascii="Times New Roman" w:hAnsi="Times New Roman" w:cs="Times New Roman"/>
        </w:rPr>
        <w:t xml:space="preserve"> </w:t>
      </w:r>
      <w:r w:rsidRPr="00E839D3">
        <w:rPr>
          <w:rFonts w:ascii="Times New Roman" w:hAnsi="Times New Roman" w:cs="Times New Roman"/>
        </w:rPr>
        <w:t>о нижеследующем.</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outlineLvl w:val="2"/>
        <w:rPr>
          <w:rFonts w:ascii="Times New Roman" w:hAnsi="Times New Roman" w:cs="Times New Roman"/>
        </w:rPr>
      </w:pPr>
      <w:r w:rsidRPr="00E839D3">
        <w:rPr>
          <w:rFonts w:ascii="Times New Roman" w:hAnsi="Times New Roman" w:cs="Times New Roman"/>
        </w:rPr>
        <w:t>1. Предмет настоящего соглашения</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ind w:firstLine="540"/>
        <w:jc w:val="both"/>
        <w:rPr>
          <w:rFonts w:ascii="Times New Roman" w:hAnsi="Times New Roman" w:cs="Times New Roman"/>
        </w:rPr>
      </w:pPr>
      <w:r w:rsidRPr="00E839D3">
        <w:rPr>
          <w:rFonts w:ascii="Times New Roman" w:hAnsi="Times New Roman" w:cs="Times New Roman"/>
        </w:rPr>
        <w:t xml:space="preserve">1.1. Предметом настоящего соглашения является предоставление Учреждению из </w:t>
      </w:r>
      <w:r w:rsidR="004A3ABE" w:rsidRPr="00E839D3">
        <w:rPr>
          <w:rFonts w:ascii="Times New Roman" w:hAnsi="Times New Roman" w:cs="Times New Roman"/>
        </w:rPr>
        <w:t>местного</w:t>
      </w:r>
      <w:r w:rsidRPr="00E839D3">
        <w:rPr>
          <w:rFonts w:ascii="Times New Roman" w:hAnsi="Times New Roman" w:cs="Times New Roman"/>
        </w:rPr>
        <w:t xml:space="preserve"> бюджета в 20__ году/20__ - 20__ годах субсидии на финансовое обеспечение выполнения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на оказание </w:t>
      </w:r>
      <w:r w:rsidR="004A3ABE" w:rsidRPr="00E839D3">
        <w:rPr>
          <w:rFonts w:ascii="Times New Roman" w:hAnsi="Times New Roman" w:cs="Times New Roman"/>
        </w:rPr>
        <w:t>муниципальных</w:t>
      </w:r>
      <w:r w:rsidRPr="00E839D3">
        <w:rPr>
          <w:rFonts w:ascii="Times New Roman" w:hAnsi="Times New Roman" w:cs="Times New Roman"/>
        </w:rPr>
        <w:t xml:space="preserve"> услуг (выполнение работ) (далее - Субсидия).</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outlineLvl w:val="2"/>
        <w:rPr>
          <w:rFonts w:ascii="Times New Roman" w:hAnsi="Times New Roman" w:cs="Times New Roman"/>
        </w:rPr>
      </w:pPr>
      <w:bookmarkStart w:id="63" w:name="P1163"/>
      <w:bookmarkEnd w:id="63"/>
      <w:r w:rsidRPr="00E839D3">
        <w:rPr>
          <w:rFonts w:ascii="Times New Roman" w:hAnsi="Times New Roman" w:cs="Times New Roman"/>
        </w:rPr>
        <w:t>2. Порядок, условия предоставления Субсидии</w:t>
      </w:r>
    </w:p>
    <w:p w:rsidR="000F3DB0" w:rsidRPr="00E839D3" w:rsidRDefault="000F3DB0">
      <w:pPr>
        <w:pStyle w:val="ConsPlusNormal"/>
        <w:jc w:val="center"/>
        <w:rPr>
          <w:rFonts w:ascii="Times New Roman" w:hAnsi="Times New Roman" w:cs="Times New Roman"/>
        </w:rPr>
      </w:pPr>
      <w:r w:rsidRPr="00E839D3">
        <w:rPr>
          <w:rFonts w:ascii="Times New Roman" w:hAnsi="Times New Roman" w:cs="Times New Roman"/>
        </w:rPr>
        <w:t xml:space="preserve">и финансовое обеспечение выполнения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w:t>
      </w:r>
    </w:p>
    <w:p w:rsidR="000F3DB0" w:rsidRPr="00E839D3" w:rsidRDefault="000F3DB0">
      <w:pPr>
        <w:pStyle w:val="ConsPlusNormal"/>
        <w:jc w:val="both"/>
        <w:rPr>
          <w:rFonts w:ascii="Times New Roman" w:hAnsi="Times New Roman" w:cs="Times New Roman"/>
        </w:rPr>
      </w:pP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 xml:space="preserve">2.1. Субсидия предоставляется Учреждению на оказание </w:t>
      </w:r>
      <w:r w:rsidR="004A3ABE" w:rsidRPr="00E839D3">
        <w:rPr>
          <w:rFonts w:ascii="Times New Roman" w:hAnsi="Times New Roman" w:cs="Times New Roman"/>
        </w:rPr>
        <w:t>муниципальных</w:t>
      </w:r>
      <w:r w:rsidRPr="00E839D3">
        <w:rPr>
          <w:rFonts w:ascii="Times New Roman" w:hAnsi="Times New Roman" w:cs="Times New Roman"/>
        </w:rPr>
        <w:t xml:space="preserve"> услуг (выполнение работ), установленных в </w:t>
      </w:r>
      <w:r w:rsidR="004A3ABE" w:rsidRPr="00E839D3">
        <w:rPr>
          <w:rFonts w:ascii="Times New Roman" w:hAnsi="Times New Roman" w:cs="Times New Roman"/>
        </w:rPr>
        <w:t>муниципальном</w:t>
      </w:r>
      <w:r w:rsidRPr="00E839D3">
        <w:rPr>
          <w:rFonts w:ascii="Times New Roman" w:hAnsi="Times New Roman" w:cs="Times New Roman"/>
        </w:rPr>
        <w:t xml:space="preserve"> задании на оказание </w:t>
      </w:r>
      <w:r w:rsidR="004A3ABE" w:rsidRPr="00E839D3">
        <w:rPr>
          <w:rFonts w:ascii="Times New Roman" w:hAnsi="Times New Roman" w:cs="Times New Roman"/>
        </w:rPr>
        <w:t>муниципальных</w:t>
      </w:r>
      <w:r w:rsidRPr="00E839D3">
        <w:rPr>
          <w:rFonts w:ascii="Times New Roman" w:hAnsi="Times New Roman" w:cs="Times New Roman"/>
        </w:rPr>
        <w:t xml:space="preserve"> услуг (выполнение работ) (далее - </w:t>
      </w:r>
      <w:r w:rsidR="004A3ABE" w:rsidRPr="00E839D3">
        <w:rPr>
          <w:rFonts w:ascii="Times New Roman" w:hAnsi="Times New Roman" w:cs="Times New Roman"/>
        </w:rPr>
        <w:t>муниципально</w:t>
      </w:r>
      <w:r w:rsidRPr="00E839D3">
        <w:rPr>
          <w:rFonts w:ascii="Times New Roman" w:hAnsi="Times New Roman" w:cs="Times New Roman"/>
        </w:rPr>
        <w:t>е задание).</w:t>
      </w: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 xml:space="preserve">2.2. Субсидия предоставляется в пределах лимитов бюджетных обязательств, доведенных Учредителю как получателю средств </w:t>
      </w:r>
      <w:r w:rsidR="004A3ABE" w:rsidRPr="00E839D3">
        <w:rPr>
          <w:rFonts w:ascii="Times New Roman" w:hAnsi="Times New Roman" w:cs="Times New Roman"/>
        </w:rPr>
        <w:t>местного</w:t>
      </w:r>
      <w:r w:rsidRPr="00E839D3">
        <w:rPr>
          <w:rFonts w:ascii="Times New Roman" w:hAnsi="Times New Roman" w:cs="Times New Roman"/>
        </w:rPr>
        <w:t xml:space="preserve"> бюджета по кодам классификации расходов бюджетов Российской Федерации (далее - коды БК), в следующем размере </w:t>
      </w:r>
      <w:hyperlink w:anchor="P1256" w:history="1">
        <w:r w:rsidRPr="00E839D3">
          <w:rPr>
            <w:rFonts w:ascii="Times New Roman" w:hAnsi="Times New Roman" w:cs="Times New Roman"/>
          </w:rPr>
          <w:t>*</w:t>
        </w:r>
      </w:hyperlink>
      <w:r w:rsidRPr="00E839D3">
        <w:rPr>
          <w:rFonts w:ascii="Times New Roman" w:hAnsi="Times New Roman" w:cs="Times New Roman"/>
        </w:rPr>
        <w:t>:</w:t>
      </w:r>
    </w:p>
    <w:p w:rsidR="000F3DB0" w:rsidRPr="00E839D3" w:rsidRDefault="000F3DB0">
      <w:pPr>
        <w:pStyle w:val="ConsPlusNonformat"/>
        <w:spacing w:before="200"/>
        <w:jc w:val="both"/>
        <w:rPr>
          <w:rFonts w:ascii="Times New Roman" w:hAnsi="Times New Roman" w:cs="Times New Roman"/>
        </w:rPr>
      </w:pPr>
      <w:r w:rsidRPr="00E839D3">
        <w:rPr>
          <w:rFonts w:ascii="Times New Roman" w:hAnsi="Times New Roman" w:cs="Times New Roman"/>
        </w:rPr>
        <w:t xml:space="preserve">    в 20__ году</w:t>
      </w:r>
      <w:proofErr w:type="gramStart"/>
      <w:r w:rsidRPr="00E839D3">
        <w:rPr>
          <w:rFonts w:ascii="Times New Roman" w:hAnsi="Times New Roman" w:cs="Times New Roman"/>
        </w:rPr>
        <w:t xml:space="preserve"> _______________   (______________________) </w:t>
      </w:r>
      <w:proofErr w:type="gramEnd"/>
      <w:r w:rsidRPr="00E839D3">
        <w:rPr>
          <w:rFonts w:ascii="Times New Roman" w:hAnsi="Times New Roman" w:cs="Times New Roman"/>
        </w:rPr>
        <w:t>рублей;</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(сумма прописью)</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в 20__ году</w:t>
      </w:r>
      <w:proofErr w:type="gramStart"/>
      <w:r w:rsidRPr="00E839D3">
        <w:rPr>
          <w:rFonts w:ascii="Times New Roman" w:hAnsi="Times New Roman" w:cs="Times New Roman"/>
        </w:rPr>
        <w:t xml:space="preserve"> _______________   (______________________) </w:t>
      </w:r>
      <w:proofErr w:type="gramEnd"/>
      <w:r w:rsidRPr="00E839D3">
        <w:rPr>
          <w:rFonts w:ascii="Times New Roman" w:hAnsi="Times New Roman" w:cs="Times New Roman"/>
        </w:rPr>
        <w:t>рублей;</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(сумма прописью)</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в 20__ году</w:t>
      </w:r>
      <w:proofErr w:type="gramStart"/>
      <w:r w:rsidRPr="00E839D3">
        <w:rPr>
          <w:rFonts w:ascii="Times New Roman" w:hAnsi="Times New Roman" w:cs="Times New Roman"/>
        </w:rPr>
        <w:t xml:space="preserve"> _______________   (______________________) </w:t>
      </w:r>
      <w:proofErr w:type="gramEnd"/>
      <w:r w:rsidRPr="00E839D3">
        <w:rPr>
          <w:rFonts w:ascii="Times New Roman" w:hAnsi="Times New Roman" w:cs="Times New Roman"/>
        </w:rPr>
        <w:t>рублей.</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(сумма прописью)</w:t>
      </w:r>
    </w:p>
    <w:p w:rsidR="000F3DB0" w:rsidRPr="00E839D3" w:rsidRDefault="000F3DB0">
      <w:pPr>
        <w:pStyle w:val="ConsPlusNormal"/>
        <w:ind w:firstLine="540"/>
        <w:jc w:val="both"/>
        <w:rPr>
          <w:rFonts w:ascii="Times New Roman" w:hAnsi="Times New Roman" w:cs="Times New Roman"/>
        </w:rPr>
      </w:pPr>
      <w:r w:rsidRPr="00E839D3">
        <w:rPr>
          <w:rFonts w:ascii="Times New Roman" w:hAnsi="Times New Roman" w:cs="Times New Roman"/>
        </w:rPr>
        <w:t xml:space="preserve">2.3. </w:t>
      </w:r>
      <w:proofErr w:type="gramStart"/>
      <w:r w:rsidRPr="00E839D3">
        <w:rPr>
          <w:rFonts w:ascii="Times New Roman" w:hAnsi="Times New Roman" w:cs="Times New Roman"/>
        </w:rPr>
        <w:t xml:space="preserve">Размер Субсидии рассчитывается в соответствии с показателями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на основании нормативных затрат на оказание </w:t>
      </w:r>
      <w:r w:rsidR="004A3ABE" w:rsidRPr="00E839D3">
        <w:rPr>
          <w:rFonts w:ascii="Times New Roman" w:hAnsi="Times New Roman" w:cs="Times New Roman"/>
        </w:rPr>
        <w:t>муниципальных</w:t>
      </w:r>
      <w:r w:rsidRPr="00E839D3">
        <w:rPr>
          <w:rFonts w:ascii="Times New Roman" w:hAnsi="Times New Roman" w:cs="Times New Roman"/>
        </w:rPr>
        <w:t xml:space="preserve">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формирования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в отношении </w:t>
      </w:r>
      <w:r w:rsidR="004A3ABE" w:rsidRPr="00E839D3">
        <w:rPr>
          <w:rFonts w:ascii="Times New Roman" w:hAnsi="Times New Roman" w:cs="Times New Roman"/>
        </w:rPr>
        <w:t>муниципальных</w:t>
      </w:r>
      <w:r w:rsidRPr="00E839D3">
        <w:rPr>
          <w:rFonts w:ascii="Times New Roman" w:hAnsi="Times New Roman" w:cs="Times New Roman"/>
        </w:rPr>
        <w:t xml:space="preserve"> учреждений </w:t>
      </w:r>
      <w:r w:rsidR="002010D9">
        <w:rPr>
          <w:rFonts w:ascii="Times New Roman" w:hAnsi="Times New Roman" w:cs="Times New Roman"/>
        </w:rPr>
        <w:t>Усть</w:t>
      </w:r>
      <w:r w:rsidR="009B60A9">
        <w:rPr>
          <w:rFonts w:ascii="Times New Roman" w:hAnsi="Times New Roman" w:cs="Times New Roman"/>
        </w:rPr>
        <w:t xml:space="preserve"> </w:t>
      </w:r>
      <w:r w:rsidR="002010D9">
        <w:rPr>
          <w:rFonts w:ascii="Times New Roman" w:hAnsi="Times New Roman" w:cs="Times New Roman"/>
        </w:rPr>
        <w:t>-</w:t>
      </w:r>
      <w:r w:rsidR="009B60A9">
        <w:rPr>
          <w:rFonts w:ascii="Times New Roman" w:hAnsi="Times New Roman" w:cs="Times New Roman"/>
        </w:rPr>
        <w:t xml:space="preserve"> </w:t>
      </w:r>
      <w:r w:rsidR="002010D9">
        <w:rPr>
          <w:rFonts w:ascii="Times New Roman" w:hAnsi="Times New Roman" w:cs="Times New Roman"/>
        </w:rPr>
        <w:t>Ницинского сельского поселения</w:t>
      </w:r>
      <w:r w:rsidRPr="00E839D3">
        <w:rPr>
          <w:rFonts w:ascii="Times New Roman" w:hAnsi="Times New Roman" w:cs="Times New Roman"/>
        </w:rPr>
        <w:t xml:space="preserve"> и финансового обеспечения выполнения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утверждаемым нормативным правовым актом</w:t>
      </w:r>
      <w:proofErr w:type="gramEnd"/>
      <w:r w:rsidRPr="00E839D3">
        <w:rPr>
          <w:rFonts w:ascii="Times New Roman" w:hAnsi="Times New Roman" w:cs="Times New Roman"/>
        </w:rPr>
        <w:t xml:space="preserve"> </w:t>
      </w:r>
      <w:r w:rsidR="004A3ABE" w:rsidRPr="00E839D3">
        <w:rPr>
          <w:rFonts w:ascii="Times New Roman" w:hAnsi="Times New Roman" w:cs="Times New Roman"/>
        </w:rPr>
        <w:t>соответствующего органа местного самоуправления</w:t>
      </w:r>
      <w:r w:rsidRPr="00E839D3">
        <w:rPr>
          <w:rFonts w:ascii="Times New Roman" w:hAnsi="Times New Roman" w:cs="Times New Roman"/>
        </w:rPr>
        <w:t>.</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outlineLvl w:val="2"/>
        <w:rPr>
          <w:rFonts w:ascii="Times New Roman" w:hAnsi="Times New Roman" w:cs="Times New Roman"/>
        </w:rPr>
      </w:pPr>
      <w:r w:rsidRPr="00E839D3">
        <w:rPr>
          <w:rFonts w:ascii="Times New Roman" w:hAnsi="Times New Roman" w:cs="Times New Roman"/>
        </w:rPr>
        <w:t>3. Порядок перечисления Субсидии</w:t>
      </w:r>
    </w:p>
    <w:p w:rsidR="000F3DB0" w:rsidRPr="00E839D3" w:rsidRDefault="000F3DB0">
      <w:pPr>
        <w:pStyle w:val="ConsPlusNormal"/>
        <w:jc w:val="both"/>
        <w:rPr>
          <w:rFonts w:ascii="Times New Roman" w:hAnsi="Times New Roman" w:cs="Times New Roman"/>
        </w:rPr>
      </w:pP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 xml:space="preserve">3.1. Перечисление Субсидии Учреждению осуществляется </w:t>
      </w:r>
      <w:r w:rsidR="002907C3" w:rsidRPr="00E839D3">
        <w:rPr>
          <w:rFonts w:ascii="Times New Roman" w:hAnsi="Times New Roman" w:cs="Times New Roman"/>
        </w:rPr>
        <w:t xml:space="preserve">равными частями </w:t>
      </w:r>
      <w:r w:rsidRPr="00E839D3">
        <w:rPr>
          <w:rFonts w:ascii="Times New Roman" w:hAnsi="Times New Roman" w:cs="Times New Roman"/>
        </w:rPr>
        <w:t xml:space="preserve">в соответствии с </w:t>
      </w:r>
      <w:hyperlink w:anchor="P1276" w:history="1">
        <w:r w:rsidRPr="00E839D3">
          <w:rPr>
            <w:rFonts w:ascii="Times New Roman" w:hAnsi="Times New Roman" w:cs="Times New Roman"/>
          </w:rPr>
          <w:t>приложением</w:t>
        </w:r>
      </w:hyperlink>
      <w:r w:rsidRPr="00E839D3">
        <w:rPr>
          <w:rFonts w:ascii="Times New Roman" w:hAnsi="Times New Roman" w:cs="Times New Roman"/>
        </w:rPr>
        <w:t xml:space="preserve"> к настоящему соглашению, являющимся неотъемлемой частью настоящего соглашения.</w:t>
      </w:r>
    </w:p>
    <w:p w:rsidR="00A02153" w:rsidRPr="00E839D3" w:rsidRDefault="00A02153" w:rsidP="00A02153">
      <w:pPr>
        <w:pStyle w:val="ConsPlusNormal"/>
        <w:spacing w:before="220"/>
        <w:ind w:firstLine="540"/>
        <w:jc w:val="both"/>
        <w:rPr>
          <w:rFonts w:ascii="Liberation Serif" w:hAnsi="Liberation Serif" w:cs="Liberation Serif"/>
        </w:rPr>
      </w:pPr>
      <w:r w:rsidRPr="00E839D3">
        <w:rPr>
          <w:rFonts w:ascii="Liberation Serif" w:hAnsi="Liberation Serif" w:cs="Liberation Serif"/>
        </w:rPr>
        <w:t>3.2. Перечисление части Субсидии в размере ___ тыс. рублей (не более 25% от общего объема Субсидии) в первом квартале календарного года производится не позднее ____ рабочих дней с момента заключения настоящего соглашения.</w:t>
      </w:r>
    </w:p>
    <w:p w:rsidR="00A02153" w:rsidRPr="00E839D3" w:rsidRDefault="00A02153" w:rsidP="00A02153">
      <w:pPr>
        <w:pStyle w:val="ConsPlusNormal"/>
        <w:spacing w:before="220"/>
        <w:ind w:firstLine="540"/>
        <w:jc w:val="both"/>
        <w:rPr>
          <w:rFonts w:ascii="Liberation Serif" w:hAnsi="Liberation Serif" w:cs="Liberation Serif"/>
        </w:rPr>
      </w:pPr>
      <w:r w:rsidRPr="00E839D3">
        <w:rPr>
          <w:rFonts w:ascii="Liberation Serif" w:hAnsi="Liberation Serif" w:cs="Liberation Serif"/>
        </w:rPr>
        <w:t xml:space="preserve">3.3. </w:t>
      </w:r>
      <w:proofErr w:type="gramStart"/>
      <w:r w:rsidRPr="00E839D3">
        <w:rPr>
          <w:rFonts w:ascii="Liberation Serif" w:hAnsi="Liberation Serif" w:cs="Liberation Serif"/>
        </w:rPr>
        <w:t xml:space="preserve">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муниципального задания и составления по результатам его рассмотрения расчета суммы субсидии на финансовое обеспечение муниципального задания, подлежащей перечислению по результатам исполнения муниципального задания за отчетный период по форме, установленной правовым актом </w:t>
      </w:r>
      <w:r w:rsidR="00692B28">
        <w:rPr>
          <w:rFonts w:ascii="Liberation Serif" w:hAnsi="Liberation Serif" w:cs="Liberation Serif"/>
        </w:rPr>
        <w:t>Усть - Ницинского сельского поселения</w:t>
      </w:r>
      <w:r w:rsidRPr="00E839D3">
        <w:rPr>
          <w:rFonts w:ascii="Liberation Serif" w:hAnsi="Liberation Serif" w:cs="Liberation Serif"/>
        </w:rPr>
        <w:t>, перечисляет Учреждению часть Субсидии, размер</w:t>
      </w:r>
      <w:proofErr w:type="gramEnd"/>
      <w:r w:rsidRPr="00E839D3">
        <w:rPr>
          <w:rFonts w:ascii="Liberation Serif" w:hAnsi="Liberation Serif" w:cs="Liberation Serif"/>
        </w:rPr>
        <w:t xml:space="preserve"> </w:t>
      </w:r>
      <w:proofErr w:type="gramStart"/>
      <w:r w:rsidRPr="00E839D3">
        <w:rPr>
          <w:rFonts w:ascii="Liberation Serif" w:hAnsi="Liberation Serif" w:cs="Liberation Serif"/>
        </w:rPr>
        <w:t>которой</w:t>
      </w:r>
      <w:proofErr w:type="gramEnd"/>
      <w:r w:rsidRPr="00E839D3">
        <w:rPr>
          <w:rFonts w:ascii="Liberation Serif" w:hAnsi="Liberation Serif" w:cs="Liberation Serif"/>
        </w:rPr>
        <w:t xml:space="preserve"> определяется исходя из результатов выполнения Учреждением муниципального задания в предыдущем квартале календарного года, в соответствии с </w:t>
      </w:r>
      <w:hyperlink w:anchor="Par1320" w:history="1">
        <w:r w:rsidRPr="00E839D3">
          <w:rPr>
            <w:rFonts w:ascii="Liberation Serif" w:hAnsi="Liberation Serif" w:cs="Liberation Serif"/>
          </w:rPr>
          <w:t>приложением</w:t>
        </w:r>
      </w:hyperlink>
      <w:r w:rsidRPr="00E839D3">
        <w:rPr>
          <w:rFonts w:ascii="Liberation Serif" w:hAnsi="Liberation Serif" w:cs="Liberation Serif"/>
        </w:rPr>
        <w:t xml:space="preserve"> к настоящему соглашению.</w:t>
      </w:r>
    </w:p>
    <w:p w:rsidR="00A02153" w:rsidRPr="00E839D3" w:rsidRDefault="00A02153" w:rsidP="00A02153">
      <w:pPr>
        <w:pStyle w:val="ConsPlusNormal"/>
        <w:spacing w:before="220"/>
        <w:ind w:firstLine="540"/>
        <w:jc w:val="both"/>
        <w:rPr>
          <w:rFonts w:ascii="Liberation Serif" w:hAnsi="Liberation Serif" w:cs="Liberation Serif"/>
        </w:rPr>
      </w:pPr>
      <w:r w:rsidRPr="00E839D3">
        <w:rPr>
          <w:rFonts w:ascii="Liberation Serif" w:hAnsi="Liberation Serif" w:cs="Liberation Serif"/>
        </w:rPr>
        <w:t>3.4. В четвертом квартале оставшаяся часть Субсидии подлежит перечислению в срок не позднее 30 декабря текущего года.</w:t>
      </w:r>
    </w:p>
    <w:p w:rsidR="00A02153" w:rsidRPr="00E839D3" w:rsidRDefault="00A02153" w:rsidP="00114792">
      <w:pPr>
        <w:pStyle w:val="ConsPlusNormal"/>
        <w:ind w:firstLine="539"/>
        <w:jc w:val="both"/>
        <w:rPr>
          <w:rFonts w:ascii="Times New Roman" w:hAnsi="Times New Roman" w:cs="Times New Roman"/>
        </w:rPr>
      </w:pPr>
    </w:p>
    <w:p w:rsidR="000F3DB0" w:rsidRPr="00E839D3" w:rsidRDefault="002907C3" w:rsidP="00114792">
      <w:pPr>
        <w:pStyle w:val="ConsPlusNormal"/>
        <w:ind w:firstLine="539"/>
        <w:jc w:val="both"/>
        <w:rPr>
          <w:rFonts w:ascii="Times New Roman" w:hAnsi="Times New Roman" w:cs="Times New Roman"/>
        </w:rPr>
      </w:pPr>
      <w:r w:rsidRPr="00E839D3">
        <w:rPr>
          <w:rFonts w:ascii="Times New Roman" w:hAnsi="Times New Roman" w:cs="Times New Roman"/>
        </w:rPr>
        <w:t>3.</w:t>
      </w:r>
      <w:r w:rsidR="00A02153" w:rsidRPr="00E839D3">
        <w:rPr>
          <w:rFonts w:ascii="Times New Roman" w:hAnsi="Times New Roman" w:cs="Times New Roman"/>
        </w:rPr>
        <w:t>5</w:t>
      </w:r>
      <w:r w:rsidRPr="00E839D3">
        <w:rPr>
          <w:rFonts w:ascii="Times New Roman" w:hAnsi="Times New Roman" w:cs="Times New Roman"/>
        </w:rPr>
        <w:t>.</w:t>
      </w:r>
      <w:r w:rsidR="000F3DB0" w:rsidRPr="00E839D3">
        <w:rPr>
          <w:rFonts w:ascii="Times New Roman" w:hAnsi="Times New Roman" w:cs="Times New Roman"/>
        </w:rPr>
        <w:t xml:space="preserve"> По итогам четвертого квартала в случае использования Учредителем своих прав, предусмотренных </w:t>
      </w:r>
      <w:hyperlink w:anchor="P1197" w:history="1">
        <w:r w:rsidR="000F3DB0" w:rsidRPr="00E839D3">
          <w:rPr>
            <w:rFonts w:ascii="Times New Roman" w:hAnsi="Times New Roman" w:cs="Times New Roman"/>
          </w:rPr>
          <w:t>подпунктом 2 пункта 4.2</w:t>
        </w:r>
      </w:hyperlink>
      <w:r w:rsidR="000F3DB0" w:rsidRPr="00E839D3">
        <w:rPr>
          <w:rFonts w:ascii="Times New Roman" w:hAnsi="Times New Roman" w:cs="Times New Roman"/>
        </w:rPr>
        <w:t xml:space="preserve"> настоящего соглашения, Учреждением осуществляется частичный или полный возврат предоставленной Субсидии.</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outlineLvl w:val="2"/>
        <w:rPr>
          <w:rFonts w:ascii="Times New Roman" w:hAnsi="Times New Roman" w:cs="Times New Roman"/>
        </w:rPr>
      </w:pPr>
      <w:r w:rsidRPr="00E839D3">
        <w:rPr>
          <w:rFonts w:ascii="Times New Roman" w:hAnsi="Times New Roman" w:cs="Times New Roman"/>
        </w:rPr>
        <w:t>4. Права и обязанности Сторон</w:t>
      </w:r>
    </w:p>
    <w:p w:rsidR="000F3DB0" w:rsidRPr="00E839D3" w:rsidRDefault="000F3DB0">
      <w:pPr>
        <w:pStyle w:val="ConsPlusNormal"/>
        <w:jc w:val="both"/>
        <w:rPr>
          <w:rFonts w:ascii="Times New Roman" w:hAnsi="Times New Roman" w:cs="Times New Roman"/>
        </w:rPr>
      </w:pP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4.1. Учредитель обязуется: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1) обеспечить предоставление Субсидии в соответствии с </w:t>
      </w:r>
      <w:hyperlink w:anchor="P1163" w:history="1">
        <w:r w:rsidRPr="00E839D3">
          <w:rPr>
            <w:rFonts w:ascii="Times New Roman" w:hAnsi="Times New Roman" w:cs="Times New Roman"/>
          </w:rPr>
          <w:t>главой 2</w:t>
        </w:r>
      </w:hyperlink>
      <w:r w:rsidRPr="00E839D3">
        <w:rPr>
          <w:rFonts w:ascii="Times New Roman" w:hAnsi="Times New Roman" w:cs="Times New Roman"/>
        </w:rPr>
        <w:t xml:space="preserve"> настоящего соглашения;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lastRenderedPageBreak/>
        <w:t xml:space="preserve">2) осуществлять </w:t>
      </w:r>
      <w:proofErr w:type="gramStart"/>
      <w:r w:rsidRPr="00E839D3">
        <w:rPr>
          <w:rFonts w:ascii="Times New Roman" w:hAnsi="Times New Roman" w:cs="Times New Roman"/>
        </w:rPr>
        <w:t>контроль за</w:t>
      </w:r>
      <w:proofErr w:type="gramEnd"/>
      <w:r w:rsidRPr="00E839D3">
        <w:rPr>
          <w:rFonts w:ascii="Times New Roman" w:hAnsi="Times New Roman" w:cs="Times New Roman"/>
        </w:rPr>
        <w:t xml:space="preserve"> выполнением Учреждением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и плана финансово-хозяйственной деятельности, а также рассматривать отчеты Учреждения об исполнении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предоставляемые в установленном порядке, в срок не позднее 30 календарных дней с момента их поступления;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4) вносить изменения в показатели, характеризующие объем </w:t>
      </w:r>
      <w:r w:rsidR="004A3ABE" w:rsidRPr="00E839D3">
        <w:rPr>
          <w:rFonts w:ascii="Times New Roman" w:hAnsi="Times New Roman" w:cs="Times New Roman"/>
        </w:rPr>
        <w:t>муниципальных</w:t>
      </w:r>
      <w:r w:rsidRPr="00E839D3">
        <w:rPr>
          <w:rFonts w:ascii="Times New Roman" w:hAnsi="Times New Roman" w:cs="Times New Roman"/>
        </w:rPr>
        <w:t xml:space="preserve"> услуг (работ), установленные в </w:t>
      </w:r>
      <w:r w:rsidR="004A3ABE" w:rsidRPr="00E839D3">
        <w:rPr>
          <w:rFonts w:ascii="Times New Roman" w:hAnsi="Times New Roman" w:cs="Times New Roman"/>
        </w:rPr>
        <w:t>муниципальном</w:t>
      </w:r>
      <w:r w:rsidRPr="00E839D3">
        <w:rPr>
          <w:rFonts w:ascii="Times New Roman" w:hAnsi="Times New Roman" w:cs="Times New Roman"/>
        </w:rPr>
        <w:t xml:space="preserve"> задании, в случае неисполнения годовых количественных показателей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прогнозируемого на основании фактического исполнения количественных показателей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за отчетный период;</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5) принимать меры, обеспечивающие перечисление Учреждением Учредителю в </w:t>
      </w:r>
      <w:r w:rsidR="004A3ABE" w:rsidRPr="00E839D3">
        <w:rPr>
          <w:rFonts w:ascii="Times New Roman" w:hAnsi="Times New Roman" w:cs="Times New Roman"/>
        </w:rPr>
        <w:t>местный</w:t>
      </w:r>
      <w:r w:rsidRPr="00E839D3">
        <w:rPr>
          <w:rFonts w:ascii="Times New Roman" w:hAnsi="Times New Roman" w:cs="Times New Roman"/>
        </w:rPr>
        <w:t xml:space="preserve"> бюджет средств Субсидии, подлежащих возврату в </w:t>
      </w:r>
      <w:r w:rsidR="004A3ABE" w:rsidRPr="00E839D3">
        <w:rPr>
          <w:rFonts w:ascii="Times New Roman" w:hAnsi="Times New Roman" w:cs="Times New Roman"/>
        </w:rPr>
        <w:t>местный</w:t>
      </w:r>
      <w:r w:rsidRPr="00E839D3">
        <w:rPr>
          <w:rFonts w:ascii="Times New Roman" w:hAnsi="Times New Roman" w:cs="Times New Roman"/>
        </w:rPr>
        <w:t xml:space="preserve"> бюджет.</w:t>
      </w:r>
    </w:p>
    <w:p w:rsidR="000F3DB0" w:rsidRPr="00E839D3" w:rsidRDefault="000F3DB0" w:rsidP="00114792">
      <w:pPr>
        <w:pStyle w:val="ConsPlusNormal"/>
        <w:ind w:firstLine="540"/>
        <w:jc w:val="both"/>
        <w:rPr>
          <w:rFonts w:ascii="Times New Roman" w:hAnsi="Times New Roman" w:cs="Times New Roman"/>
        </w:rPr>
      </w:pPr>
      <w:proofErr w:type="gramStart"/>
      <w:r w:rsidRPr="00E839D3">
        <w:rPr>
          <w:rFonts w:ascii="Times New Roman" w:hAnsi="Times New Roman" w:cs="Times New Roman"/>
        </w:rPr>
        <w:t xml:space="preserve">Возврат предоставленной Субсидии осуществляется по итогам календарного года по результатам рассмотрения годового отчета Учреждения об исполнении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либо в случае более позднего выявления фактов исполнения </w:t>
      </w:r>
      <w:r w:rsidR="004A3ABE" w:rsidRPr="00E839D3">
        <w:rPr>
          <w:rFonts w:ascii="Times New Roman" w:hAnsi="Times New Roman" w:cs="Times New Roman"/>
        </w:rPr>
        <w:t>муниципального</w:t>
      </w:r>
      <w:r w:rsidRPr="00E839D3">
        <w:rPr>
          <w:rFonts w:ascii="Times New Roman" w:hAnsi="Times New Roman" w:cs="Times New Roman"/>
        </w:rPr>
        <w:t xml:space="preserve"> задания в меньшем объеме, чем это предусмотрено, или с качеством, не соответствующим требованиям к оказанию </w:t>
      </w:r>
      <w:r w:rsidR="004A3ABE" w:rsidRPr="00E839D3">
        <w:rPr>
          <w:rFonts w:ascii="Times New Roman" w:hAnsi="Times New Roman" w:cs="Times New Roman"/>
        </w:rPr>
        <w:t>муниципальных</w:t>
      </w:r>
      <w:r w:rsidRPr="00E839D3">
        <w:rPr>
          <w:rFonts w:ascii="Times New Roman" w:hAnsi="Times New Roman" w:cs="Times New Roman"/>
        </w:rPr>
        <w:t xml:space="preserve"> услуг (выполнению работ), определенным в </w:t>
      </w:r>
      <w:r w:rsidR="004A3ABE" w:rsidRPr="00E839D3">
        <w:rPr>
          <w:rFonts w:ascii="Times New Roman" w:hAnsi="Times New Roman" w:cs="Times New Roman"/>
        </w:rPr>
        <w:t>муниципальном</w:t>
      </w:r>
      <w:r w:rsidRPr="00E839D3">
        <w:rPr>
          <w:rFonts w:ascii="Times New Roman" w:hAnsi="Times New Roman" w:cs="Times New Roman"/>
        </w:rPr>
        <w:t xml:space="preserve"> задании, на основании заключения, представляемого им в установленном Учредителем порядке (далее</w:t>
      </w:r>
      <w:proofErr w:type="gramEnd"/>
      <w:r w:rsidRPr="00E839D3">
        <w:rPr>
          <w:rFonts w:ascii="Times New Roman" w:hAnsi="Times New Roman" w:cs="Times New Roman"/>
        </w:rPr>
        <w:t xml:space="preserve"> - </w:t>
      </w:r>
      <w:proofErr w:type="gramStart"/>
      <w:r w:rsidRPr="00E839D3">
        <w:rPr>
          <w:rFonts w:ascii="Times New Roman" w:hAnsi="Times New Roman" w:cs="Times New Roman"/>
        </w:rPr>
        <w:t>Заключение);</w:t>
      </w:r>
      <w:proofErr w:type="gramEnd"/>
    </w:p>
    <w:p w:rsidR="000F3DB0" w:rsidRPr="00E839D3" w:rsidRDefault="000F3DB0" w:rsidP="00114792">
      <w:pPr>
        <w:pStyle w:val="ConsPlusNormal"/>
        <w:ind w:firstLine="540"/>
        <w:jc w:val="both"/>
        <w:rPr>
          <w:rFonts w:ascii="Times New Roman" w:hAnsi="Times New Roman" w:cs="Times New Roman"/>
        </w:rPr>
      </w:pPr>
      <w:proofErr w:type="gramStart"/>
      <w:r w:rsidRPr="00E839D3">
        <w:rPr>
          <w:rFonts w:ascii="Times New Roman" w:hAnsi="Times New Roman" w:cs="Times New Roman"/>
        </w:rPr>
        <w:t xml:space="preserve">6) выполнять иные обязательства, установленные бюджетным законодательством Российской Федерации,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формирования </w:t>
      </w:r>
      <w:r w:rsidR="00F96671" w:rsidRPr="00E839D3">
        <w:rPr>
          <w:rFonts w:ascii="Times New Roman" w:hAnsi="Times New Roman" w:cs="Times New Roman"/>
        </w:rPr>
        <w:t>муниципального</w:t>
      </w:r>
      <w:r w:rsidRPr="00E839D3">
        <w:rPr>
          <w:rFonts w:ascii="Times New Roman" w:hAnsi="Times New Roman" w:cs="Times New Roman"/>
        </w:rPr>
        <w:t xml:space="preserve"> задания в отношении </w:t>
      </w:r>
      <w:r w:rsidR="00F96671" w:rsidRPr="00E839D3">
        <w:rPr>
          <w:rFonts w:ascii="Times New Roman" w:hAnsi="Times New Roman" w:cs="Times New Roman"/>
        </w:rPr>
        <w:t>муниципальных</w:t>
      </w:r>
      <w:r w:rsidRPr="00E839D3">
        <w:rPr>
          <w:rFonts w:ascii="Times New Roman" w:hAnsi="Times New Roman" w:cs="Times New Roman"/>
        </w:rPr>
        <w:t xml:space="preserve"> учреждений </w:t>
      </w:r>
      <w:r w:rsidR="009B60A9">
        <w:rPr>
          <w:rFonts w:ascii="Times New Roman" w:hAnsi="Times New Roman" w:cs="Times New Roman"/>
        </w:rPr>
        <w:t>Усть - Ницинского сельского поселения</w:t>
      </w:r>
      <w:r w:rsidRPr="00E839D3">
        <w:rPr>
          <w:rFonts w:ascii="Times New Roman" w:hAnsi="Times New Roman" w:cs="Times New Roman"/>
        </w:rPr>
        <w:t xml:space="preserve"> и финансового обеспечения выполнения </w:t>
      </w:r>
      <w:r w:rsidR="00F96671" w:rsidRPr="00E839D3">
        <w:rPr>
          <w:rFonts w:ascii="Times New Roman" w:hAnsi="Times New Roman" w:cs="Times New Roman"/>
        </w:rPr>
        <w:t>муниципального</w:t>
      </w:r>
      <w:r w:rsidR="009B60A9">
        <w:rPr>
          <w:rFonts w:ascii="Times New Roman" w:hAnsi="Times New Roman" w:cs="Times New Roman"/>
        </w:rPr>
        <w:t xml:space="preserve"> задания, утвержденным п</w:t>
      </w:r>
      <w:r w:rsidRPr="00E839D3">
        <w:rPr>
          <w:rFonts w:ascii="Times New Roman" w:hAnsi="Times New Roman" w:cs="Times New Roman"/>
        </w:rPr>
        <w:t xml:space="preserve">остановлением </w:t>
      </w:r>
      <w:r w:rsidR="00F96671" w:rsidRPr="00E839D3">
        <w:rPr>
          <w:rFonts w:ascii="Times New Roman" w:hAnsi="Times New Roman" w:cs="Times New Roman"/>
        </w:rPr>
        <w:t>Администрации</w:t>
      </w:r>
      <w:r w:rsidRPr="00E839D3">
        <w:rPr>
          <w:rFonts w:ascii="Times New Roman" w:hAnsi="Times New Roman" w:cs="Times New Roman"/>
        </w:rPr>
        <w:t xml:space="preserve"> </w:t>
      </w:r>
      <w:r w:rsidR="009B60A9">
        <w:rPr>
          <w:rFonts w:ascii="Times New Roman" w:hAnsi="Times New Roman" w:cs="Times New Roman"/>
        </w:rPr>
        <w:t>Усть - Ницинского сельского поселения</w:t>
      </w:r>
      <w:r w:rsidR="00E304DD" w:rsidRPr="00E839D3">
        <w:rPr>
          <w:rFonts w:ascii="Times New Roman" w:hAnsi="Times New Roman" w:cs="Times New Roman"/>
        </w:rPr>
        <w:t xml:space="preserve"> </w:t>
      </w:r>
      <w:r w:rsidR="00F96671" w:rsidRPr="00E839D3">
        <w:rPr>
          <w:rFonts w:ascii="Times New Roman" w:hAnsi="Times New Roman" w:cs="Times New Roman"/>
        </w:rPr>
        <w:t xml:space="preserve">от </w:t>
      </w:r>
      <w:r w:rsidR="00E304DD" w:rsidRPr="00E839D3">
        <w:rPr>
          <w:rFonts w:ascii="Times New Roman" w:hAnsi="Times New Roman" w:cs="Times New Roman"/>
        </w:rPr>
        <w:t>________№_____</w:t>
      </w:r>
      <w:r w:rsidR="00F96671" w:rsidRPr="00E839D3">
        <w:rPr>
          <w:rFonts w:ascii="Times New Roman" w:hAnsi="Times New Roman" w:cs="Times New Roman"/>
        </w:rPr>
        <w:t xml:space="preserve"> «</w:t>
      </w:r>
      <w:r w:rsidRPr="00E839D3">
        <w:rPr>
          <w:rFonts w:ascii="Times New Roman" w:hAnsi="Times New Roman" w:cs="Times New Roman"/>
        </w:rPr>
        <w:t xml:space="preserve">О Порядке формирования </w:t>
      </w:r>
      <w:r w:rsidR="00F96671" w:rsidRPr="00E839D3">
        <w:rPr>
          <w:rFonts w:ascii="Times New Roman" w:hAnsi="Times New Roman" w:cs="Times New Roman"/>
        </w:rPr>
        <w:t>муниципального</w:t>
      </w:r>
      <w:r w:rsidRPr="00E839D3">
        <w:rPr>
          <w:rFonts w:ascii="Times New Roman" w:hAnsi="Times New Roman" w:cs="Times New Roman"/>
        </w:rPr>
        <w:t xml:space="preserve"> задания в отношении </w:t>
      </w:r>
      <w:r w:rsidR="00F96671" w:rsidRPr="00E839D3">
        <w:rPr>
          <w:rFonts w:ascii="Times New Roman" w:hAnsi="Times New Roman" w:cs="Times New Roman"/>
        </w:rPr>
        <w:t>муниципальных</w:t>
      </w:r>
      <w:r w:rsidRPr="00E839D3">
        <w:rPr>
          <w:rFonts w:ascii="Times New Roman" w:hAnsi="Times New Roman" w:cs="Times New Roman"/>
        </w:rPr>
        <w:t xml:space="preserve"> учреждений </w:t>
      </w:r>
      <w:r w:rsidR="009B60A9">
        <w:rPr>
          <w:rFonts w:ascii="Times New Roman" w:hAnsi="Times New Roman" w:cs="Times New Roman"/>
        </w:rPr>
        <w:t>Усть - Ницинского сельского поселения</w:t>
      </w:r>
      <w:r w:rsidR="00E304DD" w:rsidRPr="00E839D3">
        <w:rPr>
          <w:rFonts w:ascii="Times New Roman" w:hAnsi="Times New Roman" w:cs="Times New Roman"/>
        </w:rPr>
        <w:t xml:space="preserve"> </w:t>
      </w:r>
      <w:r w:rsidRPr="00E839D3">
        <w:rPr>
          <w:rFonts w:ascii="Times New Roman" w:hAnsi="Times New Roman" w:cs="Times New Roman"/>
        </w:rPr>
        <w:t xml:space="preserve">и финансового обеспечения выполнения </w:t>
      </w:r>
      <w:r w:rsidR="00F96671" w:rsidRPr="00E839D3">
        <w:rPr>
          <w:rFonts w:ascii="Times New Roman" w:hAnsi="Times New Roman" w:cs="Times New Roman"/>
        </w:rPr>
        <w:t>муниципального</w:t>
      </w:r>
      <w:r w:rsidRPr="00E839D3">
        <w:rPr>
          <w:rFonts w:ascii="Times New Roman" w:hAnsi="Times New Roman" w:cs="Times New Roman"/>
        </w:rPr>
        <w:t xml:space="preserve"> задания</w:t>
      </w:r>
      <w:r w:rsidR="00F96671" w:rsidRPr="00E839D3">
        <w:rPr>
          <w:rFonts w:ascii="Times New Roman" w:hAnsi="Times New Roman" w:cs="Times New Roman"/>
        </w:rPr>
        <w:t>»</w:t>
      </w:r>
      <w:r w:rsidRPr="00E839D3">
        <w:rPr>
          <w:rFonts w:ascii="Times New Roman" w:hAnsi="Times New Roman" w:cs="Times New Roman"/>
        </w:rPr>
        <w:t xml:space="preserve"> (далее - Порядок), и настоящим соглашением.</w:t>
      </w:r>
      <w:proofErr w:type="gramEnd"/>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4.2. Учредитель вправе:</w:t>
      </w:r>
    </w:p>
    <w:p w:rsidR="000F3DB0" w:rsidRPr="00E839D3" w:rsidRDefault="000F3DB0" w:rsidP="00114792">
      <w:pPr>
        <w:pStyle w:val="ConsPlusNormal"/>
        <w:ind w:firstLine="540"/>
        <w:jc w:val="both"/>
        <w:rPr>
          <w:rFonts w:ascii="Times New Roman" w:hAnsi="Times New Roman" w:cs="Times New Roman"/>
        </w:rPr>
      </w:pPr>
      <w:bookmarkStart w:id="64" w:name="P1196"/>
      <w:bookmarkEnd w:id="64"/>
      <w:r w:rsidRPr="00E839D3">
        <w:rPr>
          <w:rFonts w:ascii="Times New Roman" w:hAnsi="Times New Roman" w:cs="Times New Roman"/>
        </w:rPr>
        <w:t xml:space="preserve">1) запрашивать у Учреждения информацию и документы, необходимые для осуществления </w:t>
      </w:r>
      <w:proofErr w:type="gramStart"/>
      <w:r w:rsidRPr="00E839D3">
        <w:rPr>
          <w:rFonts w:ascii="Times New Roman" w:hAnsi="Times New Roman" w:cs="Times New Roman"/>
        </w:rPr>
        <w:t>контроля за</w:t>
      </w:r>
      <w:proofErr w:type="gramEnd"/>
      <w:r w:rsidRPr="00E839D3">
        <w:rPr>
          <w:rFonts w:ascii="Times New Roman" w:hAnsi="Times New Roman" w:cs="Times New Roman"/>
        </w:rPr>
        <w:t xml:space="preserve"> выполнением Учреждением </w:t>
      </w:r>
      <w:r w:rsidR="00F96671" w:rsidRPr="00E839D3">
        <w:rPr>
          <w:rFonts w:ascii="Times New Roman" w:hAnsi="Times New Roman" w:cs="Times New Roman"/>
        </w:rPr>
        <w:t>муниципального</w:t>
      </w:r>
      <w:r w:rsidRPr="00E839D3">
        <w:rPr>
          <w:rFonts w:ascii="Times New Roman" w:hAnsi="Times New Roman" w:cs="Times New Roman"/>
        </w:rPr>
        <w:t xml:space="preserve"> задания;</w:t>
      </w:r>
    </w:p>
    <w:p w:rsidR="000F3DB0" w:rsidRPr="00E839D3" w:rsidRDefault="000F3DB0" w:rsidP="00114792">
      <w:pPr>
        <w:pStyle w:val="ConsPlusNormal"/>
        <w:ind w:firstLine="540"/>
        <w:jc w:val="both"/>
        <w:rPr>
          <w:rFonts w:ascii="Times New Roman" w:hAnsi="Times New Roman" w:cs="Times New Roman"/>
        </w:rPr>
      </w:pPr>
      <w:bookmarkStart w:id="65" w:name="P1197"/>
      <w:bookmarkEnd w:id="65"/>
      <w:r w:rsidRPr="00E839D3">
        <w:rPr>
          <w:rFonts w:ascii="Times New Roman" w:hAnsi="Times New Roman" w:cs="Times New Roman"/>
        </w:rPr>
        <w:t xml:space="preserve">2) изменять размер предоставляемой в соответствии с настоящим соглашением Субсидии в течение срока выполнения </w:t>
      </w:r>
      <w:r w:rsidR="00F96671" w:rsidRPr="00E839D3">
        <w:rPr>
          <w:rFonts w:ascii="Times New Roman" w:hAnsi="Times New Roman" w:cs="Times New Roman"/>
        </w:rPr>
        <w:t>муниципального</w:t>
      </w:r>
      <w:r w:rsidRPr="00E839D3">
        <w:rPr>
          <w:rFonts w:ascii="Times New Roman" w:hAnsi="Times New Roman" w:cs="Times New Roman"/>
        </w:rPr>
        <w:t xml:space="preserve"> задания, в том числе по итогам каждого квартала календарного года, при соответствующем изменении показателей, характеризующих объем </w:t>
      </w:r>
      <w:r w:rsidR="00F96671" w:rsidRPr="00E839D3">
        <w:rPr>
          <w:rFonts w:ascii="Times New Roman" w:hAnsi="Times New Roman" w:cs="Times New Roman"/>
        </w:rPr>
        <w:t>муниципальных</w:t>
      </w:r>
      <w:r w:rsidRPr="00E839D3">
        <w:rPr>
          <w:rFonts w:ascii="Times New Roman" w:hAnsi="Times New Roman" w:cs="Times New Roman"/>
        </w:rPr>
        <w:t xml:space="preserve"> услуг (работ), указанных в </w:t>
      </w:r>
      <w:r w:rsidR="00F96671" w:rsidRPr="00E839D3">
        <w:rPr>
          <w:rFonts w:ascii="Times New Roman" w:hAnsi="Times New Roman" w:cs="Times New Roman"/>
        </w:rPr>
        <w:t>муниципальном</w:t>
      </w:r>
      <w:r w:rsidRPr="00E839D3">
        <w:rPr>
          <w:rFonts w:ascii="Times New Roman" w:hAnsi="Times New Roman" w:cs="Times New Roman"/>
        </w:rPr>
        <w:t xml:space="preserve"> задании, в случае:</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увеличения или уменьшения объема бюджетных ассигнований, предусмотренных </w:t>
      </w:r>
      <w:r w:rsidR="00F96671" w:rsidRPr="00E839D3">
        <w:rPr>
          <w:rFonts w:ascii="Times New Roman" w:hAnsi="Times New Roman" w:cs="Times New Roman"/>
        </w:rPr>
        <w:t xml:space="preserve">Решением Думы </w:t>
      </w:r>
      <w:r w:rsidR="009B60A9">
        <w:rPr>
          <w:rFonts w:ascii="Times New Roman" w:hAnsi="Times New Roman" w:cs="Times New Roman"/>
        </w:rPr>
        <w:t>Усть – Ницинского сельского поселения</w:t>
      </w:r>
      <w:r w:rsidR="00B6326D" w:rsidRPr="00E839D3">
        <w:rPr>
          <w:rFonts w:ascii="Times New Roman" w:hAnsi="Times New Roman" w:cs="Times New Roman"/>
        </w:rPr>
        <w:t xml:space="preserve"> </w:t>
      </w:r>
      <w:r w:rsidR="00F96671" w:rsidRPr="00E839D3">
        <w:rPr>
          <w:rFonts w:ascii="Times New Roman" w:hAnsi="Times New Roman" w:cs="Times New Roman"/>
        </w:rPr>
        <w:t>о</w:t>
      </w:r>
      <w:r w:rsidRPr="00E839D3">
        <w:rPr>
          <w:rFonts w:ascii="Times New Roman" w:hAnsi="Times New Roman" w:cs="Times New Roman"/>
        </w:rPr>
        <w:t xml:space="preserve"> бюджете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w:t>
      </w:r>
      <w:r w:rsidR="00F96671" w:rsidRPr="00E839D3">
        <w:rPr>
          <w:rFonts w:ascii="Times New Roman" w:hAnsi="Times New Roman" w:cs="Times New Roman"/>
        </w:rPr>
        <w:t>муниципального</w:t>
      </w:r>
      <w:r w:rsidRPr="00E839D3">
        <w:rPr>
          <w:rFonts w:ascii="Times New Roman" w:hAnsi="Times New Roman" w:cs="Times New Roman"/>
        </w:rPr>
        <w:t xml:space="preserve"> задания;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уменьшения или увеличения потребности в оказании </w:t>
      </w:r>
      <w:r w:rsidR="00F96671" w:rsidRPr="00E839D3">
        <w:rPr>
          <w:rFonts w:ascii="Times New Roman" w:hAnsi="Times New Roman" w:cs="Times New Roman"/>
        </w:rPr>
        <w:t>муниципальных</w:t>
      </w:r>
      <w:r w:rsidRPr="00E839D3">
        <w:rPr>
          <w:rFonts w:ascii="Times New Roman" w:hAnsi="Times New Roman" w:cs="Times New Roman"/>
        </w:rPr>
        <w:t xml:space="preserve"> услуг (выполнении работ) (при наличии соответствующих бюджетных ассигнований в </w:t>
      </w:r>
      <w:r w:rsidR="00F96671" w:rsidRPr="00E839D3">
        <w:rPr>
          <w:rFonts w:ascii="Times New Roman" w:hAnsi="Times New Roman" w:cs="Times New Roman"/>
        </w:rPr>
        <w:t xml:space="preserve">Решении Думы </w:t>
      </w:r>
      <w:r w:rsidR="009B60A9">
        <w:rPr>
          <w:rFonts w:ascii="Times New Roman" w:hAnsi="Times New Roman" w:cs="Times New Roman"/>
        </w:rPr>
        <w:t>Усть – Ницинского сельского поселения</w:t>
      </w:r>
      <w:r w:rsidR="00B6326D" w:rsidRPr="00E839D3">
        <w:rPr>
          <w:rFonts w:ascii="Times New Roman" w:hAnsi="Times New Roman" w:cs="Times New Roman"/>
        </w:rPr>
        <w:t xml:space="preserve"> </w:t>
      </w:r>
      <w:r w:rsidR="00F96671" w:rsidRPr="00E839D3">
        <w:rPr>
          <w:rFonts w:ascii="Times New Roman" w:hAnsi="Times New Roman" w:cs="Times New Roman"/>
        </w:rPr>
        <w:t>о бюджете</w:t>
      </w:r>
      <w:r w:rsidRPr="00E839D3">
        <w:rPr>
          <w:rFonts w:ascii="Times New Roman" w:hAnsi="Times New Roman" w:cs="Times New Roman"/>
        </w:rPr>
        <w:t xml:space="preserve"> на соответствующий финансовый год и плановый период);</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необходимости уменьшения размера Субсидии в случае, если бюджетное учреждение </w:t>
      </w:r>
      <w:r w:rsidR="009B60A9">
        <w:rPr>
          <w:rFonts w:ascii="Times New Roman" w:hAnsi="Times New Roman" w:cs="Times New Roman"/>
        </w:rPr>
        <w:t>Усть – Ницинского сельского поселения</w:t>
      </w:r>
      <w:r w:rsidRPr="00E839D3">
        <w:rPr>
          <w:rFonts w:ascii="Times New Roman" w:hAnsi="Times New Roman" w:cs="Times New Roman"/>
        </w:rPr>
        <w:t xml:space="preserve"> осуществляет платную </w:t>
      </w:r>
      <w:proofErr w:type="gramStart"/>
      <w:r w:rsidRPr="00E839D3">
        <w:rPr>
          <w:rFonts w:ascii="Times New Roman" w:hAnsi="Times New Roman" w:cs="Times New Roman"/>
        </w:rPr>
        <w:t>деятельность</w:t>
      </w:r>
      <w:proofErr w:type="gramEnd"/>
      <w:r w:rsidRPr="00E839D3">
        <w:rPr>
          <w:rFonts w:ascii="Times New Roman" w:hAnsi="Times New Roman" w:cs="Times New Roman"/>
        </w:rPr>
        <w:t xml:space="preserve"> в рамках установленного </w:t>
      </w:r>
      <w:r w:rsidR="00F96671" w:rsidRPr="00E839D3">
        <w:rPr>
          <w:rFonts w:ascii="Times New Roman" w:hAnsi="Times New Roman" w:cs="Times New Roman"/>
        </w:rPr>
        <w:t>муниципального</w:t>
      </w:r>
      <w:r w:rsidRPr="00E839D3">
        <w:rPr>
          <w:rFonts w:ascii="Times New Roman" w:hAnsi="Times New Roman" w:cs="Times New Roman"/>
        </w:rPr>
        <w:t xml:space="preserve"> задания исходя из объема </w:t>
      </w:r>
      <w:r w:rsidR="00F96671" w:rsidRPr="00E839D3">
        <w:rPr>
          <w:rFonts w:ascii="Times New Roman" w:hAnsi="Times New Roman" w:cs="Times New Roman"/>
        </w:rPr>
        <w:t>муниципальной</w:t>
      </w:r>
      <w:r w:rsidRPr="00E839D3">
        <w:rPr>
          <w:rFonts w:ascii="Times New Roman" w:hAnsi="Times New Roman" w:cs="Times New Roman"/>
        </w:rPr>
        <w:t xml:space="preserve"> услуги (работы), </w:t>
      </w:r>
      <w:r w:rsidRPr="00E839D3">
        <w:rPr>
          <w:rFonts w:ascii="Times New Roman" w:hAnsi="Times New Roman" w:cs="Times New Roman"/>
        </w:rPr>
        <w:lastRenderedPageBreak/>
        <w:t xml:space="preserve">за оказание (выполнение) которой предусмотрено взимание платы, и среднего значения размера платы (цены, тарифа), установленного Учредителем в </w:t>
      </w:r>
      <w:r w:rsidR="00F96671" w:rsidRPr="00E839D3">
        <w:rPr>
          <w:rFonts w:ascii="Times New Roman" w:hAnsi="Times New Roman" w:cs="Times New Roman"/>
        </w:rPr>
        <w:t>муниципальном</w:t>
      </w:r>
      <w:r w:rsidRPr="00E839D3">
        <w:rPr>
          <w:rFonts w:ascii="Times New Roman" w:hAnsi="Times New Roman" w:cs="Times New Roman"/>
        </w:rPr>
        <w:t xml:space="preserve"> задании;</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принятия решения по результатам рассмотрения предложений Учреждения, направленных в соответствии с </w:t>
      </w:r>
      <w:hyperlink w:anchor="P1217" w:history="1">
        <w:r w:rsidRPr="00E839D3">
          <w:rPr>
            <w:rFonts w:ascii="Times New Roman" w:hAnsi="Times New Roman" w:cs="Times New Roman"/>
          </w:rPr>
          <w:t>подпунктом 2 пункта 4.4</w:t>
        </w:r>
      </w:hyperlink>
      <w:r w:rsidRPr="00E839D3">
        <w:rPr>
          <w:rFonts w:ascii="Times New Roman" w:hAnsi="Times New Roman" w:cs="Times New Roman"/>
        </w:rPr>
        <w:t xml:space="preserve"> настоящего соглашения;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внесения изменений в нормативные затраты на оказание </w:t>
      </w:r>
      <w:r w:rsidR="00F96671" w:rsidRPr="00E839D3">
        <w:rPr>
          <w:rFonts w:ascii="Times New Roman" w:hAnsi="Times New Roman" w:cs="Times New Roman"/>
        </w:rPr>
        <w:t>муниципальных</w:t>
      </w:r>
      <w:r w:rsidRPr="00E839D3">
        <w:rPr>
          <w:rFonts w:ascii="Times New Roman" w:hAnsi="Times New Roman" w:cs="Times New Roman"/>
        </w:rPr>
        <w:t xml:space="preserve"> услуг (затраты на выполнение работ);</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3) осуществлять иные права, установленные бюджетным законодательством Российской Федерации,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и настоящим соглашением.</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4.3. Учреждение обязуется: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1) в срок не позднее 10 рабочих дней с момента окончания первого - третьего кварталов представлять Учредителю </w:t>
      </w:r>
      <w:hyperlink w:anchor="P1335" w:history="1">
        <w:r w:rsidRPr="00E839D3">
          <w:rPr>
            <w:rFonts w:ascii="Times New Roman" w:hAnsi="Times New Roman" w:cs="Times New Roman"/>
          </w:rPr>
          <w:t>отчеты</w:t>
        </w:r>
      </w:hyperlink>
      <w:r w:rsidRPr="00E839D3">
        <w:rPr>
          <w:rFonts w:ascii="Times New Roman" w:hAnsi="Times New Roman" w:cs="Times New Roman"/>
        </w:rPr>
        <w:t xml:space="preserve"> по форме согласно приложению </w:t>
      </w:r>
      <w:r w:rsidR="00F96671" w:rsidRPr="00E839D3">
        <w:rPr>
          <w:rFonts w:ascii="Times New Roman" w:hAnsi="Times New Roman" w:cs="Times New Roman"/>
        </w:rPr>
        <w:t>№</w:t>
      </w:r>
      <w:r w:rsidRPr="00E839D3">
        <w:rPr>
          <w:rFonts w:ascii="Times New Roman" w:hAnsi="Times New Roman" w:cs="Times New Roman"/>
        </w:rPr>
        <w:t xml:space="preserve"> 4 к Порядку;</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2) представлять Учредителю годовой </w:t>
      </w:r>
      <w:hyperlink w:anchor="P812" w:history="1">
        <w:r w:rsidRPr="00E839D3">
          <w:rPr>
            <w:rFonts w:ascii="Times New Roman" w:hAnsi="Times New Roman" w:cs="Times New Roman"/>
          </w:rPr>
          <w:t>отчет</w:t>
        </w:r>
      </w:hyperlink>
      <w:r w:rsidRPr="00E839D3">
        <w:rPr>
          <w:rFonts w:ascii="Times New Roman" w:hAnsi="Times New Roman" w:cs="Times New Roman"/>
        </w:rPr>
        <w:t xml:space="preserve"> по форме согласно приложению </w:t>
      </w:r>
      <w:r w:rsidR="00F96671" w:rsidRPr="00E839D3">
        <w:rPr>
          <w:rFonts w:ascii="Times New Roman" w:hAnsi="Times New Roman" w:cs="Times New Roman"/>
        </w:rPr>
        <w:t>№</w:t>
      </w:r>
      <w:r w:rsidRPr="00E839D3">
        <w:rPr>
          <w:rFonts w:ascii="Times New Roman" w:hAnsi="Times New Roman" w:cs="Times New Roman"/>
        </w:rPr>
        <w:t xml:space="preserve"> 2 к Порядку и в срок, установленный </w:t>
      </w:r>
      <w:hyperlink w:anchor="P95" w:history="1">
        <w:r w:rsidRPr="00E839D3">
          <w:rPr>
            <w:rFonts w:ascii="Times New Roman" w:hAnsi="Times New Roman" w:cs="Times New Roman"/>
          </w:rPr>
          <w:t>пунктом 9</w:t>
        </w:r>
      </w:hyperlink>
      <w:r w:rsidRPr="00E839D3">
        <w:rPr>
          <w:rFonts w:ascii="Times New Roman" w:hAnsi="Times New Roman" w:cs="Times New Roman"/>
        </w:rPr>
        <w:t xml:space="preserve"> Порядка;</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3) представлять в течение </w:t>
      </w:r>
      <w:r w:rsidR="00B6326D" w:rsidRPr="00E839D3">
        <w:rPr>
          <w:rFonts w:ascii="Times New Roman" w:hAnsi="Times New Roman" w:cs="Times New Roman"/>
        </w:rPr>
        <w:t>10</w:t>
      </w:r>
      <w:r w:rsidRPr="00E839D3">
        <w:rPr>
          <w:rFonts w:ascii="Times New Roman" w:hAnsi="Times New Roman" w:cs="Times New Roman"/>
        </w:rPr>
        <w:t xml:space="preserve"> дней по запросу Учредителя информацию и документы, необходимые для осуществления контроля, предусмотренного </w:t>
      </w:r>
      <w:hyperlink w:anchor="P1196" w:history="1">
        <w:r w:rsidRPr="00E839D3">
          <w:rPr>
            <w:rFonts w:ascii="Times New Roman" w:hAnsi="Times New Roman" w:cs="Times New Roman"/>
          </w:rPr>
          <w:t>подпунктом 1 пункта 4.2</w:t>
        </w:r>
      </w:hyperlink>
      <w:r w:rsidRPr="00E839D3">
        <w:rPr>
          <w:rFonts w:ascii="Times New Roman" w:hAnsi="Times New Roman" w:cs="Times New Roman"/>
        </w:rPr>
        <w:t xml:space="preserve"> настоящего соглашения;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4) осуществлять использование Субсидии в целях оказания </w:t>
      </w:r>
      <w:r w:rsidR="00F96671" w:rsidRPr="00E839D3">
        <w:rPr>
          <w:rFonts w:ascii="Times New Roman" w:hAnsi="Times New Roman" w:cs="Times New Roman"/>
        </w:rPr>
        <w:t>муниципальных</w:t>
      </w:r>
      <w:r w:rsidRPr="00E839D3">
        <w:rPr>
          <w:rFonts w:ascii="Times New Roman" w:hAnsi="Times New Roman" w:cs="Times New Roman"/>
        </w:rPr>
        <w:t xml:space="preserve"> услуг (выполнения работ) в соответствии с требованиями к качеству и (или) объему (содержанию), порядку оказания </w:t>
      </w:r>
      <w:r w:rsidR="00F96671" w:rsidRPr="00E839D3">
        <w:rPr>
          <w:rFonts w:ascii="Times New Roman" w:hAnsi="Times New Roman" w:cs="Times New Roman"/>
        </w:rPr>
        <w:t>муниципальных</w:t>
      </w:r>
      <w:r w:rsidRPr="00E839D3">
        <w:rPr>
          <w:rFonts w:ascii="Times New Roman" w:hAnsi="Times New Roman" w:cs="Times New Roman"/>
        </w:rPr>
        <w:t xml:space="preserve"> услуг (выполнения работ), определенными в </w:t>
      </w:r>
      <w:r w:rsidR="00F96671" w:rsidRPr="00E839D3">
        <w:rPr>
          <w:rFonts w:ascii="Times New Roman" w:hAnsi="Times New Roman" w:cs="Times New Roman"/>
        </w:rPr>
        <w:t>муниципальном</w:t>
      </w:r>
      <w:r w:rsidRPr="00E839D3">
        <w:rPr>
          <w:rFonts w:ascii="Times New Roman" w:hAnsi="Times New Roman" w:cs="Times New Roman"/>
        </w:rPr>
        <w:t xml:space="preserve"> задании, и с соблюдением плановых показателей по выплатам, установленных планом финансово-хозяйственной деятельности Учреждения;</w:t>
      </w:r>
    </w:p>
    <w:p w:rsidR="000F3DB0" w:rsidRPr="00E839D3" w:rsidRDefault="000F3DB0" w:rsidP="00114792">
      <w:pPr>
        <w:pStyle w:val="ConsPlusNormal"/>
        <w:ind w:firstLine="540"/>
        <w:jc w:val="both"/>
        <w:rPr>
          <w:rFonts w:ascii="Times New Roman" w:hAnsi="Times New Roman" w:cs="Times New Roman"/>
        </w:rPr>
      </w:pPr>
      <w:bookmarkStart w:id="66" w:name="P1211"/>
      <w:bookmarkEnd w:id="66"/>
      <w:r w:rsidRPr="00E839D3">
        <w:rPr>
          <w:rFonts w:ascii="Times New Roman" w:hAnsi="Times New Roman" w:cs="Times New Roman"/>
        </w:rPr>
        <w:t xml:space="preserve">5) в течение 10 рабочих дней с момента поступления Заключения от Учредителя осуществить частичный или полный возврат в </w:t>
      </w:r>
      <w:r w:rsidR="00305AB4" w:rsidRPr="00E839D3">
        <w:rPr>
          <w:rFonts w:ascii="Times New Roman" w:hAnsi="Times New Roman" w:cs="Times New Roman"/>
        </w:rPr>
        <w:t>местный</w:t>
      </w:r>
      <w:r w:rsidRPr="00E839D3">
        <w:rPr>
          <w:rFonts w:ascii="Times New Roman" w:hAnsi="Times New Roman" w:cs="Times New Roman"/>
        </w:rPr>
        <w:t xml:space="preserve"> бюджет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w:t>
      </w:r>
      <w:r w:rsidR="00305AB4" w:rsidRPr="00E839D3">
        <w:rPr>
          <w:rFonts w:ascii="Times New Roman" w:hAnsi="Times New Roman" w:cs="Times New Roman"/>
        </w:rPr>
        <w:t>муниципального</w:t>
      </w:r>
      <w:r w:rsidRPr="00E839D3">
        <w:rPr>
          <w:rFonts w:ascii="Times New Roman" w:hAnsi="Times New Roman" w:cs="Times New Roman"/>
        </w:rPr>
        <w:t xml:space="preserve"> задания, заключаемым между Учредителем и Учреждением в течение 30 календарных дней после направления Заключения;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w:t>
      </w:r>
      <w:r w:rsidR="009B60A9">
        <w:rPr>
          <w:rFonts w:ascii="Times New Roman" w:hAnsi="Times New Roman" w:cs="Times New Roman"/>
        </w:rPr>
        <w:t>муниципальных</w:t>
      </w:r>
      <w:r w:rsidRPr="00E839D3">
        <w:rPr>
          <w:rFonts w:ascii="Times New Roman" w:hAnsi="Times New Roman" w:cs="Times New Roman"/>
        </w:rPr>
        <w:t xml:space="preserve"> бюджетных учреждений, утверждаемой Министерством финансов Российской Федерации;</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7) при осуществлении расходов, требующих дополнительной детализации, указывать коды дополнительной классификации расходов </w:t>
      </w:r>
      <w:r w:rsidR="00305AB4" w:rsidRPr="00E839D3">
        <w:rPr>
          <w:rFonts w:ascii="Times New Roman" w:hAnsi="Times New Roman" w:cs="Times New Roman"/>
        </w:rPr>
        <w:t>муниципальных</w:t>
      </w:r>
      <w:r w:rsidRPr="00E839D3">
        <w:rPr>
          <w:rFonts w:ascii="Times New Roman" w:hAnsi="Times New Roman" w:cs="Times New Roman"/>
        </w:rPr>
        <w:t xml:space="preserve"> учреждений, установленные </w:t>
      </w:r>
      <w:r w:rsidR="00305AB4" w:rsidRPr="00E839D3">
        <w:rPr>
          <w:rFonts w:ascii="Times New Roman" w:hAnsi="Times New Roman" w:cs="Times New Roman"/>
        </w:rPr>
        <w:t>Финансовым управлением</w:t>
      </w:r>
      <w:r w:rsidRPr="00E839D3">
        <w:rPr>
          <w:rFonts w:ascii="Times New Roman" w:hAnsi="Times New Roman" w:cs="Times New Roman"/>
        </w:rPr>
        <w:t>;</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8) выполнять иные обязательства, установленные бюджетным законодательством Российской Федерации,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и настоящим соглашением.</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4.4. Учреждение вправе:</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1) направлять не использованный в 20__ году остаток Субсидии на 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w:t>
      </w:r>
      <w:r w:rsidR="00305AB4" w:rsidRPr="00E839D3">
        <w:rPr>
          <w:rFonts w:ascii="Times New Roman" w:hAnsi="Times New Roman" w:cs="Times New Roman"/>
        </w:rPr>
        <w:t>местный</w:t>
      </w:r>
      <w:r w:rsidRPr="00E839D3">
        <w:rPr>
          <w:rFonts w:ascii="Times New Roman" w:hAnsi="Times New Roman" w:cs="Times New Roman"/>
        </w:rPr>
        <w:t xml:space="preserve"> бюджет в соответствии с </w:t>
      </w:r>
      <w:hyperlink w:anchor="P1211" w:history="1">
        <w:r w:rsidRPr="00E839D3">
          <w:rPr>
            <w:rFonts w:ascii="Times New Roman" w:hAnsi="Times New Roman" w:cs="Times New Roman"/>
          </w:rPr>
          <w:t>подпунктом 5 пункта 4.3</w:t>
        </w:r>
      </w:hyperlink>
      <w:r w:rsidRPr="00E839D3">
        <w:rPr>
          <w:rFonts w:ascii="Times New Roman" w:hAnsi="Times New Roman" w:cs="Times New Roman"/>
        </w:rPr>
        <w:t xml:space="preserve"> настоящего соглашения;</w:t>
      </w:r>
    </w:p>
    <w:p w:rsidR="000F3DB0" w:rsidRPr="00E839D3" w:rsidRDefault="000F3DB0" w:rsidP="00114792">
      <w:pPr>
        <w:pStyle w:val="ConsPlusNormal"/>
        <w:ind w:firstLine="540"/>
        <w:jc w:val="both"/>
        <w:rPr>
          <w:rFonts w:ascii="Times New Roman" w:hAnsi="Times New Roman" w:cs="Times New Roman"/>
        </w:rPr>
      </w:pPr>
      <w:bookmarkStart w:id="67" w:name="P1217"/>
      <w:bookmarkEnd w:id="67"/>
      <w:proofErr w:type="gramStart"/>
      <w:r w:rsidRPr="00E839D3">
        <w:rPr>
          <w:rFonts w:ascii="Times New Roman" w:hAnsi="Times New Roman" w:cs="Times New Roman"/>
        </w:rPr>
        <w:t xml:space="preserve">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w:t>
      </w:r>
      <w:r w:rsidR="00305AB4" w:rsidRPr="00E839D3">
        <w:rPr>
          <w:rFonts w:ascii="Times New Roman" w:hAnsi="Times New Roman" w:cs="Times New Roman"/>
        </w:rPr>
        <w:t>муниципальном</w:t>
      </w:r>
      <w:r w:rsidRPr="00E839D3">
        <w:rPr>
          <w:rFonts w:ascii="Times New Roman" w:hAnsi="Times New Roman" w:cs="Times New Roman"/>
        </w:rPr>
        <w:t xml:space="preserve"> задании показателей объема оказываемых </w:t>
      </w:r>
      <w:r w:rsidR="00305AB4" w:rsidRPr="00E839D3">
        <w:rPr>
          <w:rFonts w:ascii="Times New Roman" w:hAnsi="Times New Roman" w:cs="Times New Roman"/>
        </w:rPr>
        <w:t>муниципальных</w:t>
      </w:r>
      <w:r w:rsidRPr="00E839D3">
        <w:rPr>
          <w:rFonts w:ascii="Times New Roman" w:hAnsi="Times New Roman" w:cs="Times New Roman"/>
        </w:rPr>
        <w:t xml:space="preserve"> услуг (выполняемых работ) либо в случае, если срок окончания проверки квартального отчета об исполнении </w:t>
      </w:r>
      <w:r w:rsidR="00305AB4" w:rsidRPr="00E839D3">
        <w:rPr>
          <w:rFonts w:ascii="Times New Roman" w:hAnsi="Times New Roman" w:cs="Times New Roman"/>
        </w:rPr>
        <w:t xml:space="preserve">муниципального </w:t>
      </w:r>
      <w:r w:rsidRPr="00E839D3">
        <w:rPr>
          <w:rFonts w:ascii="Times New Roman" w:hAnsi="Times New Roman" w:cs="Times New Roman"/>
        </w:rPr>
        <w:t xml:space="preserve"> задания не наступил;</w:t>
      </w:r>
      <w:proofErr w:type="gramEnd"/>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3) обращаться к Учредителю в целях получения разъяснений в связи с исполнением </w:t>
      </w:r>
      <w:r w:rsidRPr="00E839D3">
        <w:rPr>
          <w:rFonts w:ascii="Times New Roman" w:hAnsi="Times New Roman" w:cs="Times New Roman"/>
        </w:rPr>
        <w:lastRenderedPageBreak/>
        <w:t>настоящего соглашения;</w:t>
      </w:r>
    </w:p>
    <w:p w:rsidR="000F3DB0" w:rsidRPr="00E839D3" w:rsidRDefault="000F3DB0" w:rsidP="00114792">
      <w:pPr>
        <w:pStyle w:val="ConsPlusNormal"/>
        <w:ind w:firstLine="540"/>
        <w:jc w:val="both"/>
        <w:rPr>
          <w:rFonts w:ascii="Times New Roman" w:hAnsi="Times New Roman" w:cs="Times New Roman"/>
        </w:rPr>
      </w:pPr>
      <w:r w:rsidRPr="00E839D3">
        <w:rPr>
          <w:rFonts w:ascii="Times New Roman" w:hAnsi="Times New Roman" w:cs="Times New Roman"/>
        </w:rPr>
        <w:t xml:space="preserve">4) осуществлять иные права, установленные бюджетным законодательством Российской Федерации, </w:t>
      </w:r>
      <w:hyperlink w:anchor="P45" w:history="1">
        <w:r w:rsidRPr="00E839D3">
          <w:rPr>
            <w:rFonts w:ascii="Times New Roman" w:hAnsi="Times New Roman" w:cs="Times New Roman"/>
          </w:rPr>
          <w:t>Порядком</w:t>
        </w:r>
      </w:hyperlink>
      <w:r w:rsidRPr="00E839D3">
        <w:rPr>
          <w:rFonts w:ascii="Times New Roman" w:hAnsi="Times New Roman" w:cs="Times New Roman"/>
        </w:rPr>
        <w:t xml:space="preserve"> и настоящим соглашением.</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outlineLvl w:val="2"/>
        <w:rPr>
          <w:rFonts w:ascii="Times New Roman" w:hAnsi="Times New Roman" w:cs="Times New Roman"/>
        </w:rPr>
      </w:pPr>
      <w:r w:rsidRPr="00E839D3">
        <w:rPr>
          <w:rFonts w:ascii="Times New Roman" w:hAnsi="Times New Roman" w:cs="Times New Roman"/>
        </w:rPr>
        <w:t>5. Ответственность Сторон</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ind w:firstLine="540"/>
        <w:jc w:val="both"/>
        <w:rPr>
          <w:rFonts w:ascii="Times New Roman" w:hAnsi="Times New Roman" w:cs="Times New Roman"/>
        </w:rPr>
      </w:pPr>
      <w:r w:rsidRPr="00E839D3">
        <w:rPr>
          <w:rFonts w:ascii="Times New Roman" w:hAnsi="Times New Roman" w:cs="Times New Roman"/>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w:t>
      </w:r>
      <w:r w:rsidR="00305AB4" w:rsidRPr="00E839D3">
        <w:rPr>
          <w:rFonts w:ascii="Times New Roman" w:hAnsi="Times New Roman" w:cs="Times New Roman"/>
        </w:rPr>
        <w:t>муниципальными правовыми актами</w:t>
      </w:r>
      <w:r w:rsidRPr="00E839D3">
        <w:rPr>
          <w:rFonts w:ascii="Times New Roman" w:hAnsi="Times New Roman" w:cs="Times New Roman"/>
        </w:rPr>
        <w:t xml:space="preserve"> </w:t>
      </w:r>
      <w:r w:rsidR="009B60A9">
        <w:rPr>
          <w:rFonts w:ascii="Times New Roman" w:hAnsi="Times New Roman" w:cs="Times New Roman"/>
        </w:rPr>
        <w:t>Усть – Ницинского сельского поселения</w:t>
      </w:r>
      <w:r w:rsidRPr="00E839D3">
        <w:rPr>
          <w:rFonts w:ascii="Times New Roman" w:hAnsi="Times New Roman" w:cs="Times New Roman"/>
        </w:rPr>
        <w:t>.</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outlineLvl w:val="2"/>
        <w:rPr>
          <w:rFonts w:ascii="Times New Roman" w:hAnsi="Times New Roman" w:cs="Times New Roman"/>
        </w:rPr>
      </w:pPr>
      <w:r w:rsidRPr="00E839D3">
        <w:rPr>
          <w:rFonts w:ascii="Times New Roman" w:hAnsi="Times New Roman" w:cs="Times New Roman"/>
        </w:rPr>
        <w:t>6. Срок действия настоящего соглашения</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ind w:firstLine="540"/>
        <w:jc w:val="both"/>
        <w:rPr>
          <w:rFonts w:ascii="Times New Roman" w:hAnsi="Times New Roman" w:cs="Times New Roman"/>
        </w:rPr>
      </w:pPr>
      <w:r w:rsidRPr="00E839D3">
        <w:rPr>
          <w:rFonts w:ascii="Times New Roman" w:hAnsi="Times New Roman" w:cs="Times New Roman"/>
        </w:rPr>
        <w:t xml:space="preserve">6.1. Настоящее соглашение вступает в силу с даты подписания обеими Сторонами и действует </w:t>
      </w:r>
      <w:proofErr w:type="gramStart"/>
      <w:r w:rsidRPr="00E839D3">
        <w:rPr>
          <w:rFonts w:ascii="Times New Roman" w:hAnsi="Times New Roman" w:cs="Times New Roman"/>
        </w:rPr>
        <w:t>до</w:t>
      </w:r>
      <w:proofErr w:type="gramEnd"/>
      <w:r w:rsidRPr="00E839D3">
        <w:rPr>
          <w:rFonts w:ascii="Times New Roman" w:hAnsi="Times New Roman" w:cs="Times New Roman"/>
        </w:rPr>
        <w:t xml:space="preserve"> _______________.</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outlineLvl w:val="2"/>
        <w:rPr>
          <w:rFonts w:ascii="Times New Roman" w:hAnsi="Times New Roman" w:cs="Times New Roman"/>
        </w:rPr>
      </w:pPr>
      <w:r w:rsidRPr="00E839D3">
        <w:rPr>
          <w:rFonts w:ascii="Times New Roman" w:hAnsi="Times New Roman" w:cs="Times New Roman"/>
        </w:rPr>
        <w:t>7. Заключительные положения</w:t>
      </w:r>
    </w:p>
    <w:p w:rsidR="000F3DB0" w:rsidRPr="00E839D3" w:rsidRDefault="000F3DB0">
      <w:pPr>
        <w:pStyle w:val="ConsPlusNormal"/>
        <w:jc w:val="both"/>
        <w:rPr>
          <w:rFonts w:ascii="Times New Roman" w:hAnsi="Times New Roman" w:cs="Times New Roman"/>
        </w:rPr>
      </w:pP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1232" w:history="1">
        <w:r w:rsidRPr="00E839D3">
          <w:rPr>
            <w:rFonts w:ascii="Times New Roman" w:hAnsi="Times New Roman" w:cs="Times New Roman"/>
          </w:rPr>
          <w:t>пунктом 7.2</w:t>
        </w:r>
      </w:hyperlink>
      <w:r w:rsidRPr="00E839D3">
        <w:rPr>
          <w:rFonts w:ascii="Times New Roman" w:hAnsi="Times New Roman" w:cs="Times New Roman"/>
        </w:rPr>
        <w:t xml:space="preserve"> настоящего соглашения.</w:t>
      </w:r>
    </w:p>
    <w:p w:rsidR="000F3DB0" w:rsidRPr="00E839D3" w:rsidRDefault="000F3DB0" w:rsidP="00114792">
      <w:pPr>
        <w:pStyle w:val="ConsPlusNormal"/>
        <w:ind w:firstLine="539"/>
        <w:jc w:val="both"/>
        <w:rPr>
          <w:rFonts w:ascii="Times New Roman" w:hAnsi="Times New Roman" w:cs="Times New Roman"/>
        </w:rPr>
      </w:pPr>
      <w:bookmarkStart w:id="68" w:name="P1232"/>
      <w:bookmarkEnd w:id="68"/>
      <w:r w:rsidRPr="00E839D3">
        <w:rPr>
          <w:rFonts w:ascii="Times New Roman" w:hAnsi="Times New Roman" w:cs="Times New Roman"/>
        </w:rPr>
        <w:t>7.2. Расторжение настоящего соглашения Учредителем в одностороннем порядке возможно в случаях:</w:t>
      </w: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1) прекращения деятельности Учреждения при реорганизации или ликвидации;</w:t>
      </w: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2) нарушения Учреждением условий предоставления Субсидии, предусмотренных настоящим соглашением.</w:t>
      </w: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 xml:space="preserve">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w:t>
      </w:r>
      <w:proofErr w:type="spellStart"/>
      <w:r w:rsidRPr="00E839D3">
        <w:rPr>
          <w:rFonts w:ascii="Times New Roman" w:hAnsi="Times New Roman" w:cs="Times New Roman"/>
        </w:rPr>
        <w:t>недостижении</w:t>
      </w:r>
      <w:proofErr w:type="spellEnd"/>
      <w:r w:rsidRPr="00E839D3">
        <w:rPr>
          <w:rFonts w:ascii="Times New Roman" w:hAnsi="Times New Roman" w:cs="Times New Roman"/>
        </w:rPr>
        <w:t xml:space="preserve"> согласия споры между Сторонами решаются в судебном порядке в соответствии с законодательством Российской Федерации.</w:t>
      </w: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 xml:space="preserve">7.4. Настоящее соглашение вступает в силу </w:t>
      </w:r>
      <w:proofErr w:type="gramStart"/>
      <w:r w:rsidRPr="00E839D3">
        <w:rPr>
          <w:rFonts w:ascii="Times New Roman" w:hAnsi="Times New Roman" w:cs="Times New Roman"/>
        </w:rPr>
        <w:t>с даты</w:t>
      </w:r>
      <w:proofErr w:type="gramEnd"/>
      <w:r w:rsidRPr="00E839D3">
        <w:rPr>
          <w:rFonts w:ascii="Times New Roman" w:hAnsi="Times New Roman" w:cs="Times New Roman"/>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 xml:space="preserve">7.5.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w:t>
      </w:r>
      <w:hyperlink w:anchor="P1197" w:history="1">
        <w:r w:rsidRPr="00E839D3">
          <w:rPr>
            <w:rFonts w:ascii="Times New Roman" w:hAnsi="Times New Roman" w:cs="Times New Roman"/>
          </w:rPr>
          <w:t>подпунктом 2 пункта 4.2</w:t>
        </w:r>
      </w:hyperlink>
      <w:r w:rsidRPr="00E839D3">
        <w:rPr>
          <w:rFonts w:ascii="Times New Roman" w:hAnsi="Times New Roman" w:cs="Times New Roman"/>
        </w:rPr>
        <w:t xml:space="preserve"> 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0F3DB0" w:rsidRPr="00E839D3" w:rsidRDefault="000F3DB0" w:rsidP="00114792">
      <w:pPr>
        <w:pStyle w:val="ConsPlusNormal"/>
        <w:ind w:firstLine="539"/>
        <w:jc w:val="both"/>
        <w:rPr>
          <w:rFonts w:ascii="Times New Roman" w:hAnsi="Times New Roman" w:cs="Times New Roman"/>
        </w:rPr>
      </w:pPr>
      <w:r w:rsidRPr="00E839D3">
        <w:rPr>
          <w:rFonts w:ascii="Times New Roman" w:hAnsi="Times New Roman" w:cs="Times New Roman"/>
        </w:rPr>
        <w:t xml:space="preserve">7.6. Настоящее соглашение составлено в двух экземплярах, имеющих одинаковую юридическую силу, на ____ листах каждое (включая </w:t>
      </w:r>
      <w:hyperlink w:anchor="P1276" w:history="1">
        <w:r w:rsidRPr="00E839D3">
          <w:rPr>
            <w:rFonts w:ascii="Times New Roman" w:hAnsi="Times New Roman" w:cs="Times New Roman"/>
          </w:rPr>
          <w:t>приложения</w:t>
        </w:r>
      </w:hyperlink>
      <w:r w:rsidRPr="00E839D3">
        <w:rPr>
          <w:rFonts w:ascii="Times New Roman" w:hAnsi="Times New Roman" w:cs="Times New Roman"/>
        </w:rPr>
        <w:t>) по одному экземпляру для каждой Стороны.</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center"/>
        <w:outlineLvl w:val="2"/>
        <w:rPr>
          <w:rFonts w:ascii="Times New Roman" w:hAnsi="Times New Roman" w:cs="Times New Roman"/>
        </w:rPr>
      </w:pPr>
      <w:r w:rsidRPr="00E839D3">
        <w:rPr>
          <w:rFonts w:ascii="Times New Roman" w:hAnsi="Times New Roman" w:cs="Times New Roman"/>
        </w:rPr>
        <w:t>8. Платежные реквизиты Сторон</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Учредитель                                </w:t>
      </w:r>
      <w:r w:rsidR="00305AB4" w:rsidRPr="00E839D3">
        <w:rPr>
          <w:rFonts w:ascii="Times New Roman" w:hAnsi="Times New Roman" w:cs="Times New Roman"/>
        </w:rPr>
        <w:t xml:space="preserve">                                                                            </w:t>
      </w:r>
      <w:r w:rsidRPr="00E839D3">
        <w:rPr>
          <w:rFonts w:ascii="Times New Roman" w:hAnsi="Times New Roman" w:cs="Times New Roman"/>
        </w:rPr>
        <w:t>Учреждение</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Место нахождения                         </w:t>
      </w:r>
      <w:r w:rsidR="00305AB4" w:rsidRPr="00E839D3">
        <w:rPr>
          <w:rFonts w:ascii="Times New Roman" w:hAnsi="Times New Roman" w:cs="Times New Roman"/>
        </w:rPr>
        <w:t xml:space="preserve">                                                                     </w:t>
      </w:r>
      <w:r w:rsidRPr="00E839D3">
        <w:rPr>
          <w:rFonts w:ascii="Times New Roman" w:hAnsi="Times New Roman" w:cs="Times New Roman"/>
        </w:rPr>
        <w:t xml:space="preserve"> Место нахождения</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Банковские реквизиты                     </w:t>
      </w:r>
      <w:r w:rsidR="00305AB4" w:rsidRPr="00E839D3">
        <w:rPr>
          <w:rFonts w:ascii="Times New Roman" w:hAnsi="Times New Roman" w:cs="Times New Roman"/>
        </w:rPr>
        <w:t xml:space="preserve">                                                                   </w:t>
      </w:r>
      <w:r w:rsidRPr="00E839D3">
        <w:rPr>
          <w:rFonts w:ascii="Times New Roman" w:hAnsi="Times New Roman" w:cs="Times New Roman"/>
        </w:rPr>
        <w:t xml:space="preserve"> Банковские реквизиты</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ИНН                                       </w:t>
      </w:r>
      <w:r w:rsidR="00305AB4" w:rsidRPr="00E839D3">
        <w:rPr>
          <w:rFonts w:ascii="Times New Roman" w:hAnsi="Times New Roman" w:cs="Times New Roman"/>
        </w:rPr>
        <w:t xml:space="preserve">                                                                                </w:t>
      </w:r>
      <w:proofErr w:type="spellStart"/>
      <w:proofErr w:type="gramStart"/>
      <w:r w:rsidRPr="00E839D3">
        <w:rPr>
          <w:rFonts w:ascii="Times New Roman" w:hAnsi="Times New Roman" w:cs="Times New Roman"/>
        </w:rPr>
        <w:t>ИНН</w:t>
      </w:r>
      <w:proofErr w:type="spellEnd"/>
      <w:proofErr w:type="gramEnd"/>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БИК                                       </w:t>
      </w:r>
      <w:r w:rsidR="00305AB4" w:rsidRPr="00E839D3">
        <w:rPr>
          <w:rFonts w:ascii="Times New Roman" w:hAnsi="Times New Roman" w:cs="Times New Roman"/>
        </w:rPr>
        <w:t xml:space="preserve">                                                                                 </w:t>
      </w:r>
      <w:proofErr w:type="spellStart"/>
      <w:r w:rsidRPr="00E839D3">
        <w:rPr>
          <w:rFonts w:ascii="Times New Roman" w:hAnsi="Times New Roman" w:cs="Times New Roman"/>
        </w:rPr>
        <w:t>БИК</w:t>
      </w:r>
      <w:proofErr w:type="spellEnd"/>
    </w:p>
    <w:p w:rsidR="000F3DB0" w:rsidRPr="00E839D3" w:rsidRDefault="000F3DB0">
      <w:pPr>
        <w:pStyle w:val="ConsPlusNonformat"/>
        <w:jc w:val="both"/>
        <w:rPr>
          <w:rFonts w:ascii="Times New Roman" w:hAnsi="Times New Roman" w:cs="Times New Roman"/>
        </w:rPr>
      </w:pPr>
      <w:proofErr w:type="gramStart"/>
      <w:r w:rsidRPr="00E839D3">
        <w:rPr>
          <w:rFonts w:ascii="Times New Roman" w:hAnsi="Times New Roman" w:cs="Times New Roman"/>
        </w:rPr>
        <w:t>р</w:t>
      </w:r>
      <w:proofErr w:type="gramEnd"/>
      <w:r w:rsidRPr="00E839D3">
        <w:rPr>
          <w:rFonts w:ascii="Times New Roman" w:hAnsi="Times New Roman" w:cs="Times New Roman"/>
        </w:rPr>
        <w:t xml:space="preserve">/с                                       </w:t>
      </w:r>
      <w:r w:rsidR="00305AB4" w:rsidRPr="00E839D3">
        <w:rPr>
          <w:rFonts w:ascii="Times New Roman" w:hAnsi="Times New Roman" w:cs="Times New Roman"/>
        </w:rPr>
        <w:t xml:space="preserve">                                                                                    </w:t>
      </w:r>
      <w:r w:rsidRPr="00E839D3">
        <w:rPr>
          <w:rFonts w:ascii="Times New Roman" w:hAnsi="Times New Roman" w:cs="Times New Roman"/>
        </w:rPr>
        <w:t>р/с</w:t>
      </w:r>
    </w:p>
    <w:p w:rsidR="000F3DB0" w:rsidRPr="00E839D3" w:rsidRDefault="000F3DB0">
      <w:pPr>
        <w:pStyle w:val="ConsPlusNonformat"/>
        <w:jc w:val="both"/>
        <w:rPr>
          <w:rFonts w:ascii="Times New Roman" w:hAnsi="Times New Roman" w:cs="Times New Roman"/>
        </w:rPr>
      </w:pPr>
      <w:proofErr w:type="gramStart"/>
      <w:r w:rsidRPr="00E839D3">
        <w:rPr>
          <w:rFonts w:ascii="Times New Roman" w:hAnsi="Times New Roman" w:cs="Times New Roman"/>
        </w:rPr>
        <w:t>л</w:t>
      </w:r>
      <w:proofErr w:type="gramEnd"/>
      <w:r w:rsidRPr="00E839D3">
        <w:rPr>
          <w:rFonts w:ascii="Times New Roman" w:hAnsi="Times New Roman" w:cs="Times New Roman"/>
        </w:rPr>
        <w:t xml:space="preserve">/с                                       </w:t>
      </w:r>
      <w:r w:rsidR="00305AB4" w:rsidRPr="00E839D3">
        <w:rPr>
          <w:rFonts w:ascii="Times New Roman" w:hAnsi="Times New Roman" w:cs="Times New Roman"/>
        </w:rPr>
        <w:t xml:space="preserve">                                                                                    </w:t>
      </w:r>
      <w:r w:rsidRPr="00E839D3">
        <w:rPr>
          <w:rFonts w:ascii="Times New Roman" w:hAnsi="Times New Roman" w:cs="Times New Roman"/>
        </w:rPr>
        <w:t>л/с</w:t>
      </w:r>
    </w:p>
    <w:p w:rsidR="000F3DB0" w:rsidRPr="00E839D3" w:rsidRDefault="000F3DB0">
      <w:pPr>
        <w:pStyle w:val="ConsPlusNonformat"/>
        <w:jc w:val="both"/>
        <w:rPr>
          <w:rFonts w:ascii="Times New Roman" w:hAnsi="Times New Roman" w:cs="Times New Roman"/>
        </w:rPr>
      </w:pP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Руководитель                              </w:t>
      </w:r>
      <w:r w:rsidR="00305AB4" w:rsidRPr="00E839D3">
        <w:rPr>
          <w:rFonts w:ascii="Times New Roman" w:hAnsi="Times New Roman" w:cs="Times New Roman"/>
        </w:rPr>
        <w:t xml:space="preserve">                                                          </w:t>
      </w:r>
      <w:proofErr w:type="spellStart"/>
      <w:proofErr w:type="gramStart"/>
      <w:r w:rsidRPr="00E839D3">
        <w:rPr>
          <w:rFonts w:ascii="Times New Roman" w:hAnsi="Times New Roman" w:cs="Times New Roman"/>
        </w:rPr>
        <w:t>Руководитель</w:t>
      </w:r>
      <w:proofErr w:type="spellEnd"/>
      <w:proofErr w:type="gramEnd"/>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lastRenderedPageBreak/>
        <w:t xml:space="preserve">________________________________       </w:t>
      </w:r>
      <w:r w:rsidR="00305AB4" w:rsidRPr="00E839D3">
        <w:rPr>
          <w:rFonts w:ascii="Times New Roman" w:hAnsi="Times New Roman" w:cs="Times New Roman"/>
        </w:rPr>
        <w:t xml:space="preserve">                                    </w:t>
      </w:r>
      <w:r w:rsidRPr="00E839D3">
        <w:rPr>
          <w:rFonts w:ascii="Times New Roman" w:hAnsi="Times New Roman" w:cs="Times New Roman"/>
        </w:rPr>
        <w:t xml:space="preserve">   ________________________________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(Ф.И.О.)                                 </w:t>
      </w:r>
      <w:r w:rsidR="00305AB4" w:rsidRPr="00E839D3">
        <w:rPr>
          <w:rFonts w:ascii="Times New Roman" w:hAnsi="Times New Roman" w:cs="Times New Roman"/>
        </w:rPr>
        <w:t xml:space="preserve">                                                     </w:t>
      </w:r>
      <w:r w:rsidRPr="00E839D3">
        <w:rPr>
          <w:rFonts w:ascii="Times New Roman" w:hAnsi="Times New Roman" w:cs="Times New Roman"/>
        </w:rPr>
        <w:t xml:space="preserve"> (Ф.И.О.)</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rPr>
        <w:t xml:space="preserve">                  М.П.                                      М.П.</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ind w:firstLine="540"/>
        <w:jc w:val="both"/>
        <w:rPr>
          <w:rFonts w:ascii="Times New Roman" w:hAnsi="Times New Roman" w:cs="Times New Roman"/>
        </w:rPr>
      </w:pPr>
      <w:r w:rsidRPr="00E839D3">
        <w:rPr>
          <w:rFonts w:ascii="Times New Roman" w:hAnsi="Times New Roman" w:cs="Times New Roman"/>
        </w:rPr>
        <w:t>--------------------------------</w:t>
      </w:r>
    </w:p>
    <w:p w:rsidR="000F3DB0" w:rsidRPr="00E839D3" w:rsidRDefault="000F3DB0">
      <w:pPr>
        <w:pStyle w:val="ConsPlusNormal"/>
        <w:spacing w:before="240"/>
        <w:ind w:firstLine="540"/>
        <w:jc w:val="both"/>
        <w:rPr>
          <w:rFonts w:ascii="Times New Roman" w:hAnsi="Times New Roman" w:cs="Times New Roman"/>
        </w:rPr>
      </w:pPr>
      <w:bookmarkStart w:id="69" w:name="P1256"/>
      <w:bookmarkEnd w:id="69"/>
      <w:r w:rsidRPr="00E839D3">
        <w:rPr>
          <w:rFonts w:ascii="Times New Roman" w:hAnsi="Times New Roman" w:cs="Times New Roman"/>
        </w:rP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p>
    <w:p w:rsidR="00AA357B" w:rsidRPr="00E839D3" w:rsidRDefault="00AA357B">
      <w:pPr>
        <w:rPr>
          <w:szCs w:val="20"/>
        </w:rPr>
      </w:pPr>
      <w:r w:rsidRPr="00E839D3">
        <w:br w:type="page"/>
      </w:r>
    </w:p>
    <w:p w:rsidR="000F3DB0" w:rsidRPr="00E839D3" w:rsidRDefault="000F3DB0">
      <w:pPr>
        <w:pStyle w:val="ConsPlusNormal"/>
        <w:jc w:val="right"/>
        <w:outlineLvl w:val="2"/>
        <w:rPr>
          <w:rFonts w:ascii="Times New Roman" w:hAnsi="Times New Roman" w:cs="Times New Roman"/>
        </w:rPr>
      </w:pPr>
      <w:r w:rsidRPr="00E839D3">
        <w:rPr>
          <w:rFonts w:ascii="Times New Roman" w:hAnsi="Times New Roman" w:cs="Times New Roman"/>
        </w:rPr>
        <w:lastRenderedPageBreak/>
        <w:t>Приложение</w:t>
      </w:r>
    </w:p>
    <w:p w:rsidR="000F3DB0" w:rsidRPr="00E839D3" w:rsidRDefault="000F3DB0">
      <w:pPr>
        <w:pStyle w:val="ConsPlusNormal"/>
        <w:jc w:val="right"/>
        <w:rPr>
          <w:rFonts w:ascii="Times New Roman" w:hAnsi="Times New Roman" w:cs="Times New Roman"/>
        </w:rPr>
      </w:pPr>
      <w:r w:rsidRPr="00E839D3">
        <w:rPr>
          <w:rFonts w:ascii="Times New Roman" w:hAnsi="Times New Roman" w:cs="Times New Roman"/>
        </w:rPr>
        <w:t>к Соглашению о предоставлении</w:t>
      </w:r>
    </w:p>
    <w:p w:rsidR="000F3DB0" w:rsidRPr="00E839D3" w:rsidRDefault="000F3DB0">
      <w:pPr>
        <w:pStyle w:val="ConsPlusNormal"/>
        <w:jc w:val="right"/>
        <w:rPr>
          <w:rFonts w:ascii="Times New Roman" w:hAnsi="Times New Roman" w:cs="Times New Roman"/>
        </w:rPr>
      </w:pPr>
      <w:r w:rsidRPr="00E839D3">
        <w:rPr>
          <w:rFonts w:ascii="Times New Roman" w:hAnsi="Times New Roman" w:cs="Times New Roman"/>
        </w:rPr>
        <w:t xml:space="preserve">субсидии из </w:t>
      </w:r>
      <w:r w:rsidR="00305AB4" w:rsidRPr="00E839D3">
        <w:rPr>
          <w:rFonts w:ascii="Times New Roman" w:hAnsi="Times New Roman" w:cs="Times New Roman"/>
        </w:rPr>
        <w:t>местного</w:t>
      </w:r>
    </w:p>
    <w:p w:rsidR="000F3DB0" w:rsidRPr="00E839D3" w:rsidRDefault="000F3DB0">
      <w:pPr>
        <w:pStyle w:val="ConsPlusNormal"/>
        <w:jc w:val="right"/>
        <w:rPr>
          <w:rFonts w:ascii="Times New Roman" w:hAnsi="Times New Roman" w:cs="Times New Roman"/>
        </w:rPr>
      </w:pPr>
      <w:r w:rsidRPr="00E839D3">
        <w:rPr>
          <w:rFonts w:ascii="Times New Roman" w:hAnsi="Times New Roman" w:cs="Times New Roman"/>
        </w:rPr>
        <w:t xml:space="preserve">бюджета </w:t>
      </w:r>
      <w:proofErr w:type="gramStart"/>
      <w:r w:rsidR="00305AB4" w:rsidRPr="00E839D3">
        <w:rPr>
          <w:rFonts w:ascii="Times New Roman" w:hAnsi="Times New Roman" w:cs="Times New Roman"/>
        </w:rPr>
        <w:t>муниципальному</w:t>
      </w:r>
      <w:proofErr w:type="gramEnd"/>
    </w:p>
    <w:p w:rsidR="009B60A9" w:rsidRDefault="000F3DB0" w:rsidP="00B6326D">
      <w:pPr>
        <w:pStyle w:val="ConsPlusNormal"/>
        <w:jc w:val="right"/>
        <w:rPr>
          <w:rFonts w:ascii="Times New Roman" w:hAnsi="Times New Roman" w:cs="Times New Roman"/>
        </w:rPr>
      </w:pPr>
      <w:r w:rsidRPr="00E839D3">
        <w:rPr>
          <w:rFonts w:ascii="Times New Roman" w:hAnsi="Times New Roman" w:cs="Times New Roman"/>
        </w:rPr>
        <w:t xml:space="preserve">бюджетному учреждению </w:t>
      </w:r>
    </w:p>
    <w:p w:rsidR="000F3DB0" w:rsidRPr="00E839D3" w:rsidRDefault="009B60A9" w:rsidP="00B6326D">
      <w:pPr>
        <w:pStyle w:val="ConsPlusNormal"/>
        <w:jc w:val="right"/>
        <w:rPr>
          <w:rFonts w:ascii="Times New Roman" w:hAnsi="Times New Roman" w:cs="Times New Roman"/>
        </w:rPr>
      </w:pPr>
      <w:r>
        <w:rPr>
          <w:rFonts w:ascii="Times New Roman" w:hAnsi="Times New Roman" w:cs="Times New Roman"/>
        </w:rPr>
        <w:t>Усть-Ницинского сельского поселения</w:t>
      </w:r>
    </w:p>
    <w:p w:rsidR="000F3DB0" w:rsidRPr="00E839D3" w:rsidRDefault="000F3DB0">
      <w:pPr>
        <w:pStyle w:val="ConsPlusNormal"/>
        <w:jc w:val="right"/>
        <w:rPr>
          <w:rFonts w:ascii="Times New Roman" w:hAnsi="Times New Roman" w:cs="Times New Roman"/>
        </w:rPr>
      </w:pPr>
      <w:r w:rsidRPr="00E839D3">
        <w:rPr>
          <w:rFonts w:ascii="Times New Roman" w:hAnsi="Times New Roman" w:cs="Times New Roman"/>
        </w:rPr>
        <w:t>на финансовое обеспечение</w:t>
      </w:r>
    </w:p>
    <w:p w:rsidR="000F3DB0" w:rsidRPr="00E839D3" w:rsidRDefault="000F3DB0">
      <w:pPr>
        <w:pStyle w:val="ConsPlusNormal"/>
        <w:jc w:val="right"/>
        <w:rPr>
          <w:rFonts w:ascii="Times New Roman" w:hAnsi="Times New Roman" w:cs="Times New Roman"/>
        </w:rPr>
      </w:pPr>
      <w:r w:rsidRPr="00E839D3">
        <w:rPr>
          <w:rFonts w:ascii="Times New Roman" w:hAnsi="Times New Roman" w:cs="Times New Roman"/>
        </w:rPr>
        <w:t xml:space="preserve">выполнения </w:t>
      </w:r>
      <w:r w:rsidR="00305AB4" w:rsidRPr="00E839D3">
        <w:rPr>
          <w:rFonts w:ascii="Times New Roman" w:hAnsi="Times New Roman" w:cs="Times New Roman"/>
        </w:rPr>
        <w:t>муниципального</w:t>
      </w:r>
      <w:r w:rsidRPr="00E839D3">
        <w:rPr>
          <w:rFonts w:ascii="Times New Roman" w:hAnsi="Times New Roman" w:cs="Times New Roman"/>
        </w:rPr>
        <w:t xml:space="preserve"> задания</w:t>
      </w:r>
    </w:p>
    <w:p w:rsidR="000F3DB0" w:rsidRPr="00E839D3" w:rsidRDefault="000F3DB0">
      <w:pPr>
        <w:pStyle w:val="ConsPlusNormal"/>
        <w:jc w:val="right"/>
        <w:rPr>
          <w:rFonts w:ascii="Times New Roman" w:hAnsi="Times New Roman" w:cs="Times New Roman"/>
        </w:rPr>
      </w:pPr>
      <w:r w:rsidRPr="00E839D3">
        <w:rPr>
          <w:rFonts w:ascii="Times New Roman" w:hAnsi="Times New Roman" w:cs="Times New Roman"/>
        </w:rPr>
        <w:t xml:space="preserve">на оказание </w:t>
      </w:r>
      <w:proofErr w:type="gramStart"/>
      <w:r w:rsidR="00305AB4" w:rsidRPr="00E839D3">
        <w:rPr>
          <w:rFonts w:ascii="Times New Roman" w:hAnsi="Times New Roman" w:cs="Times New Roman"/>
        </w:rPr>
        <w:t>муниципальных</w:t>
      </w:r>
      <w:proofErr w:type="gramEnd"/>
    </w:p>
    <w:p w:rsidR="000F3DB0" w:rsidRPr="00E839D3" w:rsidRDefault="000F3DB0">
      <w:pPr>
        <w:pStyle w:val="ConsPlusNormal"/>
        <w:jc w:val="right"/>
        <w:rPr>
          <w:rFonts w:ascii="Times New Roman" w:hAnsi="Times New Roman" w:cs="Times New Roman"/>
        </w:rPr>
      </w:pPr>
      <w:r w:rsidRPr="00E839D3">
        <w:rPr>
          <w:rFonts w:ascii="Times New Roman" w:hAnsi="Times New Roman" w:cs="Times New Roman"/>
        </w:rPr>
        <w:t>услуг (выполнение работ)</w:t>
      </w:r>
    </w:p>
    <w:p w:rsidR="000F3DB0" w:rsidRPr="00E839D3" w:rsidRDefault="000F3DB0">
      <w:pPr>
        <w:spacing w:after="1"/>
      </w:pPr>
    </w:p>
    <w:p w:rsidR="000F3DB0" w:rsidRPr="00E839D3" w:rsidRDefault="000F3DB0">
      <w:pPr>
        <w:pStyle w:val="ConsPlusNormal"/>
        <w:jc w:val="both"/>
        <w:rPr>
          <w:rFonts w:ascii="Times New Roman" w:hAnsi="Times New Roman" w:cs="Times New Roman"/>
        </w:rPr>
      </w:pPr>
    </w:p>
    <w:p w:rsidR="00E10016" w:rsidRPr="00E839D3" w:rsidRDefault="00E10016" w:rsidP="00E10016">
      <w:pPr>
        <w:pStyle w:val="ConsPlusNonformat"/>
        <w:jc w:val="center"/>
        <w:rPr>
          <w:rFonts w:ascii="Times New Roman" w:hAnsi="Times New Roman" w:cs="Times New Roman"/>
          <w:b/>
          <w:sz w:val="24"/>
          <w:szCs w:val="24"/>
        </w:rPr>
      </w:pPr>
      <w:bookmarkStart w:id="70" w:name="P1276"/>
      <w:bookmarkEnd w:id="70"/>
      <w:r w:rsidRPr="00E839D3">
        <w:rPr>
          <w:rFonts w:ascii="Times New Roman" w:hAnsi="Times New Roman" w:cs="Times New Roman"/>
          <w:b/>
          <w:sz w:val="24"/>
          <w:szCs w:val="24"/>
        </w:rPr>
        <w:t>График</w:t>
      </w:r>
    </w:p>
    <w:p w:rsidR="00E10016" w:rsidRPr="00E839D3" w:rsidRDefault="00E10016" w:rsidP="00E10016">
      <w:pPr>
        <w:pStyle w:val="ConsPlusNonformat"/>
        <w:jc w:val="center"/>
        <w:rPr>
          <w:rFonts w:ascii="Times New Roman" w:hAnsi="Times New Roman" w:cs="Times New Roman"/>
          <w:b/>
          <w:sz w:val="24"/>
          <w:szCs w:val="24"/>
        </w:rPr>
      </w:pPr>
      <w:r w:rsidRPr="00E839D3">
        <w:rPr>
          <w:rFonts w:ascii="Times New Roman" w:hAnsi="Times New Roman" w:cs="Times New Roman"/>
          <w:b/>
          <w:sz w:val="24"/>
          <w:szCs w:val="24"/>
        </w:rPr>
        <w:t xml:space="preserve">перечисления Субсидии </w:t>
      </w:r>
    </w:p>
    <w:p w:rsidR="00E10016" w:rsidRPr="00E839D3" w:rsidRDefault="00E10016" w:rsidP="00E10016">
      <w:pPr>
        <w:pStyle w:val="ConsPlusNonformat"/>
        <w:jc w:val="both"/>
        <w:rPr>
          <w:rFonts w:ascii="Times New Roman" w:hAnsi="Times New Roman" w:cs="Times New Roman"/>
        </w:rPr>
      </w:pPr>
    </w:p>
    <w:p w:rsidR="00E10016" w:rsidRPr="00E839D3" w:rsidRDefault="00E10016" w:rsidP="00E10016">
      <w:pPr>
        <w:pStyle w:val="ConsPlusNonformat"/>
        <w:jc w:val="both"/>
        <w:rPr>
          <w:rFonts w:ascii="Times New Roman" w:hAnsi="Times New Roman" w:cs="Times New Roman"/>
          <w:sz w:val="24"/>
          <w:szCs w:val="24"/>
        </w:rPr>
      </w:pPr>
      <w:r w:rsidRPr="00E839D3">
        <w:rPr>
          <w:rFonts w:ascii="Times New Roman" w:hAnsi="Times New Roman" w:cs="Times New Roman"/>
          <w:sz w:val="24"/>
          <w:szCs w:val="24"/>
        </w:rPr>
        <w:t>Наименование Учредителя ___________________________________________________</w:t>
      </w:r>
    </w:p>
    <w:p w:rsidR="00E10016" w:rsidRPr="00E839D3" w:rsidRDefault="00E10016" w:rsidP="00E10016">
      <w:pPr>
        <w:pStyle w:val="ConsPlusNonformat"/>
        <w:jc w:val="both"/>
        <w:rPr>
          <w:rFonts w:ascii="Times New Roman" w:hAnsi="Times New Roman" w:cs="Times New Roman"/>
          <w:sz w:val="24"/>
          <w:szCs w:val="24"/>
        </w:rPr>
      </w:pPr>
      <w:r w:rsidRPr="00E839D3">
        <w:rPr>
          <w:rFonts w:ascii="Times New Roman" w:hAnsi="Times New Roman" w:cs="Times New Roman"/>
          <w:sz w:val="24"/>
          <w:szCs w:val="24"/>
        </w:rPr>
        <w:t>Наименование Учреждения ___________________________________________________</w:t>
      </w:r>
    </w:p>
    <w:p w:rsidR="00E10016" w:rsidRPr="00E839D3" w:rsidRDefault="00E10016" w:rsidP="00E10016">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37"/>
        <w:gridCol w:w="1276"/>
        <w:gridCol w:w="992"/>
        <w:gridCol w:w="1134"/>
        <w:gridCol w:w="1985"/>
        <w:gridCol w:w="850"/>
        <w:gridCol w:w="1127"/>
      </w:tblGrid>
      <w:tr w:rsidR="00E10016" w:rsidRPr="00E839D3" w:rsidTr="00E10016">
        <w:tc>
          <w:tcPr>
            <w:tcW w:w="964" w:type="dxa"/>
            <w:vMerge w:val="restart"/>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 xml:space="preserve">№ </w:t>
            </w:r>
            <w:proofErr w:type="gramStart"/>
            <w:r w:rsidRPr="00E839D3">
              <w:rPr>
                <w:rFonts w:ascii="Times New Roman" w:hAnsi="Times New Roman" w:cs="Times New Roman"/>
              </w:rPr>
              <w:t>п</w:t>
            </w:r>
            <w:proofErr w:type="gramEnd"/>
            <w:r w:rsidRPr="00E839D3">
              <w:rPr>
                <w:rFonts w:ascii="Times New Roman" w:hAnsi="Times New Roman" w:cs="Times New Roman"/>
              </w:rPr>
              <w:t>/п</w:t>
            </w:r>
          </w:p>
        </w:tc>
        <w:tc>
          <w:tcPr>
            <w:tcW w:w="4139" w:type="dxa"/>
            <w:gridSpan w:val="4"/>
          </w:tcPr>
          <w:p w:rsidR="00E10016" w:rsidRPr="00E839D3" w:rsidRDefault="00E10016" w:rsidP="00E10016">
            <w:pPr>
              <w:pStyle w:val="ConsPlusNormal"/>
              <w:jc w:val="both"/>
              <w:rPr>
                <w:rFonts w:ascii="Times New Roman" w:hAnsi="Times New Roman" w:cs="Times New Roman"/>
              </w:rPr>
            </w:pPr>
            <w:r w:rsidRPr="00E839D3">
              <w:rPr>
                <w:rFonts w:ascii="Times New Roman" w:hAnsi="Times New Roman" w:cs="Times New Roman"/>
              </w:rPr>
              <w:t xml:space="preserve">Код по бюджетной классификации Российской Федерации (по расходам бюджета на предоставление Субсидии) </w:t>
            </w:r>
            <w:hyperlink w:anchor="P452" w:history="1">
              <w:r w:rsidRPr="00E839D3">
                <w:rPr>
                  <w:rFonts w:ascii="Times New Roman" w:hAnsi="Times New Roman" w:cs="Times New Roman"/>
                </w:rPr>
                <w:t>&lt;3&gt;</w:t>
              </w:r>
            </w:hyperlink>
          </w:p>
        </w:tc>
        <w:tc>
          <w:tcPr>
            <w:tcW w:w="1985" w:type="dxa"/>
            <w:vMerge w:val="restart"/>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 xml:space="preserve">Сроки перечисления Субсидии </w:t>
            </w:r>
            <w:hyperlink w:anchor="P453" w:history="1">
              <w:r w:rsidRPr="00E839D3">
                <w:rPr>
                  <w:rFonts w:ascii="Times New Roman" w:hAnsi="Times New Roman" w:cs="Times New Roman"/>
                </w:rPr>
                <w:t>&lt;4&gt;</w:t>
              </w:r>
            </w:hyperlink>
          </w:p>
        </w:tc>
        <w:tc>
          <w:tcPr>
            <w:tcW w:w="1977" w:type="dxa"/>
            <w:gridSpan w:val="2"/>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Сумма, подлежащая перечислению, рублей</w:t>
            </w:r>
          </w:p>
        </w:tc>
      </w:tr>
      <w:tr w:rsidR="00E10016" w:rsidRPr="00E839D3" w:rsidTr="00E10016">
        <w:tc>
          <w:tcPr>
            <w:tcW w:w="964" w:type="dxa"/>
            <w:vMerge/>
          </w:tcPr>
          <w:p w:rsidR="00E10016" w:rsidRPr="00E839D3" w:rsidRDefault="00E10016" w:rsidP="00DF6C40">
            <w:pPr>
              <w:jc w:val="both"/>
            </w:pPr>
          </w:p>
        </w:tc>
        <w:tc>
          <w:tcPr>
            <w:tcW w:w="737"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код главы</w:t>
            </w:r>
          </w:p>
        </w:tc>
        <w:tc>
          <w:tcPr>
            <w:tcW w:w="1276"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раздел, подраздел</w:t>
            </w:r>
          </w:p>
        </w:tc>
        <w:tc>
          <w:tcPr>
            <w:tcW w:w="992"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целевая статья</w:t>
            </w:r>
          </w:p>
        </w:tc>
        <w:tc>
          <w:tcPr>
            <w:tcW w:w="1134"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вид расходов</w:t>
            </w:r>
          </w:p>
        </w:tc>
        <w:tc>
          <w:tcPr>
            <w:tcW w:w="1985" w:type="dxa"/>
            <w:vMerge/>
          </w:tcPr>
          <w:p w:rsidR="00E10016" w:rsidRPr="00E839D3" w:rsidRDefault="00E10016" w:rsidP="00DF6C40">
            <w:pPr>
              <w:jc w:val="both"/>
            </w:pPr>
          </w:p>
        </w:tc>
        <w:tc>
          <w:tcPr>
            <w:tcW w:w="850"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всего</w:t>
            </w:r>
          </w:p>
        </w:tc>
        <w:tc>
          <w:tcPr>
            <w:tcW w:w="1127"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 xml:space="preserve">в </w:t>
            </w:r>
            <w:proofErr w:type="spellStart"/>
            <w:r w:rsidRPr="00E839D3">
              <w:rPr>
                <w:rFonts w:ascii="Times New Roman" w:hAnsi="Times New Roman" w:cs="Times New Roman"/>
              </w:rPr>
              <w:t>т.ч</w:t>
            </w:r>
            <w:proofErr w:type="spellEnd"/>
            <w:r w:rsidRPr="00E839D3">
              <w:rPr>
                <w:rFonts w:ascii="Times New Roman" w:hAnsi="Times New Roman" w:cs="Times New Roman"/>
              </w:rPr>
              <w:t xml:space="preserve">. </w:t>
            </w:r>
            <w:hyperlink w:anchor="P454" w:history="1">
              <w:r w:rsidRPr="00E839D3">
                <w:rPr>
                  <w:rFonts w:ascii="Times New Roman" w:hAnsi="Times New Roman" w:cs="Times New Roman"/>
                </w:rPr>
                <w:t>&lt;5&gt;</w:t>
              </w:r>
            </w:hyperlink>
          </w:p>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________</w:t>
            </w:r>
          </w:p>
        </w:tc>
      </w:tr>
      <w:tr w:rsidR="00E10016" w:rsidRPr="00E839D3" w:rsidTr="00E10016">
        <w:tc>
          <w:tcPr>
            <w:tcW w:w="964"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1</w:t>
            </w:r>
          </w:p>
        </w:tc>
        <w:tc>
          <w:tcPr>
            <w:tcW w:w="737"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2</w:t>
            </w:r>
          </w:p>
        </w:tc>
        <w:tc>
          <w:tcPr>
            <w:tcW w:w="1276"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3</w:t>
            </w:r>
          </w:p>
        </w:tc>
        <w:tc>
          <w:tcPr>
            <w:tcW w:w="992"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4</w:t>
            </w:r>
          </w:p>
        </w:tc>
        <w:tc>
          <w:tcPr>
            <w:tcW w:w="1134"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5</w:t>
            </w:r>
          </w:p>
        </w:tc>
        <w:tc>
          <w:tcPr>
            <w:tcW w:w="1985" w:type="dxa"/>
          </w:tcPr>
          <w:p w:rsidR="00E10016" w:rsidRPr="00E839D3" w:rsidRDefault="00E10016" w:rsidP="00DF6C40">
            <w:pPr>
              <w:pStyle w:val="ConsPlusNormal"/>
              <w:jc w:val="both"/>
              <w:rPr>
                <w:rFonts w:ascii="Times New Roman" w:hAnsi="Times New Roman" w:cs="Times New Roman"/>
              </w:rPr>
            </w:pPr>
            <w:bookmarkStart w:id="71" w:name="P370"/>
            <w:bookmarkEnd w:id="71"/>
            <w:r w:rsidRPr="00E839D3">
              <w:rPr>
                <w:rFonts w:ascii="Times New Roman" w:hAnsi="Times New Roman" w:cs="Times New Roman"/>
              </w:rPr>
              <w:t>6</w:t>
            </w:r>
          </w:p>
        </w:tc>
        <w:tc>
          <w:tcPr>
            <w:tcW w:w="850"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7</w:t>
            </w:r>
          </w:p>
        </w:tc>
        <w:tc>
          <w:tcPr>
            <w:tcW w:w="1127" w:type="dxa"/>
          </w:tcPr>
          <w:p w:rsidR="00E10016" w:rsidRPr="00E839D3" w:rsidRDefault="00E10016" w:rsidP="00DF6C40">
            <w:pPr>
              <w:pStyle w:val="ConsPlusNormal"/>
              <w:jc w:val="both"/>
              <w:rPr>
                <w:rFonts w:ascii="Times New Roman" w:hAnsi="Times New Roman" w:cs="Times New Roman"/>
              </w:rPr>
            </w:pPr>
            <w:bookmarkStart w:id="72" w:name="P372"/>
            <w:bookmarkEnd w:id="72"/>
            <w:r w:rsidRPr="00E839D3">
              <w:rPr>
                <w:rFonts w:ascii="Times New Roman" w:hAnsi="Times New Roman" w:cs="Times New Roman"/>
              </w:rPr>
              <w:t>8</w:t>
            </w:r>
          </w:p>
        </w:tc>
      </w:tr>
      <w:tr w:rsidR="00E10016" w:rsidRPr="00E839D3" w:rsidTr="00E10016">
        <w:tc>
          <w:tcPr>
            <w:tcW w:w="964"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1</w:t>
            </w:r>
          </w:p>
        </w:tc>
        <w:tc>
          <w:tcPr>
            <w:tcW w:w="737" w:type="dxa"/>
          </w:tcPr>
          <w:p w:rsidR="00E10016" w:rsidRPr="00E839D3" w:rsidRDefault="00E10016" w:rsidP="00DF6C40">
            <w:pPr>
              <w:pStyle w:val="ConsPlusNormal"/>
              <w:jc w:val="both"/>
              <w:rPr>
                <w:rFonts w:ascii="Times New Roman" w:hAnsi="Times New Roman" w:cs="Times New Roman"/>
              </w:rPr>
            </w:pPr>
          </w:p>
        </w:tc>
        <w:tc>
          <w:tcPr>
            <w:tcW w:w="1276" w:type="dxa"/>
          </w:tcPr>
          <w:p w:rsidR="00E10016" w:rsidRPr="00E839D3" w:rsidRDefault="00E10016" w:rsidP="00DF6C40">
            <w:pPr>
              <w:pStyle w:val="ConsPlusNormal"/>
              <w:jc w:val="both"/>
              <w:rPr>
                <w:rFonts w:ascii="Times New Roman" w:hAnsi="Times New Roman" w:cs="Times New Roman"/>
              </w:rPr>
            </w:pPr>
          </w:p>
        </w:tc>
        <w:tc>
          <w:tcPr>
            <w:tcW w:w="992" w:type="dxa"/>
          </w:tcPr>
          <w:p w:rsidR="00E10016" w:rsidRPr="00E839D3" w:rsidRDefault="00E10016" w:rsidP="00DF6C40">
            <w:pPr>
              <w:pStyle w:val="ConsPlusNormal"/>
              <w:jc w:val="both"/>
              <w:rPr>
                <w:rFonts w:ascii="Times New Roman" w:hAnsi="Times New Roman" w:cs="Times New Roman"/>
              </w:rPr>
            </w:pPr>
          </w:p>
        </w:tc>
        <w:tc>
          <w:tcPr>
            <w:tcW w:w="1134" w:type="dxa"/>
          </w:tcPr>
          <w:p w:rsidR="00E10016" w:rsidRPr="00E839D3" w:rsidRDefault="00E10016" w:rsidP="00DF6C40">
            <w:pPr>
              <w:pStyle w:val="ConsPlusNormal"/>
              <w:jc w:val="both"/>
              <w:rPr>
                <w:rFonts w:ascii="Times New Roman" w:hAnsi="Times New Roman" w:cs="Times New Roman"/>
              </w:rPr>
            </w:pPr>
          </w:p>
        </w:tc>
        <w:tc>
          <w:tcPr>
            <w:tcW w:w="1985" w:type="dxa"/>
          </w:tcPr>
          <w:p w:rsidR="00E10016" w:rsidRPr="00E839D3" w:rsidRDefault="00E10016" w:rsidP="00E10016">
            <w:pPr>
              <w:pStyle w:val="ConsPlusNormal"/>
              <w:jc w:val="both"/>
              <w:rPr>
                <w:rFonts w:ascii="Times New Roman" w:hAnsi="Times New Roman" w:cs="Times New Roman"/>
              </w:rPr>
            </w:pPr>
            <w:r w:rsidRPr="00E839D3">
              <w:rPr>
                <w:rFonts w:ascii="Times New Roman" w:hAnsi="Times New Roman" w:cs="Times New Roman"/>
              </w:rPr>
              <w:t>до ______20__ г.</w:t>
            </w:r>
          </w:p>
        </w:tc>
        <w:tc>
          <w:tcPr>
            <w:tcW w:w="850" w:type="dxa"/>
          </w:tcPr>
          <w:p w:rsidR="00E10016" w:rsidRPr="00E839D3" w:rsidRDefault="00E10016" w:rsidP="00DF6C40">
            <w:pPr>
              <w:pStyle w:val="ConsPlusNormal"/>
              <w:jc w:val="both"/>
              <w:rPr>
                <w:rFonts w:ascii="Times New Roman" w:hAnsi="Times New Roman" w:cs="Times New Roman"/>
              </w:rPr>
            </w:pPr>
          </w:p>
        </w:tc>
        <w:tc>
          <w:tcPr>
            <w:tcW w:w="1127" w:type="dxa"/>
          </w:tcPr>
          <w:p w:rsidR="00E10016" w:rsidRPr="00E839D3" w:rsidRDefault="00E10016" w:rsidP="00DF6C40">
            <w:pPr>
              <w:pStyle w:val="ConsPlusNormal"/>
              <w:jc w:val="both"/>
              <w:rPr>
                <w:rFonts w:ascii="Times New Roman" w:hAnsi="Times New Roman" w:cs="Times New Roman"/>
              </w:rPr>
            </w:pPr>
          </w:p>
        </w:tc>
      </w:tr>
      <w:tr w:rsidR="00E10016" w:rsidRPr="00E839D3" w:rsidTr="00E10016">
        <w:tc>
          <w:tcPr>
            <w:tcW w:w="964"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2</w:t>
            </w:r>
          </w:p>
        </w:tc>
        <w:tc>
          <w:tcPr>
            <w:tcW w:w="737" w:type="dxa"/>
          </w:tcPr>
          <w:p w:rsidR="00E10016" w:rsidRPr="00E839D3" w:rsidRDefault="00E10016" w:rsidP="00DF6C40">
            <w:pPr>
              <w:pStyle w:val="ConsPlusNormal"/>
              <w:jc w:val="both"/>
              <w:rPr>
                <w:rFonts w:ascii="Times New Roman" w:hAnsi="Times New Roman" w:cs="Times New Roman"/>
              </w:rPr>
            </w:pPr>
          </w:p>
        </w:tc>
        <w:tc>
          <w:tcPr>
            <w:tcW w:w="1276" w:type="dxa"/>
          </w:tcPr>
          <w:p w:rsidR="00E10016" w:rsidRPr="00E839D3" w:rsidRDefault="00E10016" w:rsidP="00DF6C40">
            <w:pPr>
              <w:pStyle w:val="ConsPlusNormal"/>
              <w:jc w:val="both"/>
              <w:rPr>
                <w:rFonts w:ascii="Times New Roman" w:hAnsi="Times New Roman" w:cs="Times New Roman"/>
              </w:rPr>
            </w:pPr>
          </w:p>
        </w:tc>
        <w:tc>
          <w:tcPr>
            <w:tcW w:w="992" w:type="dxa"/>
          </w:tcPr>
          <w:p w:rsidR="00E10016" w:rsidRPr="00E839D3" w:rsidRDefault="00E10016" w:rsidP="00DF6C40">
            <w:pPr>
              <w:pStyle w:val="ConsPlusNormal"/>
              <w:jc w:val="both"/>
              <w:rPr>
                <w:rFonts w:ascii="Times New Roman" w:hAnsi="Times New Roman" w:cs="Times New Roman"/>
              </w:rPr>
            </w:pPr>
          </w:p>
        </w:tc>
        <w:tc>
          <w:tcPr>
            <w:tcW w:w="1134" w:type="dxa"/>
          </w:tcPr>
          <w:p w:rsidR="00E10016" w:rsidRPr="00E839D3" w:rsidRDefault="00E10016" w:rsidP="00DF6C40">
            <w:pPr>
              <w:pStyle w:val="ConsPlusNormal"/>
              <w:jc w:val="both"/>
              <w:rPr>
                <w:rFonts w:ascii="Times New Roman" w:hAnsi="Times New Roman" w:cs="Times New Roman"/>
              </w:rPr>
            </w:pPr>
          </w:p>
        </w:tc>
        <w:tc>
          <w:tcPr>
            <w:tcW w:w="1985" w:type="dxa"/>
          </w:tcPr>
          <w:p w:rsidR="00E10016" w:rsidRPr="00E839D3" w:rsidRDefault="00E10016" w:rsidP="00E10016">
            <w:pPr>
              <w:pStyle w:val="ConsPlusNormal"/>
              <w:jc w:val="both"/>
              <w:rPr>
                <w:rFonts w:ascii="Times New Roman" w:hAnsi="Times New Roman" w:cs="Times New Roman"/>
              </w:rPr>
            </w:pPr>
            <w:r w:rsidRPr="00E839D3">
              <w:rPr>
                <w:rFonts w:ascii="Times New Roman" w:hAnsi="Times New Roman" w:cs="Times New Roman"/>
              </w:rPr>
              <w:t xml:space="preserve"> до _____ 20__ г.</w:t>
            </w:r>
          </w:p>
        </w:tc>
        <w:tc>
          <w:tcPr>
            <w:tcW w:w="850" w:type="dxa"/>
          </w:tcPr>
          <w:p w:rsidR="00E10016" w:rsidRPr="00E839D3" w:rsidRDefault="00E10016" w:rsidP="00DF6C40">
            <w:pPr>
              <w:pStyle w:val="ConsPlusNormal"/>
              <w:jc w:val="both"/>
              <w:rPr>
                <w:rFonts w:ascii="Times New Roman" w:hAnsi="Times New Roman" w:cs="Times New Roman"/>
              </w:rPr>
            </w:pPr>
          </w:p>
        </w:tc>
        <w:tc>
          <w:tcPr>
            <w:tcW w:w="1127" w:type="dxa"/>
          </w:tcPr>
          <w:p w:rsidR="00E10016" w:rsidRPr="00E839D3" w:rsidRDefault="00E10016" w:rsidP="00DF6C40">
            <w:pPr>
              <w:pStyle w:val="ConsPlusNormal"/>
              <w:jc w:val="both"/>
              <w:rPr>
                <w:rFonts w:ascii="Times New Roman" w:hAnsi="Times New Roman" w:cs="Times New Roman"/>
              </w:rPr>
            </w:pPr>
          </w:p>
        </w:tc>
      </w:tr>
      <w:tr w:rsidR="00E10016" w:rsidRPr="00E839D3" w:rsidTr="00E10016">
        <w:tc>
          <w:tcPr>
            <w:tcW w:w="964"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3</w:t>
            </w:r>
          </w:p>
        </w:tc>
        <w:tc>
          <w:tcPr>
            <w:tcW w:w="737" w:type="dxa"/>
          </w:tcPr>
          <w:p w:rsidR="00E10016" w:rsidRPr="00E839D3" w:rsidRDefault="00E10016" w:rsidP="00DF6C40">
            <w:pPr>
              <w:pStyle w:val="ConsPlusNormal"/>
              <w:jc w:val="both"/>
              <w:rPr>
                <w:rFonts w:ascii="Times New Roman" w:hAnsi="Times New Roman" w:cs="Times New Roman"/>
              </w:rPr>
            </w:pPr>
          </w:p>
        </w:tc>
        <w:tc>
          <w:tcPr>
            <w:tcW w:w="1276" w:type="dxa"/>
          </w:tcPr>
          <w:p w:rsidR="00E10016" w:rsidRPr="00E839D3" w:rsidRDefault="00E10016" w:rsidP="00DF6C40">
            <w:pPr>
              <w:pStyle w:val="ConsPlusNormal"/>
              <w:jc w:val="both"/>
              <w:rPr>
                <w:rFonts w:ascii="Times New Roman" w:hAnsi="Times New Roman" w:cs="Times New Roman"/>
              </w:rPr>
            </w:pPr>
          </w:p>
        </w:tc>
        <w:tc>
          <w:tcPr>
            <w:tcW w:w="992" w:type="dxa"/>
          </w:tcPr>
          <w:p w:rsidR="00E10016" w:rsidRPr="00E839D3" w:rsidRDefault="00E10016" w:rsidP="00DF6C40">
            <w:pPr>
              <w:pStyle w:val="ConsPlusNormal"/>
              <w:jc w:val="both"/>
              <w:rPr>
                <w:rFonts w:ascii="Times New Roman" w:hAnsi="Times New Roman" w:cs="Times New Roman"/>
              </w:rPr>
            </w:pPr>
          </w:p>
        </w:tc>
        <w:tc>
          <w:tcPr>
            <w:tcW w:w="1134" w:type="dxa"/>
          </w:tcPr>
          <w:p w:rsidR="00E10016" w:rsidRPr="00E839D3" w:rsidRDefault="00E10016" w:rsidP="00DF6C40">
            <w:pPr>
              <w:pStyle w:val="ConsPlusNormal"/>
              <w:jc w:val="both"/>
              <w:rPr>
                <w:rFonts w:ascii="Times New Roman" w:hAnsi="Times New Roman" w:cs="Times New Roman"/>
              </w:rPr>
            </w:pPr>
          </w:p>
        </w:tc>
        <w:tc>
          <w:tcPr>
            <w:tcW w:w="1985" w:type="dxa"/>
          </w:tcPr>
          <w:p w:rsidR="00E10016" w:rsidRPr="00E839D3" w:rsidRDefault="00E10016" w:rsidP="00E10016">
            <w:pPr>
              <w:pStyle w:val="ConsPlusNormal"/>
              <w:jc w:val="both"/>
              <w:rPr>
                <w:rFonts w:ascii="Times New Roman" w:hAnsi="Times New Roman" w:cs="Times New Roman"/>
              </w:rPr>
            </w:pPr>
            <w:r w:rsidRPr="00E839D3">
              <w:rPr>
                <w:rFonts w:ascii="Times New Roman" w:hAnsi="Times New Roman" w:cs="Times New Roman"/>
              </w:rPr>
              <w:t>до ______20__ г.</w:t>
            </w:r>
          </w:p>
        </w:tc>
        <w:tc>
          <w:tcPr>
            <w:tcW w:w="850" w:type="dxa"/>
          </w:tcPr>
          <w:p w:rsidR="00E10016" w:rsidRPr="00E839D3" w:rsidRDefault="00E10016" w:rsidP="00DF6C40">
            <w:pPr>
              <w:pStyle w:val="ConsPlusNormal"/>
              <w:jc w:val="both"/>
              <w:rPr>
                <w:rFonts w:ascii="Times New Roman" w:hAnsi="Times New Roman" w:cs="Times New Roman"/>
              </w:rPr>
            </w:pPr>
          </w:p>
        </w:tc>
        <w:tc>
          <w:tcPr>
            <w:tcW w:w="1127" w:type="dxa"/>
          </w:tcPr>
          <w:p w:rsidR="00E10016" w:rsidRPr="00E839D3" w:rsidRDefault="00E10016" w:rsidP="00DF6C40">
            <w:pPr>
              <w:pStyle w:val="ConsPlusNormal"/>
              <w:jc w:val="both"/>
              <w:rPr>
                <w:rFonts w:ascii="Times New Roman" w:hAnsi="Times New Roman" w:cs="Times New Roman"/>
              </w:rPr>
            </w:pPr>
          </w:p>
        </w:tc>
      </w:tr>
      <w:tr w:rsidR="00E10016" w:rsidRPr="00E839D3" w:rsidTr="00E10016">
        <w:tc>
          <w:tcPr>
            <w:tcW w:w="964" w:type="dxa"/>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Итого по КБК</w:t>
            </w:r>
          </w:p>
        </w:tc>
        <w:tc>
          <w:tcPr>
            <w:tcW w:w="737" w:type="dxa"/>
          </w:tcPr>
          <w:p w:rsidR="00E10016" w:rsidRPr="00E839D3" w:rsidRDefault="00E10016" w:rsidP="00DF6C40">
            <w:pPr>
              <w:pStyle w:val="ConsPlusNormal"/>
              <w:jc w:val="both"/>
              <w:rPr>
                <w:rFonts w:ascii="Times New Roman" w:hAnsi="Times New Roman" w:cs="Times New Roman"/>
              </w:rPr>
            </w:pPr>
          </w:p>
        </w:tc>
        <w:tc>
          <w:tcPr>
            <w:tcW w:w="1276" w:type="dxa"/>
          </w:tcPr>
          <w:p w:rsidR="00E10016" w:rsidRPr="00E839D3" w:rsidRDefault="00E10016" w:rsidP="00DF6C40">
            <w:pPr>
              <w:pStyle w:val="ConsPlusNormal"/>
              <w:jc w:val="both"/>
              <w:rPr>
                <w:rFonts w:ascii="Times New Roman" w:hAnsi="Times New Roman" w:cs="Times New Roman"/>
              </w:rPr>
            </w:pPr>
          </w:p>
        </w:tc>
        <w:tc>
          <w:tcPr>
            <w:tcW w:w="992" w:type="dxa"/>
          </w:tcPr>
          <w:p w:rsidR="00E10016" w:rsidRPr="00E839D3" w:rsidRDefault="00E10016" w:rsidP="00DF6C40">
            <w:pPr>
              <w:pStyle w:val="ConsPlusNormal"/>
              <w:jc w:val="both"/>
              <w:rPr>
                <w:rFonts w:ascii="Times New Roman" w:hAnsi="Times New Roman" w:cs="Times New Roman"/>
              </w:rPr>
            </w:pPr>
          </w:p>
        </w:tc>
        <w:tc>
          <w:tcPr>
            <w:tcW w:w="1134" w:type="dxa"/>
          </w:tcPr>
          <w:p w:rsidR="00E10016" w:rsidRPr="00E839D3" w:rsidRDefault="00E10016" w:rsidP="00DF6C40">
            <w:pPr>
              <w:pStyle w:val="ConsPlusNormal"/>
              <w:jc w:val="both"/>
              <w:rPr>
                <w:rFonts w:ascii="Times New Roman" w:hAnsi="Times New Roman" w:cs="Times New Roman"/>
              </w:rPr>
            </w:pPr>
          </w:p>
        </w:tc>
        <w:tc>
          <w:tcPr>
            <w:tcW w:w="1985" w:type="dxa"/>
            <w:vAlign w:val="center"/>
          </w:tcPr>
          <w:p w:rsidR="00E10016" w:rsidRPr="00E839D3" w:rsidRDefault="00E10016" w:rsidP="00DF6C40">
            <w:pPr>
              <w:pStyle w:val="ConsPlusNormal"/>
              <w:jc w:val="both"/>
              <w:rPr>
                <w:rFonts w:ascii="Times New Roman" w:hAnsi="Times New Roman" w:cs="Times New Roman"/>
              </w:rPr>
            </w:pPr>
            <w:r w:rsidRPr="00E839D3">
              <w:rPr>
                <w:rFonts w:ascii="Times New Roman" w:hAnsi="Times New Roman" w:cs="Times New Roman"/>
              </w:rPr>
              <w:t>x</w:t>
            </w:r>
          </w:p>
        </w:tc>
        <w:tc>
          <w:tcPr>
            <w:tcW w:w="850" w:type="dxa"/>
          </w:tcPr>
          <w:p w:rsidR="00E10016" w:rsidRPr="00E839D3" w:rsidRDefault="00E10016" w:rsidP="00DF6C40">
            <w:pPr>
              <w:pStyle w:val="ConsPlusNormal"/>
              <w:jc w:val="both"/>
              <w:rPr>
                <w:rFonts w:ascii="Times New Roman" w:hAnsi="Times New Roman" w:cs="Times New Roman"/>
              </w:rPr>
            </w:pPr>
          </w:p>
        </w:tc>
        <w:tc>
          <w:tcPr>
            <w:tcW w:w="1127" w:type="dxa"/>
          </w:tcPr>
          <w:p w:rsidR="00E10016" w:rsidRPr="00E839D3" w:rsidRDefault="00E10016" w:rsidP="00DF6C40">
            <w:pPr>
              <w:pStyle w:val="ConsPlusNormal"/>
              <w:jc w:val="both"/>
              <w:rPr>
                <w:rFonts w:ascii="Times New Roman" w:hAnsi="Times New Roman" w:cs="Times New Roman"/>
              </w:rPr>
            </w:pPr>
          </w:p>
        </w:tc>
      </w:tr>
    </w:tbl>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p>
    <w:p w:rsidR="00305AB4" w:rsidRPr="00E839D3" w:rsidRDefault="00305AB4">
      <w:pPr>
        <w:pStyle w:val="ConsPlusNormal"/>
        <w:jc w:val="right"/>
        <w:outlineLvl w:val="1"/>
        <w:rPr>
          <w:rFonts w:ascii="Times New Roman" w:hAnsi="Times New Roman" w:cs="Times New Roman"/>
        </w:rPr>
      </w:pPr>
    </w:p>
    <w:p w:rsidR="00305AB4" w:rsidRPr="00E839D3" w:rsidRDefault="00305AB4">
      <w:pPr>
        <w:pStyle w:val="ConsPlusNormal"/>
        <w:jc w:val="right"/>
        <w:outlineLvl w:val="1"/>
        <w:rPr>
          <w:rFonts w:ascii="Times New Roman" w:hAnsi="Times New Roman" w:cs="Times New Roman"/>
        </w:rPr>
      </w:pPr>
    </w:p>
    <w:p w:rsidR="00305AB4" w:rsidRPr="00E839D3" w:rsidRDefault="00305AB4">
      <w:pPr>
        <w:pStyle w:val="ConsPlusNormal"/>
        <w:jc w:val="right"/>
        <w:outlineLvl w:val="1"/>
        <w:rPr>
          <w:rFonts w:ascii="Times New Roman" w:hAnsi="Times New Roman" w:cs="Times New Roman"/>
        </w:rPr>
      </w:pPr>
    </w:p>
    <w:p w:rsidR="00305AB4" w:rsidRPr="00E839D3" w:rsidRDefault="00305AB4">
      <w:pPr>
        <w:pStyle w:val="ConsPlusNormal"/>
        <w:jc w:val="right"/>
        <w:outlineLvl w:val="1"/>
        <w:rPr>
          <w:rFonts w:ascii="Times New Roman" w:hAnsi="Times New Roman" w:cs="Times New Roman"/>
        </w:rPr>
      </w:pPr>
    </w:p>
    <w:p w:rsidR="000E01CC" w:rsidRPr="00E839D3" w:rsidRDefault="000E01CC">
      <w:pPr>
        <w:pStyle w:val="ConsPlusNormal"/>
        <w:jc w:val="right"/>
        <w:outlineLvl w:val="1"/>
        <w:rPr>
          <w:rFonts w:ascii="Times New Roman" w:hAnsi="Times New Roman" w:cs="Times New Roman"/>
        </w:rPr>
        <w:sectPr w:rsidR="000E01CC" w:rsidRPr="00E839D3" w:rsidSect="00847026">
          <w:pgSz w:w="11905" w:h="16838"/>
          <w:pgMar w:top="851" w:right="851" w:bottom="709" w:left="1418" w:header="567" w:footer="0" w:gutter="0"/>
          <w:cols w:space="720"/>
          <w:titlePg/>
          <w:docGrid w:linePitch="326"/>
        </w:sectPr>
      </w:pPr>
    </w:p>
    <w:p w:rsidR="000F3DB0" w:rsidRPr="00E839D3" w:rsidRDefault="000F3DB0">
      <w:pPr>
        <w:pStyle w:val="ConsPlusNormal"/>
        <w:jc w:val="right"/>
        <w:outlineLvl w:val="1"/>
        <w:rPr>
          <w:rFonts w:ascii="Times New Roman" w:hAnsi="Times New Roman" w:cs="Times New Roman"/>
        </w:rPr>
      </w:pPr>
      <w:r w:rsidRPr="00E839D3">
        <w:rPr>
          <w:rFonts w:ascii="Times New Roman" w:hAnsi="Times New Roman" w:cs="Times New Roman"/>
        </w:rPr>
        <w:lastRenderedPageBreak/>
        <w:t xml:space="preserve">Приложение </w:t>
      </w:r>
      <w:r w:rsidR="000E01CC" w:rsidRPr="00E839D3">
        <w:rPr>
          <w:rFonts w:ascii="Times New Roman" w:hAnsi="Times New Roman" w:cs="Times New Roman"/>
        </w:rPr>
        <w:t>№</w:t>
      </w:r>
      <w:r w:rsidRPr="00E839D3">
        <w:rPr>
          <w:rFonts w:ascii="Times New Roman" w:hAnsi="Times New Roman" w:cs="Times New Roman"/>
        </w:rPr>
        <w:t xml:space="preserve"> 4</w:t>
      </w:r>
    </w:p>
    <w:p w:rsidR="00692B28"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к </w:t>
      </w:r>
      <w:r>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692B28"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задания в отношении </w:t>
      </w:r>
      <w:proofErr w:type="gramStart"/>
      <w:r w:rsidRPr="0002769F">
        <w:rPr>
          <w:rFonts w:ascii="Liberation Serif" w:hAnsi="Liberation Serif" w:cs="Times New Roman"/>
          <w:b w:val="0"/>
          <w:szCs w:val="24"/>
        </w:rPr>
        <w:t>муниципальных</w:t>
      </w:r>
      <w:proofErr w:type="gramEnd"/>
    </w:p>
    <w:p w:rsidR="00692B28"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учреждений Усть - Ницинского </w:t>
      </w:r>
      <w:proofErr w:type="gramStart"/>
      <w:r w:rsidRPr="0002769F">
        <w:rPr>
          <w:rFonts w:ascii="Liberation Serif" w:hAnsi="Liberation Serif" w:cs="Times New Roman"/>
          <w:b w:val="0"/>
          <w:szCs w:val="24"/>
        </w:rPr>
        <w:t>сельского</w:t>
      </w:r>
      <w:proofErr w:type="gramEnd"/>
    </w:p>
    <w:p w:rsidR="00692B28" w:rsidRPr="0002769F"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692B28" w:rsidRPr="0002769F" w:rsidRDefault="00692B28" w:rsidP="00692B28">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0F3DB0" w:rsidRPr="00E839D3" w:rsidRDefault="000F3DB0">
      <w:pPr>
        <w:pStyle w:val="ConsPlusNormal"/>
        <w:jc w:val="both"/>
        <w:rPr>
          <w:rFonts w:ascii="Times New Roman" w:hAnsi="Times New Roman" w:cs="Times New Roman"/>
        </w:rPr>
      </w:pPr>
      <w:r w:rsidRPr="00E839D3">
        <w:rPr>
          <w:rFonts w:ascii="Times New Roman" w:hAnsi="Times New Roman" w:cs="Times New Roman"/>
        </w:rPr>
        <w:t>Форма</w:t>
      </w:r>
    </w:p>
    <w:p w:rsidR="000F3DB0" w:rsidRPr="00E839D3" w:rsidRDefault="000F3DB0">
      <w:pPr>
        <w:pStyle w:val="ConsPlusNormal"/>
        <w:jc w:val="center"/>
        <w:rPr>
          <w:rFonts w:ascii="Times New Roman" w:hAnsi="Times New Roman" w:cs="Times New Roman"/>
        </w:rPr>
      </w:pPr>
      <w:bookmarkStart w:id="73" w:name="P1335"/>
      <w:bookmarkEnd w:id="73"/>
      <w:r w:rsidRPr="00E839D3">
        <w:rPr>
          <w:rFonts w:ascii="Times New Roman" w:hAnsi="Times New Roman" w:cs="Times New Roman"/>
        </w:rPr>
        <w:t>КВАРТАЛЬНЫЙ ОТЧЕТ</w:t>
      </w:r>
    </w:p>
    <w:p w:rsidR="000F3DB0" w:rsidRPr="00E839D3" w:rsidRDefault="000F3DB0">
      <w:pPr>
        <w:pStyle w:val="ConsPlusNormal"/>
        <w:jc w:val="center"/>
        <w:rPr>
          <w:rFonts w:ascii="Times New Roman" w:hAnsi="Times New Roman" w:cs="Times New Roman"/>
        </w:rPr>
      </w:pPr>
      <w:r w:rsidRPr="00E839D3">
        <w:rPr>
          <w:rFonts w:ascii="Times New Roman" w:hAnsi="Times New Roman" w:cs="Times New Roman"/>
        </w:rPr>
        <w:t xml:space="preserve">об исполнении </w:t>
      </w:r>
      <w:r w:rsidR="000E01CC" w:rsidRPr="00E839D3">
        <w:rPr>
          <w:rFonts w:ascii="Times New Roman" w:hAnsi="Times New Roman" w:cs="Times New Roman"/>
        </w:rPr>
        <w:t>муниципального</w:t>
      </w:r>
      <w:r w:rsidRPr="00E839D3">
        <w:rPr>
          <w:rFonts w:ascii="Times New Roman" w:hAnsi="Times New Roman" w:cs="Times New Roman"/>
        </w:rPr>
        <w:t xml:space="preserve"> задания</w:t>
      </w:r>
    </w:p>
    <w:p w:rsidR="000F3DB0" w:rsidRPr="00E839D3" w:rsidRDefault="000F3DB0">
      <w:pPr>
        <w:pStyle w:val="ConsPlusNormal"/>
        <w:jc w:val="center"/>
        <w:rPr>
          <w:rFonts w:ascii="Times New Roman" w:hAnsi="Times New Roman" w:cs="Times New Roman"/>
        </w:rPr>
      </w:pPr>
      <w:r w:rsidRPr="00E839D3">
        <w:rPr>
          <w:rFonts w:ascii="Times New Roman" w:hAnsi="Times New Roman" w:cs="Times New Roman"/>
        </w:rPr>
        <w:t>за ____ квартал 20__ года</w:t>
      </w:r>
    </w:p>
    <w:p w:rsidR="000F3DB0" w:rsidRPr="00E839D3" w:rsidRDefault="000F3DB0">
      <w:pPr>
        <w:pStyle w:val="ConsPlusNormal"/>
        <w:jc w:val="both"/>
        <w:rPr>
          <w:rFonts w:ascii="Times New Roman" w:hAnsi="Times New Roman" w:cs="Times New Roman"/>
        </w:rPr>
      </w:pPr>
    </w:p>
    <w:p w:rsidR="000F3DB0" w:rsidRPr="00E839D3" w:rsidRDefault="000F3DB0">
      <w:pPr>
        <w:pStyle w:val="ConsPlusNormal"/>
        <w:jc w:val="both"/>
        <w:rPr>
          <w:rFonts w:ascii="Times New Roman" w:hAnsi="Times New Roman" w:cs="Times New Roman"/>
        </w:rPr>
      </w:pPr>
      <w:r w:rsidRPr="00E839D3">
        <w:rPr>
          <w:rFonts w:ascii="Times New Roman" w:hAnsi="Times New Roman" w:cs="Times New Roman"/>
        </w:rPr>
        <w:t xml:space="preserve">Наименование </w:t>
      </w:r>
      <w:r w:rsidR="000E01CC" w:rsidRPr="00E839D3">
        <w:rPr>
          <w:rFonts w:ascii="Times New Roman" w:hAnsi="Times New Roman" w:cs="Times New Roman"/>
        </w:rPr>
        <w:t>муниципального</w:t>
      </w:r>
      <w:r w:rsidRPr="00E839D3">
        <w:rPr>
          <w:rFonts w:ascii="Times New Roman" w:hAnsi="Times New Roman" w:cs="Times New Roman"/>
        </w:rPr>
        <w:t xml:space="preserve"> учреждения </w:t>
      </w:r>
      <w:r w:rsidR="00692B28">
        <w:rPr>
          <w:rFonts w:ascii="Times New Roman" w:hAnsi="Times New Roman" w:cs="Times New Roman"/>
        </w:rPr>
        <w:t>Усть-Ницинского сельского поселения</w:t>
      </w:r>
      <w:r w:rsidR="00B6326D" w:rsidRPr="00E839D3">
        <w:rPr>
          <w:rFonts w:ascii="Times New Roman" w:hAnsi="Times New Roman" w:cs="Times New Roman"/>
        </w:rPr>
        <w:t xml:space="preserve"> </w:t>
      </w:r>
      <w:r w:rsidRPr="00E839D3">
        <w:rPr>
          <w:rFonts w:ascii="Times New Roman" w:hAnsi="Times New Roman" w:cs="Times New Roman"/>
        </w:rPr>
        <w:t>_____________________</w:t>
      </w:r>
    </w:p>
    <w:p w:rsidR="000F3DB0" w:rsidRPr="00E839D3" w:rsidRDefault="000F3DB0">
      <w:pPr>
        <w:pStyle w:val="ConsPlusNormal"/>
        <w:jc w:val="both"/>
        <w:rPr>
          <w:rFonts w:ascii="Times New Roman" w:hAnsi="Times New Roman" w:cs="Times New Roman"/>
        </w:rPr>
      </w:pPr>
    </w:p>
    <w:tbl>
      <w:tblPr>
        <w:tblW w:w="15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128"/>
        <w:gridCol w:w="1276"/>
        <w:gridCol w:w="1276"/>
        <w:gridCol w:w="1310"/>
        <w:gridCol w:w="1241"/>
        <w:gridCol w:w="1276"/>
        <w:gridCol w:w="1849"/>
        <w:gridCol w:w="702"/>
        <w:gridCol w:w="851"/>
        <w:gridCol w:w="1559"/>
        <w:gridCol w:w="1264"/>
      </w:tblGrid>
      <w:tr w:rsidR="000F3DB0" w:rsidRPr="00E839D3" w:rsidTr="007256BC">
        <w:tc>
          <w:tcPr>
            <w:tcW w:w="1849" w:type="dxa"/>
            <w:vMerge w:val="restart"/>
          </w:tcPr>
          <w:p w:rsidR="000F3DB0" w:rsidRPr="00E839D3" w:rsidRDefault="000F3DB0" w:rsidP="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 xml:space="preserve">Наименование </w:t>
            </w:r>
            <w:r w:rsidR="000E01CC" w:rsidRPr="00E839D3">
              <w:rPr>
                <w:rFonts w:ascii="Times New Roman" w:hAnsi="Times New Roman" w:cs="Times New Roman"/>
                <w:sz w:val="22"/>
                <w:szCs w:val="22"/>
              </w:rPr>
              <w:t>муниципальной</w:t>
            </w:r>
            <w:r w:rsidRPr="00E839D3">
              <w:rPr>
                <w:rFonts w:ascii="Times New Roman" w:hAnsi="Times New Roman" w:cs="Times New Roman"/>
                <w:sz w:val="22"/>
                <w:szCs w:val="22"/>
              </w:rPr>
              <w:t xml:space="preserve"> услуги (работы)</w:t>
            </w:r>
          </w:p>
        </w:tc>
        <w:tc>
          <w:tcPr>
            <w:tcW w:w="1128" w:type="dxa"/>
            <w:vMerge w:val="restart"/>
          </w:tcPr>
          <w:p w:rsidR="000E01CC"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 xml:space="preserve">Уникальный номер </w:t>
            </w:r>
            <w:proofErr w:type="spellStart"/>
            <w:r w:rsidRPr="00E839D3">
              <w:rPr>
                <w:rFonts w:ascii="Times New Roman" w:hAnsi="Times New Roman" w:cs="Times New Roman"/>
                <w:sz w:val="22"/>
                <w:szCs w:val="22"/>
              </w:rPr>
              <w:t>реестро</w:t>
            </w:r>
            <w:proofErr w:type="spellEnd"/>
          </w:p>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вой записи</w:t>
            </w:r>
          </w:p>
        </w:tc>
        <w:tc>
          <w:tcPr>
            <w:tcW w:w="3862" w:type="dxa"/>
            <w:gridSpan w:val="3"/>
          </w:tcPr>
          <w:p w:rsidR="000F3DB0" w:rsidRPr="00E839D3" w:rsidRDefault="000F3DB0" w:rsidP="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 xml:space="preserve">Показатель, характеризующий содержание </w:t>
            </w:r>
            <w:r w:rsidR="000E01CC" w:rsidRPr="00E839D3">
              <w:rPr>
                <w:rFonts w:ascii="Times New Roman" w:hAnsi="Times New Roman" w:cs="Times New Roman"/>
                <w:sz w:val="22"/>
                <w:szCs w:val="22"/>
              </w:rPr>
              <w:t>муниципальной</w:t>
            </w:r>
            <w:r w:rsidRPr="00E839D3">
              <w:rPr>
                <w:rFonts w:ascii="Times New Roman" w:hAnsi="Times New Roman" w:cs="Times New Roman"/>
                <w:sz w:val="22"/>
                <w:szCs w:val="22"/>
              </w:rPr>
              <w:t xml:space="preserve"> услуги (работы)</w:t>
            </w:r>
          </w:p>
        </w:tc>
        <w:tc>
          <w:tcPr>
            <w:tcW w:w="2517" w:type="dxa"/>
            <w:gridSpan w:val="2"/>
          </w:tcPr>
          <w:p w:rsidR="000F3DB0" w:rsidRPr="00E839D3" w:rsidRDefault="000F3DB0" w:rsidP="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 xml:space="preserve">Показатель, характеризующий условия (формы) оказания </w:t>
            </w:r>
            <w:r w:rsidR="000E01CC" w:rsidRPr="00E839D3">
              <w:rPr>
                <w:rFonts w:ascii="Times New Roman" w:hAnsi="Times New Roman" w:cs="Times New Roman"/>
                <w:sz w:val="22"/>
                <w:szCs w:val="22"/>
              </w:rPr>
              <w:t>муниципальной</w:t>
            </w:r>
            <w:r w:rsidRPr="00E839D3">
              <w:rPr>
                <w:rFonts w:ascii="Times New Roman" w:hAnsi="Times New Roman" w:cs="Times New Roman"/>
                <w:sz w:val="22"/>
                <w:szCs w:val="22"/>
              </w:rPr>
              <w:t xml:space="preserve"> услуги (выполнения работы)</w:t>
            </w:r>
          </w:p>
        </w:tc>
        <w:tc>
          <w:tcPr>
            <w:tcW w:w="1849" w:type="dxa"/>
            <w:vMerge w:val="restart"/>
          </w:tcPr>
          <w:p w:rsidR="000F3DB0" w:rsidRPr="00E839D3" w:rsidRDefault="000F3DB0" w:rsidP="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 xml:space="preserve">Наименование показателя объема </w:t>
            </w:r>
            <w:r w:rsidR="000E01CC" w:rsidRPr="00E839D3">
              <w:rPr>
                <w:rFonts w:ascii="Times New Roman" w:hAnsi="Times New Roman" w:cs="Times New Roman"/>
                <w:sz w:val="22"/>
                <w:szCs w:val="22"/>
              </w:rPr>
              <w:t>муниципальной</w:t>
            </w:r>
            <w:r w:rsidRPr="00E839D3">
              <w:rPr>
                <w:rFonts w:ascii="Times New Roman" w:hAnsi="Times New Roman" w:cs="Times New Roman"/>
                <w:sz w:val="22"/>
                <w:szCs w:val="22"/>
              </w:rPr>
              <w:t xml:space="preserve"> услуги (работы)</w:t>
            </w:r>
          </w:p>
        </w:tc>
        <w:tc>
          <w:tcPr>
            <w:tcW w:w="702" w:type="dxa"/>
            <w:vMerge w:val="restart"/>
          </w:tcPr>
          <w:p w:rsidR="000E01CC" w:rsidRPr="00E839D3" w:rsidRDefault="000F3DB0">
            <w:pPr>
              <w:pStyle w:val="ConsPlusNormal"/>
              <w:jc w:val="center"/>
              <w:rPr>
                <w:rFonts w:ascii="Times New Roman" w:hAnsi="Times New Roman" w:cs="Times New Roman"/>
                <w:sz w:val="22"/>
                <w:szCs w:val="22"/>
              </w:rPr>
            </w:pPr>
            <w:proofErr w:type="spellStart"/>
            <w:r w:rsidRPr="00E839D3">
              <w:rPr>
                <w:rFonts w:ascii="Times New Roman" w:hAnsi="Times New Roman" w:cs="Times New Roman"/>
                <w:sz w:val="22"/>
                <w:szCs w:val="22"/>
              </w:rPr>
              <w:t>Еди</w:t>
            </w:r>
            <w:proofErr w:type="spellEnd"/>
          </w:p>
          <w:p w:rsidR="000E01CC" w:rsidRPr="00E839D3" w:rsidRDefault="000F3DB0">
            <w:pPr>
              <w:pStyle w:val="ConsPlusNormal"/>
              <w:jc w:val="center"/>
              <w:rPr>
                <w:rFonts w:ascii="Times New Roman" w:hAnsi="Times New Roman" w:cs="Times New Roman"/>
                <w:sz w:val="22"/>
                <w:szCs w:val="22"/>
              </w:rPr>
            </w:pPr>
            <w:proofErr w:type="spellStart"/>
            <w:r w:rsidRPr="00E839D3">
              <w:rPr>
                <w:rFonts w:ascii="Times New Roman" w:hAnsi="Times New Roman" w:cs="Times New Roman"/>
                <w:sz w:val="22"/>
                <w:szCs w:val="22"/>
              </w:rPr>
              <w:t>ница</w:t>
            </w:r>
            <w:proofErr w:type="spellEnd"/>
            <w:r w:rsidRPr="00E839D3">
              <w:rPr>
                <w:rFonts w:ascii="Times New Roman" w:hAnsi="Times New Roman" w:cs="Times New Roman"/>
                <w:sz w:val="22"/>
                <w:szCs w:val="22"/>
              </w:rPr>
              <w:t xml:space="preserve"> </w:t>
            </w:r>
            <w:proofErr w:type="spellStart"/>
            <w:r w:rsidRPr="00E839D3">
              <w:rPr>
                <w:rFonts w:ascii="Times New Roman" w:hAnsi="Times New Roman" w:cs="Times New Roman"/>
                <w:sz w:val="22"/>
                <w:szCs w:val="22"/>
              </w:rPr>
              <w:t>измере</w:t>
            </w:r>
            <w:proofErr w:type="spellEnd"/>
          </w:p>
          <w:p w:rsidR="000F3DB0" w:rsidRPr="00E839D3" w:rsidRDefault="000F3DB0">
            <w:pPr>
              <w:pStyle w:val="ConsPlusNormal"/>
              <w:jc w:val="center"/>
              <w:rPr>
                <w:rFonts w:ascii="Times New Roman" w:hAnsi="Times New Roman" w:cs="Times New Roman"/>
                <w:sz w:val="22"/>
                <w:szCs w:val="22"/>
              </w:rPr>
            </w:pPr>
            <w:proofErr w:type="spellStart"/>
            <w:r w:rsidRPr="00E839D3">
              <w:rPr>
                <w:rFonts w:ascii="Times New Roman" w:hAnsi="Times New Roman" w:cs="Times New Roman"/>
                <w:sz w:val="22"/>
                <w:szCs w:val="22"/>
              </w:rPr>
              <w:t>ния</w:t>
            </w:r>
            <w:proofErr w:type="spellEnd"/>
          </w:p>
        </w:tc>
        <w:tc>
          <w:tcPr>
            <w:tcW w:w="851" w:type="dxa"/>
            <w:vMerge w:val="restart"/>
          </w:tcPr>
          <w:p w:rsidR="000E01CC" w:rsidRPr="00E839D3" w:rsidRDefault="000F3DB0">
            <w:pPr>
              <w:pStyle w:val="ConsPlusNormal"/>
              <w:jc w:val="center"/>
              <w:rPr>
                <w:rFonts w:ascii="Times New Roman" w:hAnsi="Times New Roman" w:cs="Times New Roman"/>
                <w:sz w:val="22"/>
                <w:szCs w:val="22"/>
              </w:rPr>
            </w:pPr>
            <w:proofErr w:type="spellStart"/>
            <w:r w:rsidRPr="00E839D3">
              <w:rPr>
                <w:rFonts w:ascii="Times New Roman" w:hAnsi="Times New Roman" w:cs="Times New Roman"/>
                <w:sz w:val="22"/>
                <w:szCs w:val="22"/>
              </w:rPr>
              <w:t>Описа</w:t>
            </w:r>
            <w:proofErr w:type="spellEnd"/>
          </w:p>
          <w:p w:rsidR="000F3DB0" w:rsidRPr="00E839D3" w:rsidRDefault="000F3DB0">
            <w:pPr>
              <w:pStyle w:val="ConsPlusNormal"/>
              <w:jc w:val="center"/>
              <w:rPr>
                <w:rFonts w:ascii="Times New Roman" w:hAnsi="Times New Roman" w:cs="Times New Roman"/>
                <w:sz w:val="22"/>
                <w:szCs w:val="22"/>
              </w:rPr>
            </w:pPr>
            <w:proofErr w:type="spellStart"/>
            <w:r w:rsidRPr="00E839D3">
              <w:rPr>
                <w:rFonts w:ascii="Times New Roman" w:hAnsi="Times New Roman" w:cs="Times New Roman"/>
                <w:sz w:val="22"/>
                <w:szCs w:val="22"/>
              </w:rPr>
              <w:t>ние</w:t>
            </w:r>
            <w:proofErr w:type="spellEnd"/>
            <w:r w:rsidRPr="00E839D3">
              <w:rPr>
                <w:rFonts w:ascii="Times New Roman" w:hAnsi="Times New Roman" w:cs="Times New Roman"/>
                <w:sz w:val="22"/>
                <w:szCs w:val="22"/>
              </w:rPr>
              <w:t xml:space="preserve"> работы</w:t>
            </w:r>
          </w:p>
        </w:tc>
        <w:tc>
          <w:tcPr>
            <w:tcW w:w="1559" w:type="dxa"/>
            <w:vMerge w:val="restart"/>
          </w:tcPr>
          <w:p w:rsidR="000F3DB0" w:rsidRPr="00E839D3" w:rsidRDefault="000F3DB0" w:rsidP="007256B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 xml:space="preserve">Плановое значение показателя объема </w:t>
            </w:r>
            <w:r w:rsidR="007256BC" w:rsidRPr="00E839D3">
              <w:rPr>
                <w:rFonts w:ascii="Times New Roman" w:hAnsi="Times New Roman" w:cs="Times New Roman"/>
                <w:sz w:val="22"/>
                <w:szCs w:val="22"/>
              </w:rPr>
              <w:t>муниципальной</w:t>
            </w:r>
            <w:r w:rsidRPr="00E839D3">
              <w:rPr>
                <w:rFonts w:ascii="Times New Roman" w:hAnsi="Times New Roman" w:cs="Times New Roman"/>
                <w:sz w:val="22"/>
                <w:szCs w:val="22"/>
              </w:rPr>
              <w:t xml:space="preserve"> услуги (работы) на отчетный период</w:t>
            </w:r>
          </w:p>
        </w:tc>
        <w:tc>
          <w:tcPr>
            <w:tcW w:w="1264" w:type="dxa"/>
            <w:vMerge w:val="restart"/>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Исполнено на отчетную дату</w:t>
            </w:r>
          </w:p>
        </w:tc>
      </w:tr>
      <w:tr w:rsidR="000F3DB0" w:rsidRPr="00E839D3" w:rsidTr="007256BC">
        <w:tc>
          <w:tcPr>
            <w:tcW w:w="1849" w:type="dxa"/>
            <w:vMerge/>
          </w:tcPr>
          <w:p w:rsidR="000F3DB0" w:rsidRPr="00E839D3" w:rsidRDefault="000F3DB0">
            <w:pPr>
              <w:rPr>
                <w:sz w:val="22"/>
                <w:szCs w:val="22"/>
              </w:rPr>
            </w:pPr>
          </w:p>
        </w:tc>
        <w:tc>
          <w:tcPr>
            <w:tcW w:w="1128" w:type="dxa"/>
            <w:vMerge/>
          </w:tcPr>
          <w:p w:rsidR="000F3DB0" w:rsidRPr="00E839D3" w:rsidRDefault="000F3DB0">
            <w:pPr>
              <w:rPr>
                <w:sz w:val="22"/>
                <w:szCs w:val="22"/>
              </w:rPr>
            </w:pPr>
          </w:p>
        </w:tc>
        <w:tc>
          <w:tcPr>
            <w:tcW w:w="1276" w:type="dxa"/>
          </w:tcPr>
          <w:p w:rsidR="000F3DB0" w:rsidRPr="00E839D3" w:rsidRDefault="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_________</w:t>
            </w:r>
          </w:p>
          <w:p w:rsidR="000E01CC" w:rsidRPr="00E839D3" w:rsidRDefault="000F3DB0">
            <w:pPr>
              <w:pStyle w:val="ConsPlusNormal"/>
              <w:jc w:val="center"/>
              <w:rPr>
                <w:rFonts w:ascii="Times New Roman" w:hAnsi="Times New Roman" w:cs="Times New Roman"/>
                <w:sz w:val="22"/>
                <w:szCs w:val="22"/>
              </w:rPr>
            </w:pPr>
            <w:proofErr w:type="gramStart"/>
            <w:r w:rsidRPr="00E839D3">
              <w:rPr>
                <w:rFonts w:ascii="Times New Roman" w:hAnsi="Times New Roman" w:cs="Times New Roman"/>
                <w:sz w:val="22"/>
                <w:szCs w:val="22"/>
              </w:rPr>
              <w:t>(</w:t>
            </w:r>
            <w:proofErr w:type="spellStart"/>
            <w:r w:rsidRPr="00E839D3">
              <w:rPr>
                <w:rFonts w:ascii="Times New Roman" w:hAnsi="Times New Roman" w:cs="Times New Roman"/>
                <w:sz w:val="22"/>
                <w:szCs w:val="22"/>
              </w:rPr>
              <w:t>наимено</w:t>
            </w:r>
            <w:proofErr w:type="spellEnd"/>
            <w:proofErr w:type="gramEnd"/>
          </w:p>
          <w:p w:rsidR="000F3DB0" w:rsidRPr="00E839D3" w:rsidRDefault="000F3DB0">
            <w:pPr>
              <w:pStyle w:val="ConsPlusNormal"/>
              <w:jc w:val="center"/>
              <w:rPr>
                <w:rFonts w:ascii="Times New Roman" w:hAnsi="Times New Roman" w:cs="Times New Roman"/>
                <w:sz w:val="22"/>
                <w:szCs w:val="22"/>
              </w:rPr>
            </w:pPr>
            <w:proofErr w:type="spellStart"/>
            <w:proofErr w:type="gramStart"/>
            <w:r w:rsidRPr="00E839D3">
              <w:rPr>
                <w:rFonts w:ascii="Times New Roman" w:hAnsi="Times New Roman" w:cs="Times New Roman"/>
                <w:sz w:val="22"/>
                <w:szCs w:val="22"/>
              </w:rPr>
              <w:t>вание</w:t>
            </w:r>
            <w:proofErr w:type="spellEnd"/>
            <w:r w:rsidRPr="00E839D3">
              <w:rPr>
                <w:rFonts w:ascii="Times New Roman" w:hAnsi="Times New Roman" w:cs="Times New Roman"/>
                <w:sz w:val="22"/>
                <w:szCs w:val="22"/>
              </w:rPr>
              <w:t xml:space="preserve"> показателя)</w:t>
            </w:r>
            <w:proofErr w:type="gramEnd"/>
          </w:p>
        </w:tc>
        <w:tc>
          <w:tcPr>
            <w:tcW w:w="1276" w:type="dxa"/>
          </w:tcPr>
          <w:p w:rsidR="000F3DB0" w:rsidRPr="00E839D3" w:rsidRDefault="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w:t>
            </w:r>
          </w:p>
          <w:p w:rsidR="000E01CC" w:rsidRPr="00E839D3" w:rsidRDefault="000F3DB0">
            <w:pPr>
              <w:pStyle w:val="ConsPlusNormal"/>
              <w:jc w:val="center"/>
              <w:rPr>
                <w:rFonts w:ascii="Times New Roman" w:hAnsi="Times New Roman" w:cs="Times New Roman"/>
                <w:sz w:val="22"/>
                <w:szCs w:val="22"/>
              </w:rPr>
            </w:pPr>
            <w:proofErr w:type="gramStart"/>
            <w:r w:rsidRPr="00E839D3">
              <w:rPr>
                <w:rFonts w:ascii="Times New Roman" w:hAnsi="Times New Roman" w:cs="Times New Roman"/>
                <w:sz w:val="22"/>
                <w:szCs w:val="22"/>
              </w:rPr>
              <w:t>(</w:t>
            </w:r>
            <w:proofErr w:type="spellStart"/>
            <w:r w:rsidRPr="00E839D3">
              <w:rPr>
                <w:rFonts w:ascii="Times New Roman" w:hAnsi="Times New Roman" w:cs="Times New Roman"/>
                <w:sz w:val="22"/>
                <w:szCs w:val="22"/>
              </w:rPr>
              <w:t>наимено</w:t>
            </w:r>
            <w:proofErr w:type="spellEnd"/>
            <w:proofErr w:type="gramEnd"/>
          </w:p>
          <w:p w:rsidR="000F3DB0" w:rsidRPr="00E839D3" w:rsidRDefault="000F3DB0">
            <w:pPr>
              <w:pStyle w:val="ConsPlusNormal"/>
              <w:jc w:val="center"/>
              <w:rPr>
                <w:rFonts w:ascii="Times New Roman" w:hAnsi="Times New Roman" w:cs="Times New Roman"/>
                <w:sz w:val="22"/>
                <w:szCs w:val="22"/>
              </w:rPr>
            </w:pPr>
            <w:proofErr w:type="spellStart"/>
            <w:proofErr w:type="gramStart"/>
            <w:r w:rsidRPr="00E839D3">
              <w:rPr>
                <w:rFonts w:ascii="Times New Roman" w:hAnsi="Times New Roman" w:cs="Times New Roman"/>
                <w:sz w:val="22"/>
                <w:szCs w:val="22"/>
              </w:rPr>
              <w:t>вание</w:t>
            </w:r>
            <w:proofErr w:type="spellEnd"/>
            <w:r w:rsidRPr="00E839D3">
              <w:rPr>
                <w:rFonts w:ascii="Times New Roman" w:hAnsi="Times New Roman" w:cs="Times New Roman"/>
                <w:sz w:val="22"/>
                <w:szCs w:val="22"/>
              </w:rPr>
              <w:t xml:space="preserve"> показателя)</w:t>
            </w:r>
            <w:proofErr w:type="gramEnd"/>
          </w:p>
        </w:tc>
        <w:tc>
          <w:tcPr>
            <w:tcW w:w="1310" w:type="dxa"/>
          </w:tcPr>
          <w:p w:rsidR="000F3DB0" w:rsidRPr="00E839D3" w:rsidRDefault="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_________</w:t>
            </w:r>
          </w:p>
          <w:p w:rsidR="000E01CC" w:rsidRPr="00E839D3" w:rsidRDefault="000F3DB0">
            <w:pPr>
              <w:pStyle w:val="ConsPlusNormal"/>
              <w:jc w:val="center"/>
              <w:rPr>
                <w:rFonts w:ascii="Times New Roman" w:hAnsi="Times New Roman" w:cs="Times New Roman"/>
                <w:sz w:val="22"/>
                <w:szCs w:val="22"/>
              </w:rPr>
            </w:pPr>
            <w:proofErr w:type="gramStart"/>
            <w:r w:rsidRPr="00E839D3">
              <w:rPr>
                <w:rFonts w:ascii="Times New Roman" w:hAnsi="Times New Roman" w:cs="Times New Roman"/>
                <w:sz w:val="22"/>
                <w:szCs w:val="22"/>
              </w:rPr>
              <w:t>(</w:t>
            </w:r>
            <w:proofErr w:type="spellStart"/>
            <w:r w:rsidRPr="00E839D3">
              <w:rPr>
                <w:rFonts w:ascii="Times New Roman" w:hAnsi="Times New Roman" w:cs="Times New Roman"/>
                <w:sz w:val="22"/>
                <w:szCs w:val="22"/>
              </w:rPr>
              <w:t>наимено</w:t>
            </w:r>
            <w:proofErr w:type="spellEnd"/>
            <w:proofErr w:type="gramEnd"/>
          </w:p>
          <w:p w:rsidR="000F3DB0" w:rsidRPr="00E839D3" w:rsidRDefault="000F3DB0">
            <w:pPr>
              <w:pStyle w:val="ConsPlusNormal"/>
              <w:jc w:val="center"/>
              <w:rPr>
                <w:rFonts w:ascii="Times New Roman" w:hAnsi="Times New Roman" w:cs="Times New Roman"/>
                <w:sz w:val="22"/>
                <w:szCs w:val="22"/>
              </w:rPr>
            </w:pPr>
            <w:proofErr w:type="spellStart"/>
            <w:proofErr w:type="gramStart"/>
            <w:r w:rsidRPr="00E839D3">
              <w:rPr>
                <w:rFonts w:ascii="Times New Roman" w:hAnsi="Times New Roman" w:cs="Times New Roman"/>
                <w:sz w:val="22"/>
                <w:szCs w:val="22"/>
              </w:rPr>
              <w:t>вание</w:t>
            </w:r>
            <w:proofErr w:type="spellEnd"/>
            <w:r w:rsidRPr="00E839D3">
              <w:rPr>
                <w:rFonts w:ascii="Times New Roman" w:hAnsi="Times New Roman" w:cs="Times New Roman"/>
                <w:sz w:val="22"/>
                <w:szCs w:val="22"/>
              </w:rPr>
              <w:t xml:space="preserve"> показателя)</w:t>
            </w:r>
            <w:proofErr w:type="gramEnd"/>
          </w:p>
        </w:tc>
        <w:tc>
          <w:tcPr>
            <w:tcW w:w="1241" w:type="dxa"/>
          </w:tcPr>
          <w:p w:rsidR="000F3DB0" w:rsidRPr="00E839D3" w:rsidRDefault="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_________</w:t>
            </w:r>
          </w:p>
          <w:p w:rsidR="000E01CC" w:rsidRPr="00E839D3" w:rsidRDefault="000F3DB0">
            <w:pPr>
              <w:pStyle w:val="ConsPlusNormal"/>
              <w:jc w:val="center"/>
              <w:rPr>
                <w:rFonts w:ascii="Times New Roman" w:hAnsi="Times New Roman" w:cs="Times New Roman"/>
                <w:sz w:val="22"/>
                <w:szCs w:val="22"/>
              </w:rPr>
            </w:pPr>
            <w:proofErr w:type="gramStart"/>
            <w:r w:rsidRPr="00E839D3">
              <w:rPr>
                <w:rFonts w:ascii="Times New Roman" w:hAnsi="Times New Roman" w:cs="Times New Roman"/>
                <w:sz w:val="22"/>
                <w:szCs w:val="22"/>
              </w:rPr>
              <w:t>(</w:t>
            </w:r>
            <w:proofErr w:type="spellStart"/>
            <w:r w:rsidRPr="00E839D3">
              <w:rPr>
                <w:rFonts w:ascii="Times New Roman" w:hAnsi="Times New Roman" w:cs="Times New Roman"/>
                <w:sz w:val="22"/>
                <w:szCs w:val="22"/>
              </w:rPr>
              <w:t>наимено</w:t>
            </w:r>
            <w:proofErr w:type="spellEnd"/>
            <w:proofErr w:type="gramEnd"/>
          </w:p>
          <w:p w:rsidR="000F3DB0" w:rsidRPr="00E839D3" w:rsidRDefault="000F3DB0">
            <w:pPr>
              <w:pStyle w:val="ConsPlusNormal"/>
              <w:jc w:val="center"/>
              <w:rPr>
                <w:rFonts w:ascii="Times New Roman" w:hAnsi="Times New Roman" w:cs="Times New Roman"/>
                <w:sz w:val="22"/>
                <w:szCs w:val="22"/>
              </w:rPr>
            </w:pPr>
            <w:proofErr w:type="spellStart"/>
            <w:proofErr w:type="gramStart"/>
            <w:r w:rsidRPr="00E839D3">
              <w:rPr>
                <w:rFonts w:ascii="Times New Roman" w:hAnsi="Times New Roman" w:cs="Times New Roman"/>
                <w:sz w:val="22"/>
                <w:szCs w:val="22"/>
              </w:rPr>
              <w:t>вание</w:t>
            </w:r>
            <w:proofErr w:type="spellEnd"/>
            <w:r w:rsidRPr="00E839D3">
              <w:rPr>
                <w:rFonts w:ascii="Times New Roman" w:hAnsi="Times New Roman" w:cs="Times New Roman"/>
                <w:sz w:val="22"/>
                <w:szCs w:val="22"/>
              </w:rPr>
              <w:t xml:space="preserve"> показателя)</w:t>
            </w:r>
            <w:proofErr w:type="gramEnd"/>
          </w:p>
        </w:tc>
        <w:tc>
          <w:tcPr>
            <w:tcW w:w="1276" w:type="dxa"/>
          </w:tcPr>
          <w:p w:rsidR="000F3DB0" w:rsidRPr="00E839D3" w:rsidRDefault="000E01CC">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_________</w:t>
            </w:r>
          </w:p>
          <w:p w:rsidR="000E01CC" w:rsidRPr="00E839D3" w:rsidRDefault="000F3DB0">
            <w:pPr>
              <w:pStyle w:val="ConsPlusNormal"/>
              <w:jc w:val="center"/>
              <w:rPr>
                <w:rFonts w:ascii="Times New Roman" w:hAnsi="Times New Roman" w:cs="Times New Roman"/>
                <w:sz w:val="22"/>
                <w:szCs w:val="22"/>
              </w:rPr>
            </w:pPr>
            <w:proofErr w:type="gramStart"/>
            <w:r w:rsidRPr="00E839D3">
              <w:rPr>
                <w:rFonts w:ascii="Times New Roman" w:hAnsi="Times New Roman" w:cs="Times New Roman"/>
                <w:sz w:val="22"/>
                <w:szCs w:val="22"/>
              </w:rPr>
              <w:t>(</w:t>
            </w:r>
            <w:proofErr w:type="spellStart"/>
            <w:r w:rsidRPr="00E839D3">
              <w:rPr>
                <w:rFonts w:ascii="Times New Roman" w:hAnsi="Times New Roman" w:cs="Times New Roman"/>
                <w:sz w:val="22"/>
                <w:szCs w:val="22"/>
              </w:rPr>
              <w:t>наимено</w:t>
            </w:r>
            <w:proofErr w:type="spellEnd"/>
            <w:proofErr w:type="gramEnd"/>
          </w:p>
          <w:p w:rsidR="000F3DB0" w:rsidRPr="00E839D3" w:rsidRDefault="000F3DB0">
            <w:pPr>
              <w:pStyle w:val="ConsPlusNormal"/>
              <w:jc w:val="center"/>
              <w:rPr>
                <w:rFonts w:ascii="Times New Roman" w:hAnsi="Times New Roman" w:cs="Times New Roman"/>
                <w:sz w:val="22"/>
                <w:szCs w:val="22"/>
              </w:rPr>
            </w:pPr>
            <w:proofErr w:type="spellStart"/>
            <w:proofErr w:type="gramStart"/>
            <w:r w:rsidRPr="00E839D3">
              <w:rPr>
                <w:rFonts w:ascii="Times New Roman" w:hAnsi="Times New Roman" w:cs="Times New Roman"/>
                <w:sz w:val="22"/>
                <w:szCs w:val="22"/>
              </w:rPr>
              <w:t>вание</w:t>
            </w:r>
            <w:proofErr w:type="spellEnd"/>
            <w:r w:rsidRPr="00E839D3">
              <w:rPr>
                <w:rFonts w:ascii="Times New Roman" w:hAnsi="Times New Roman" w:cs="Times New Roman"/>
                <w:sz w:val="22"/>
                <w:szCs w:val="22"/>
              </w:rPr>
              <w:t xml:space="preserve"> показателя)</w:t>
            </w:r>
            <w:proofErr w:type="gramEnd"/>
          </w:p>
        </w:tc>
        <w:tc>
          <w:tcPr>
            <w:tcW w:w="1849" w:type="dxa"/>
            <w:vMerge/>
          </w:tcPr>
          <w:p w:rsidR="000F3DB0" w:rsidRPr="00E839D3" w:rsidRDefault="000F3DB0">
            <w:pPr>
              <w:rPr>
                <w:sz w:val="22"/>
                <w:szCs w:val="22"/>
              </w:rPr>
            </w:pPr>
          </w:p>
        </w:tc>
        <w:tc>
          <w:tcPr>
            <w:tcW w:w="702" w:type="dxa"/>
            <w:vMerge/>
          </w:tcPr>
          <w:p w:rsidR="000F3DB0" w:rsidRPr="00E839D3" w:rsidRDefault="000F3DB0">
            <w:pPr>
              <w:rPr>
                <w:sz w:val="22"/>
                <w:szCs w:val="22"/>
              </w:rPr>
            </w:pPr>
          </w:p>
        </w:tc>
        <w:tc>
          <w:tcPr>
            <w:tcW w:w="851" w:type="dxa"/>
            <w:vMerge/>
          </w:tcPr>
          <w:p w:rsidR="000F3DB0" w:rsidRPr="00E839D3" w:rsidRDefault="000F3DB0">
            <w:pPr>
              <w:rPr>
                <w:sz w:val="22"/>
                <w:szCs w:val="22"/>
              </w:rPr>
            </w:pPr>
          </w:p>
        </w:tc>
        <w:tc>
          <w:tcPr>
            <w:tcW w:w="1559" w:type="dxa"/>
            <w:vMerge/>
          </w:tcPr>
          <w:p w:rsidR="000F3DB0" w:rsidRPr="00E839D3" w:rsidRDefault="000F3DB0">
            <w:pPr>
              <w:rPr>
                <w:sz w:val="22"/>
                <w:szCs w:val="22"/>
              </w:rPr>
            </w:pPr>
          </w:p>
        </w:tc>
        <w:tc>
          <w:tcPr>
            <w:tcW w:w="1264" w:type="dxa"/>
            <w:vMerge/>
          </w:tcPr>
          <w:p w:rsidR="000F3DB0" w:rsidRPr="00E839D3" w:rsidRDefault="000F3DB0">
            <w:pPr>
              <w:rPr>
                <w:sz w:val="22"/>
                <w:szCs w:val="22"/>
              </w:rPr>
            </w:pPr>
          </w:p>
        </w:tc>
      </w:tr>
      <w:tr w:rsidR="000F3DB0" w:rsidRPr="00E839D3" w:rsidTr="007256BC">
        <w:tc>
          <w:tcPr>
            <w:tcW w:w="1849"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1</w:t>
            </w:r>
          </w:p>
        </w:tc>
        <w:tc>
          <w:tcPr>
            <w:tcW w:w="1128"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2</w:t>
            </w:r>
          </w:p>
        </w:tc>
        <w:tc>
          <w:tcPr>
            <w:tcW w:w="1276"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3</w:t>
            </w:r>
          </w:p>
        </w:tc>
        <w:tc>
          <w:tcPr>
            <w:tcW w:w="1276"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4</w:t>
            </w:r>
          </w:p>
        </w:tc>
        <w:tc>
          <w:tcPr>
            <w:tcW w:w="1310"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5</w:t>
            </w:r>
          </w:p>
        </w:tc>
        <w:tc>
          <w:tcPr>
            <w:tcW w:w="1241"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6</w:t>
            </w:r>
          </w:p>
        </w:tc>
        <w:tc>
          <w:tcPr>
            <w:tcW w:w="1276"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7</w:t>
            </w:r>
          </w:p>
        </w:tc>
        <w:tc>
          <w:tcPr>
            <w:tcW w:w="1849"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8</w:t>
            </w:r>
          </w:p>
        </w:tc>
        <w:tc>
          <w:tcPr>
            <w:tcW w:w="702"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9</w:t>
            </w:r>
          </w:p>
        </w:tc>
        <w:tc>
          <w:tcPr>
            <w:tcW w:w="851"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10</w:t>
            </w:r>
          </w:p>
        </w:tc>
        <w:tc>
          <w:tcPr>
            <w:tcW w:w="1559"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11</w:t>
            </w:r>
          </w:p>
        </w:tc>
        <w:tc>
          <w:tcPr>
            <w:tcW w:w="1264" w:type="dxa"/>
          </w:tcPr>
          <w:p w:rsidR="000F3DB0" w:rsidRPr="00E839D3" w:rsidRDefault="000F3DB0">
            <w:pPr>
              <w:pStyle w:val="ConsPlusNormal"/>
              <w:jc w:val="center"/>
              <w:rPr>
                <w:rFonts w:ascii="Times New Roman" w:hAnsi="Times New Roman" w:cs="Times New Roman"/>
                <w:sz w:val="22"/>
                <w:szCs w:val="22"/>
              </w:rPr>
            </w:pPr>
            <w:r w:rsidRPr="00E839D3">
              <w:rPr>
                <w:rFonts w:ascii="Times New Roman" w:hAnsi="Times New Roman" w:cs="Times New Roman"/>
                <w:sz w:val="22"/>
                <w:szCs w:val="22"/>
              </w:rPr>
              <w:t>12</w:t>
            </w:r>
          </w:p>
        </w:tc>
      </w:tr>
      <w:tr w:rsidR="000F3DB0" w:rsidRPr="00E839D3" w:rsidTr="007256BC">
        <w:tc>
          <w:tcPr>
            <w:tcW w:w="1849" w:type="dxa"/>
          </w:tcPr>
          <w:p w:rsidR="000F3DB0" w:rsidRPr="00E839D3" w:rsidRDefault="000F3DB0">
            <w:pPr>
              <w:pStyle w:val="ConsPlusNormal"/>
              <w:rPr>
                <w:rFonts w:ascii="Times New Roman" w:hAnsi="Times New Roman" w:cs="Times New Roman"/>
                <w:sz w:val="22"/>
                <w:szCs w:val="22"/>
              </w:rPr>
            </w:pPr>
          </w:p>
        </w:tc>
        <w:tc>
          <w:tcPr>
            <w:tcW w:w="1128" w:type="dxa"/>
          </w:tcPr>
          <w:p w:rsidR="000F3DB0" w:rsidRPr="00E839D3" w:rsidRDefault="000F3DB0">
            <w:pPr>
              <w:pStyle w:val="ConsPlusNormal"/>
              <w:rPr>
                <w:rFonts w:ascii="Times New Roman" w:hAnsi="Times New Roman" w:cs="Times New Roman"/>
                <w:sz w:val="22"/>
                <w:szCs w:val="22"/>
              </w:rPr>
            </w:pPr>
          </w:p>
        </w:tc>
        <w:tc>
          <w:tcPr>
            <w:tcW w:w="1276" w:type="dxa"/>
          </w:tcPr>
          <w:p w:rsidR="000F3DB0" w:rsidRPr="00E839D3" w:rsidRDefault="000F3DB0">
            <w:pPr>
              <w:pStyle w:val="ConsPlusNormal"/>
              <w:rPr>
                <w:rFonts w:ascii="Times New Roman" w:hAnsi="Times New Roman" w:cs="Times New Roman"/>
                <w:sz w:val="22"/>
                <w:szCs w:val="22"/>
              </w:rPr>
            </w:pPr>
          </w:p>
        </w:tc>
        <w:tc>
          <w:tcPr>
            <w:tcW w:w="1276" w:type="dxa"/>
          </w:tcPr>
          <w:p w:rsidR="000F3DB0" w:rsidRPr="00E839D3" w:rsidRDefault="000F3DB0">
            <w:pPr>
              <w:pStyle w:val="ConsPlusNormal"/>
              <w:rPr>
                <w:rFonts w:ascii="Times New Roman" w:hAnsi="Times New Roman" w:cs="Times New Roman"/>
                <w:sz w:val="22"/>
                <w:szCs w:val="22"/>
              </w:rPr>
            </w:pPr>
          </w:p>
        </w:tc>
        <w:tc>
          <w:tcPr>
            <w:tcW w:w="1310" w:type="dxa"/>
          </w:tcPr>
          <w:p w:rsidR="000F3DB0" w:rsidRPr="00E839D3" w:rsidRDefault="000F3DB0">
            <w:pPr>
              <w:pStyle w:val="ConsPlusNormal"/>
              <w:rPr>
                <w:rFonts w:ascii="Times New Roman" w:hAnsi="Times New Roman" w:cs="Times New Roman"/>
                <w:sz w:val="22"/>
                <w:szCs w:val="22"/>
              </w:rPr>
            </w:pPr>
          </w:p>
        </w:tc>
        <w:tc>
          <w:tcPr>
            <w:tcW w:w="1241" w:type="dxa"/>
          </w:tcPr>
          <w:p w:rsidR="000F3DB0" w:rsidRPr="00E839D3" w:rsidRDefault="000F3DB0">
            <w:pPr>
              <w:pStyle w:val="ConsPlusNormal"/>
              <w:rPr>
                <w:rFonts w:ascii="Times New Roman" w:hAnsi="Times New Roman" w:cs="Times New Roman"/>
                <w:sz w:val="22"/>
                <w:szCs w:val="22"/>
              </w:rPr>
            </w:pPr>
          </w:p>
        </w:tc>
        <w:tc>
          <w:tcPr>
            <w:tcW w:w="1276" w:type="dxa"/>
          </w:tcPr>
          <w:p w:rsidR="000F3DB0" w:rsidRPr="00E839D3" w:rsidRDefault="000F3DB0">
            <w:pPr>
              <w:pStyle w:val="ConsPlusNormal"/>
              <w:rPr>
                <w:rFonts w:ascii="Times New Roman" w:hAnsi="Times New Roman" w:cs="Times New Roman"/>
                <w:sz w:val="22"/>
                <w:szCs w:val="22"/>
              </w:rPr>
            </w:pPr>
          </w:p>
        </w:tc>
        <w:tc>
          <w:tcPr>
            <w:tcW w:w="1849" w:type="dxa"/>
          </w:tcPr>
          <w:p w:rsidR="000F3DB0" w:rsidRPr="00E839D3" w:rsidRDefault="000F3DB0">
            <w:pPr>
              <w:pStyle w:val="ConsPlusNormal"/>
              <w:rPr>
                <w:rFonts w:ascii="Times New Roman" w:hAnsi="Times New Roman" w:cs="Times New Roman"/>
                <w:sz w:val="22"/>
                <w:szCs w:val="22"/>
              </w:rPr>
            </w:pPr>
          </w:p>
        </w:tc>
        <w:tc>
          <w:tcPr>
            <w:tcW w:w="702" w:type="dxa"/>
          </w:tcPr>
          <w:p w:rsidR="000F3DB0" w:rsidRPr="00E839D3" w:rsidRDefault="000F3DB0">
            <w:pPr>
              <w:pStyle w:val="ConsPlusNormal"/>
              <w:rPr>
                <w:rFonts w:ascii="Times New Roman" w:hAnsi="Times New Roman" w:cs="Times New Roman"/>
                <w:sz w:val="22"/>
                <w:szCs w:val="22"/>
              </w:rPr>
            </w:pPr>
          </w:p>
        </w:tc>
        <w:tc>
          <w:tcPr>
            <w:tcW w:w="851" w:type="dxa"/>
          </w:tcPr>
          <w:p w:rsidR="000F3DB0" w:rsidRPr="00E839D3" w:rsidRDefault="000F3DB0">
            <w:pPr>
              <w:pStyle w:val="ConsPlusNormal"/>
              <w:rPr>
                <w:rFonts w:ascii="Times New Roman" w:hAnsi="Times New Roman" w:cs="Times New Roman"/>
                <w:sz w:val="22"/>
                <w:szCs w:val="22"/>
              </w:rPr>
            </w:pPr>
          </w:p>
        </w:tc>
        <w:tc>
          <w:tcPr>
            <w:tcW w:w="1559" w:type="dxa"/>
          </w:tcPr>
          <w:p w:rsidR="000F3DB0" w:rsidRPr="00E839D3" w:rsidRDefault="000F3DB0">
            <w:pPr>
              <w:pStyle w:val="ConsPlusNormal"/>
              <w:rPr>
                <w:rFonts w:ascii="Times New Roman" w:hAnsi="Times New Roman" w:cs="Times New Roman"/>
                <w:sz w:val="22"/>
                <w:szCs w:val="22"/>
              </w:rPr>
            </w:pPr>
          </w:p>
        </w:tc>
        <w:tc>
          <w:tcPr>
            <w:tcW w:w="1264" w:type="dxa"/>
          </w:tcPr>
          <w:p w:rsidR="000F3DB0" w:rsidRPr="00E839D3" w:rsidRDefault="000F3DB0">
            <w:pPr>
              <w:pStyle w:val="ConsPlusNormal"/>
              <w:rPr>
                <w:rFonts w:ascii="Times New Roman" w:hAnsi="Times New Roman" w:cs="Times New Roman"/>
                <w:sz w:val="22"/>
                <w:szCs w:val="22"/>
              </w:rPr>
            </w:pPr>
          </w:p>
        </w:tc>
      </w:tr>
    </w:tbl>
    <w:p w:rsidR="000F3DB0" w:rsidRPr="00E839D3" w:rsidRDefault="000F3DB0">
      <w:pPr>
        <w:pStyle w:val="ConsPlusNormal"/>
        <w:jc w:val="both"/>
        <w:rPr>
          <w:rFonts w:ascii="Times New Roman" w:hAnsi="Times New Roman" w:cs="Times New Roman"/>
        </w:rPr>
      </w:pP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sz w:val="18"/>
        </w:rPr>
        <w:t>Руководитель (уполномоченное лицо) _____________ ___________ ______________________</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sz w:val="18"/>
        </w:rPr>
        <w:t xml:space="preserve">                                  </w:t>
      </w:r>
      <w:r w:rsidR="007256BC" w:rsidRPr="00E839D3">
        <w:rPr>
          <w:rFonts w:ascii="Times New Roman" w:hAnsi="Times New Roman" w:cs="Times New Roman"/>
          <w:sz w:val="18"/>
        </w:rPr>
        <w:t xml:space="preserve">                                      </w:t>
      </w:r>
      <w:r w:rsidRPr="00E839D3">
        <w:rPr>
          <w:rFonts w:ascii="Times New Roman" w:hAnsi="Times New Roman" w:cs="Times New Roman"/>
          <w:sz w:val="18"/>
        </w:rPr>
        <w:t xml:space="preserve">  (должность)   (подпись)   (расшифровка подписи)</w:t>
      </w:r>
    </w:p>
    <w:p w:rsidR="000F3DB0" w:rsidRPr="00E839D3" w:rsidRDefault="000F3DB0">
      <w:pPr>
        <w:pStyle w:val="ConsPlusNonformat"/>
        <w:jc w:val="both"/>
        <w:rPr>
          <w:rFonts w:ascii="Times New Roman" w:hAnsi="Times New Roman" w:cs="Times New Roman"/>
        </w:rPr>
      </w:pPr>
      <w:r w:rsidRPr="00E839D3">
        <w:rPr>
          <w:rFonts w:ascii="Times New Roman" w:hAnsi="Times New Roman" w:cs="Times New Roman"/>
          <w:sz w:val="18"/>
        </w:rPr>
        <w:t>"__" ________________ 20__</w:t>
      </w:r>
    </w:p>
    <w:p w:rsidR="000F3DB0" w:rsidRPr="00E839D3" w:rsidRDefault="000F3DB0" w:rsidP="00A877DB">
      <w:pPr>
        <w:jc w:val="right"/>
      </w:pPr>
      <w:r w:rsidRPr="00E839D3">
        <w:br w:type="page"/>
      </w:r>
      <w:r w:rsidRPr="00E839D3">
        <w:lastRenderedPageBreak/>
        <w:t xml:space="preserve">Приложение </w:t>
      </w:r>
      <w:r w:rsidR="007256BC" w:rsidRPr="00E839D3">
        <w:t>№</w:t>
      </w:r>
      <w:r w:rsidRPr="00E839D3">
        <w:t xml:space="preserve"> 5</w:t>
      </w:r>
    </w:p>
    <w:p w:rsidR="00692B28"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к </w:t>
      </w:r>
      <w:r>
        <w:rPr>
          <w:rFonts w:ascii="Liberation Serif" w:hAnsi="Liberation Serif" w:cs="Times New Roman"/>
          <w:b w:val="0"/>
          <w:szCs w:val="24"/>
        </w:rPr>
        <w:t>П</w:t>
      </w:r>
      <w:r w:rsidRPr="0002769F">
        <w:rPr>
          <w:rFonts w:ascii="Liberation Serif" w:hAnsi="Liberation Serif" w:cs="Times New Roman"/>
          <w:b w:val="0"/>
          <w:szCs w:val="24"/>
        </w:rPr>
        <w:t xml:space="preserve">орядку формирования муниципального </w:t>
      </w:r>
    </w:p>
    <w:p w:rsidR="00692B28"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задания в отношении </w:t>
      </w:r>
      <w:proofErr w:type="gramStart"/>
      <w:r w:rsidRPr="0002769F">
        <w:rPr>
          <w:rFonts w:ascii="Liberation Serif" w:hAnsi="Liberation Serif" w:cs="Times New Roman"/>
          <w:b w:val="0"/>
          <w:szCs w:val="24"/>
        </w:rPr>
        <w:t>муниципальных</w:t>
      </w:r>
      <w:proofErr w:type="gramEnd"/>
    </w:p>
    <w:p w:rsidR="00692B28"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учреждений Усть - Ницинского </w:t>
      </w:r>
      <w:proofErr w:type="gramStart"/>
      <w:r w:rsidRPr="0002769F">
        <w:rPr>
          <w:rFonts w:ascii="Liberation Serif" w:hAnsi="Liberation Serif" w:cs="Times New Roman"/>
          <w:b w:val="0"/>
          <w:szCs w:val="24"/>
        </w:rPr>
        <w:t>сельского</w:t>
      </w:r>
      <w:proofErr w:type="gramEnd"/>
    </w:p>
    <w:p w:rsidR="00692B28" w:rsidRPr="0002769F"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692B28" w:rsidRPr="0002769F" w:rsidRDefault="00692B28" w:rsidP="00692B28">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0F3DB0" w:rsidRPr="00E839D3" w:rsidRDefault="000F3DB0">
      <w:pPr>
        <w:pStyle w:val="ConsPlusNormal"/>
        <w:jc w:val="both"/>
        <w:rPr>
          <w:rFonts w:ascii="Times New Roman" w:hAnsi="Times New Roman" w:cs="Times New Roman"/>
        </w:rPr>
      </w:pPr>
    </w:p>
    <w:p w:rsidR="000F3DB0" w:rsidRPr="00E839D3" w:rsidRDefault="000F3DB0" w:rsidP="007256BC">
      <w:pPr>
        <w:pStyle w:val="ConsPlusNormal"/>
        <w:tabs>
          <w:tab w:val="left" w:pos="1134"/>
        </w:tabs>
        <w:ind w:left="1134"/>
        <w:jc w:val="both"/>
        <w:rPr>
          <w:rFonts w:ascii="Times New Roman" w:hAnsi="Times New Roman" w:cs="Times New Roman"/>
        </w:rPr>
      </w:pPr>
      <w:r w:rsidRPr="00E839D3">
        <w:rPr>
          <w:rFonts w:ascii="Times New Roman" w:hAnsi="Times New Roman" w:cs="Times New Roman"/>
        </w:rPr>
        <w:t>Форма</w:t>
      </w:r>
    </w:p>
    <w:p w:rsidR="000F3DB0" w:rsidRPr="00E839D3" w:rsidRDefault="000F3DB0" w:rsidP="007256BC">
      <w:pPr>
        <w:pStyle w:val="ConsPlusNormal"/>
        <w:tabs>
          <w:tab w:val="left" w:pos="1134"/>
        </w:tabs>
        <w:ind w:left="1134"/>
        <w:jc w:val="both"/>
        <w:rPr>
          <w:rFonts w:ascii="Times New Roman" w:hAnsi="Times New Roman" w:cs="Times New Roman"/>
        </w:rPr>
      </w:pPr>
    </w:p>
    <w:p w:rsidR="000F3DB0" w:rsidRPr="00E839D3" w:rsidRDefault="000F3DB0" w:rsidP="007256BC">
      <w:pPr>
        <w:pStyle w:val="ConsPlusNormal"/>
        <w:tabs>
          <w:tab w:val="left" w:pos="1134"/>
        </w:tabs>
        <w:ind w:left="1134"/>
        <w:jc w:val="center"/>
        <w:rPr>
          <w:rFonts w:ascii="Times New Roman" w:hAnsi="Times New Roman" w:cs="Times New Roman"/>
        </w:rPr>
      </w:pPr>
      <w:bookmarkStart w:id="74" w:name="P1403"/>
      <w:bookmarkEnd w:id="74"/>
      <w:r w:rsidRPr="00E839D3">
        <w:rPr>
          <w:rFonts w:ascii="Times New Roman" w:hAnsi="Times New Roman" w:cs="Times New Roman"/>
        </w:rPr>
        <w:t>ЗАКЛЮЧЕНИЕ</w:t>
      </w:r>
    </w:p>
    <w:p w:rsidR="000F3DB0" w:rsidRPr="00E839D3" w:rsidRDefault="000F3DB0" w:rsidP="007256BC">
      <w:pPr>
        <w:pStyle w:val="ConsPlusNormal"/>
        <w:tabs>
          <w:tab w:val="left" w:pos="1134"/>
        </w:tabs>
        <w:ind w:left="1134"/>
        <w:jc w:val="center"/>
        <w:rPr>
          <w:rFonts w:ascii="Times New Roman" w:hAnsi="Times New Roman" w:cs="Times New Roman"/>
        </w:rPr>
      </w:pPr>
      <w:r w:rsidRPr="00E839D3">
        <w:rPr>
          <w:rFonts w:ascii="Times New Roman" w:hAnsi="Times New Roman" w:cs="Times New Roman"/>
        </w:rPr>
        <w:t>об объемах субсидии, подлежащей возврату,</w:t>
      </w:r>
    </w:p>
    <w:p w:rsidR="000F3DB0" w:rsidRPr="00E839D3" w:rsidRDefault="000F3DB0" w:rsidP="007256BC">
      <w:pPr>
        <w:pStyle w:val="ConsPlusNormal"/>
        <w:tabs>
          <w:tab w:val="left" w:pos="1134"/>
        </w:tabs>
        <w:ind w:left="1134"/>
        <w:jc w:val="center"/>
        <w:rPr>
          <w:rFonts w:ascii="Times New Roman" w:hAnsi="Times New Roman" w:cs="Times New Roman"/>
        </w:rPr>
      </w:pPr>
      <w:r w:rsidRPr="00E839D3">
        <w:rPr>
          <w:rFonts w:ascii="Times New Roman" w:hAnsi="Times New Roman" w:cs="Times New Roman"/>
        </w:rPr>
        <w:t>за ____ год</w:t>
      </w:r>
    </w:p>
    <w:p w:rsidR="000F3DB0" w:rsidRPr="00E839D3" w:rsidRDefault="000F3DB0" w:rsidP="007256BC">
      <w:pPr>
        <w:pStyle w:val="ConsPlusNormal"/>
        <w:tabs>
          <w:tab w:val="left" w:pos="1134"/>
        </w:tabs>
        <w:ind w:left="1134"/>
        <w:jc w:val="both"/>
        <w:rPr>
          <w:rFonts w:ascii="Times New Roman" w:hAnsi="Times New Roman" w:cs="Times New Roman"/>
        </w:rPr>
      </w:pPr>
    </w:p>
    <w:p w:rsidR="000F3DB0" w:rsidRPr="00E839D3" w:rsidRDefault="000F3DB0" w:rsidP="007256BC">
      <w:pPr>
        <w:pStyle w:val="ConsPlusNormal"/>
        <w:tabs>
          <w:tab w:val="left" w:pos="1134"/>
        </w:tabs>
        <w:ind w:left="1134"/>
        <w:jc w:val="both"/>
        <w:rPr>
          <w:rFonts w:ascii="Times New Roman" w:hAnsi="Times New Roman" w:cs="Times New Roman"/>
        </w:rPr>
      </w:pPr>
      <w:r w:rsidRPr="00E839D3">
        <w:rPr>
          <w:rFonts w:ascii="Times New Roman" w:hAnsi="Times New Roman" w:cs="Times New Roman"/>
        </w:rPr>
        <w:t>"__" ________________ 20__</w:t>
      </w:r>
    </w:p>
    <w:p w:rsidR="000F3DB0" w:rsidRPr="00E839D3" w:rsidRDefault="000F3DB0" w:rsidP="007256BC">
      <w:pPr>
        <w:pStyle w:val="ConsPlusNormal"/>
        <w:tabs>
          <w:tab w:val="left" w:pos="1134"/>
        </w:tabs>
        <w:ind w:left="1134"/>
        <w:jc w:val="both"/>
        <w:rPr>
          <w:rFonts w:ascii="Times New Roman" w:hAnsi="Times New Roman" w:cs="Times New Roman"/>
        </w:rPr>
      </w:pPr>
    </w:p>
    <w:p w:rsidR="000F3DB0" w:rsidRPr="00E839D3" w:rsidRDefault="000F3DB0" w:rsidP="007256BC">
      <w:pPr>
        <w:pStyle w:val="ConsPlusNormal"/>
        <w:tabs>
          <w:tab w:val="left" w:pos="1134"/>
        </w:tabs>
        <w:ind w:left="1134"/>
        <w:jc w:val="both"/>
        <w:rPr>
          <w:rFonts w:ascii="Times New Roman" w:hAnsi="Times New Roman" w:cs="Times New Roman"/>
        </w:rPr>
      </w:pPr>
      <w:r w:rsidRPr="00E839D3">
        <w:rPr>
          <w:rFonts w:ascii="Times New Roman" w:hAnsi="Times New Roman" w:cs="Times New Roman"/>
        </w:rPr>
        <w:t>Наименование органа</w:t>
      </w:r>
      <w:r w:rsidR="007256BC" w:rsidRPr="00E839D3">
        <w:rPr>
          <w:rFonts w:ascii="Times New Roman" w:hAnsi="Times New Roman" w:cs="Times New Roman"/>
        </w:rPr>
        <w:t xml:space="preserve"> местного самоуправления</w:t>
      </w:r>
      <w:r w:rsidRPr="00E839D3">
        <w:rPr>
          <w:rFonts w:ascii="Times New Roman" w:hAnsi="Times New Roman" w:cs="Times New Roman"/>
        </w:rPr>
        <w:t>, осуществляющего функции и полномочия учредителя _________________________________________</w:t>
      </w:r>
    </w:p>
    <w:p w:rsidR="000F3DB0" w:rsidRPr="00E839D3" w:rsidRDefault="000F3DB0" w:rsidP="007256BC">
      <w:pPr>
        <w:pStyle w:val="ConsPlusNormal"/>
        <w:tabs>
          <w:tab w:val="left" w:pos="1134"/>
        </w:tabs>
        <w:spacing w:before="240"/>
        <w:ind w:left="1134"/>
        <w:jc w:val="both"/>
        <w:rPr>
          <w:rFonts w:ascii="Times New Roman" w:hAnsi="Times New Roman" w:cs="Times New Roman"/>
        </w:rPr>
      </w:pPr>
      <w:r w:rsidRPr="00E839D3">
        <w:rPr>
          <w:rFonts w:ascii="Times New Roman" w:hAnsi="Times New Roman" w:cs="Times New Roman"/>
        </w:rPr>
        <w:t xml:space="preserve">Наименование </w:t>
      </w:r>
      <w:r w:rsidR="007256BC" w:rsidRPr="00E839D3">
        <w:rPr>
          <w:rFonts w:ascii="Times New Roman" w:hAnsi="Times New Roman" w:cs="Times New Roman"/>
        </w:rPr>
        <w:t>муниципального</w:t>
      </w:r>
      <w:r w:rsidRPr="00E839D3">
        <w:rPr>
          <w:rFonts w:ascii="Times New Roman" w:hAnsi="Times New Roman" w:cs="Times New Roman"/>
        </w:rPr>
        <w:t xml:space="preserve"> учреждения </w:t>
      </w:r>
      <w:r w:rsidR="00692B28">
        <w:rPr>
          <w:rFonts w:ascii="Times New Roman" w:hAnsi="Times New Roman" w:cs="Times New Roman"/>
        </w:rPr>
        <w:t>Усть-Ницинского сельского поселения</w:t>
      </w:r>
      <w:r w:rsidR="00B6326D" w:rsidRPr="00E839D3">
        <w:rPr>
          <w:rFonts w:ascii="Times New Roman" w:hAnsi="Times New Roman" w:cs="Times New Roman"/>
        </w:rPr>
        <w:t xml:space="preserve"> </w:t>
      </w:r>
      <w:r w:rsidRPr="00E839D3">
        <w:rPr>
          <w:rFonts w:ascii="Times New Roman" w:hAnsi="Times New Roman" w:cs="Times New Roman"/>
        </w:rPr>
        <w:t>_________________________________________</w:t>
      </w:r>
    </w:p>
    <w:p w:rsidR="000F3DB0" w:rsidRPr="00E839D3" w:rsidRDefault="007256BC" w:rsidP="007256BC">
      <w:pPr>
        <w:pStyle w:val="ConsPlusNormal"/>
        <w:tabs>
          <w:tab w:val="left" w:pos="1134"/>
        </w:tabs>
        <w:spacing w:before="240"/>
        <w:ind w:left="1134"/>
        <w:jc w:val="both"/>
        <w:rPr>
          <w:rFonts w:ascii="Times New Roman" w:hAnsi="Times New Roman" w:cs="Times New Roman"/>
        </w:rPr>
      </w:pPr>
      <w:r w:rsidRPr="00E839D3">
        <w:rPr>
          <w:rFonts w:ascii="Times New Roman" w:hAnsi="Times New Roman" w:cs="Times New Roman"/>
        </w:rPr>
        <w:t>№</w:t>
      </w:r>
      <w:r w:rsidR="000F3DB0" w:rsidRPr="00E839D3">
        <w:rPr>
          <w:rFonts w:ascii="Times New Roman" w:hAnsi="Times New Roman" w:cs="Times New Roman"/>
        </w:rPr>
        <w:t xml:space="preserve"> и дата соглашения ________________________________________</w:t>
      </w:r>
    </w:p>
    <w:p w:rsidR="000F3DB0" w:rsidRPr="00E839D3" w:rsidRDefault="000F3DB0" w:rsidP="007256BC">
      <w:pPr>
        <w:pStyle w:val="ConsPlusNormal"/>
        <w:tabs>
          <w:tab w:val="left" w:pos="1134"/>
        </w:tabs>
        <w:ind w:left="1134"/>
        <w:jc w:val="both"/>
        <w:rPr>
          <w:rFonts w:ascii="Times New Roman" w:hAnsi="Times New Roman" w:cs="Times New Roman"/>
        </w:rPr>
      </w:pPr>
    </w:p>
    <w:p w:rsidR="007256BC" w:rsidRPr="00E839D3" w:rsidRDefault="007256BC" w:rsidP="007256BC">
      <w:pPr>
        <w:pStyle w:val="ConsPlusNormal"/>
        <w:tabs>
          <w:tab w:val="left" w:pos="1134"/>
        </w:tabs>
        <w:ind w:left="1134"/>
        <w:jc w:val="both"/>
        <w:rPr>
          <w:rFonts w:ascii="Times New Roman" w:hAnsi="Times New Roman" w:cs="Times New Roman"/>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087"/>
        <w:gridCol w:w="1985"/>
      </w:tblGrid>
      <w:tr w:rsidR="000F3DB0" w:rsidRPr="00E839D3" w:rsidTr="00847026">
        <w:tc>
          <w:tcPr>
            <w:tcW w:w="1418" w:type="dxa"/>
            <w:vAlign w:val="center"/>
          </w:tcPr>
          <w:p w:rsidR="000F3DB0" w:rsidRPr="00E839D3" w:rsidRDefault="007256BC" w:rsidP="007256BC">
            <w:pPr>
              <w:pStyle w:val="ConsPlusNormal"/>
              <w:tabs>
                <w:tab w:val="left" w:pos="1134"/>
              </w:tabs>
              <w:rPr>
                <w:rFonts w:ascii="Times New Roman" w:hAnsi="Times New Roman" w:cs="Times New Roman"/>
              </w:rPr>
            </w:pPr>
            <w:r w:rsidRPr="00E839D3">
              <w:rPr>
                <w:rFonts w:ascii="Times New Roman" w:hAnsi="Times New Roman" w:cs="Times New Roman"/>
              </w:rPr>
              <w:t>Но</w:t>
            </w:r>
            <w:r w:rsidR="000F3DB0" w:rsidRPr="00E839D3">
              <w:rPr>
                <w:rFonts w:ascii="Times New Roman" w:hAnsi="Times New Roman" w:cs="Times New Roman"/>
              </w:rPr>
              <w:t>мер строки</w:t>
            </w:r>
          </w:p>
        </w:tc>
        <w:tc>
          <w:tcPr>
            <w:tcW w:w="7087" w:type="dxa"/>
          </w:tcPr>
          <w:p w:rsidR="000F3DB0" w:rsidRPr="00E839D3" w:rsidRDefault="000F3DB0" w:rsidP="007256BC">
            <w:pPr>
              <w:pStyle w:val="ConsPlusNormal"/>
              <w:tabs>
                <w:tab w:val="left" w:pos="221"/>
              </w:tabs>
              <w:ind w:left="221"/>
              <w:rPr>
                <w:rFonts w:ascii="Times New Roman" w:hAnsi="Times New Roman" w:cs="Times New Roman"/>
              </w:rPr>
            </w:pPr>
            <w:r w:rsidRPr="00E839D3">
              <w:rPr>
                <w:rFonts w:ascii="Times New Roman" w:hAnsi="Times New Roman" w:cs="Times New Roman"/>
              </w:rPr>
              <w:t>Наименование показателя</w:t>
            </w:r>
          </w:p>
        </w:tc>
        <w:tc>
          <w:tcPr>
            <w:tcW w:w="1985" w:type="dxa"/>
          </w:tcPr>
          <w:p w:rsidR="000F3DB0" w:rsidRPr="00E839D3" w:rsidRDefault="000F3DB0" w:rsidP="007256BC">
            <w:pPr>
              <w:pStyle w:val="ConsPlusNormal"/>
              <w:tabs>
                <w:tab w:val="left" w:pos="-4"/>
              </w:tabs>
              <w:ind w:left="-4"/>
              <w:rPr>
                <w:rFonts w:ascii="Times New Roman" w:hAnsi="Times New Roman" w:cs="Times New Roman"/>
              </w:rPr>
            </w:pPr>
            <w:r w:rsidRPr="00E839D3">
              <w:rPr>
                <w:rFonts w:ascii="Times New Roman" w:hAnsi="Times New Roman" w:cs="Times New Roman"/>
              </w:rPr>
              <w:t>Сумма (рублей)</w:t>
            </w:r>
          </w:p>
        </w:tc>
      </w:tr>
      <w:tr w:rsidR="000F3DB0" w:rsidRPr="00E839D3" w:rsidTr="00847026">
        <w:tc>
          <w:tcPr>
            <w:tcW w:w="1418" w:type="dxa"/>
          </w:tcPr>
          <w:p w:rsidR="000F3DB0" w:rsidRPr="00E839D3" w:rsidRDefault="000F3DB0" w:rsidP="007256BC">
            <w:pPr>
              <w:pStyle w:val="ConsPlusNormal"/>
              <w:tabs>
                <w:tab w:val="left" w:pos="1134"/>
              </w:tabs>
              <w:rPr>
                <w:rFonts w:ascii="Times New Roman" w:hAnsi="Times New Roman" w:cs="Times New Roman"/>
              </w:rPr>
            </w:pPr>
            <w:r w:rsidRPr="00E839D3">
              <w:rPr>
                <w:rFonts w:ascii="Times New Roman" w:hAnsi="Times New Roman" w:cs="Times New Roman"/>
              </w:rPr>
              <w:t>1.</w:t>
            </w:r>
          </w:p>
        </w:tc>
        <w:tc>
          <w:tcPr>
            <w:tcW w:w="7087" w:type="dxa"/>
            <w:vAlign w:val="center"/>
          </w:tcPr>
          <w:p w:rsidR="000F3DB0" w:rsidRPr="00E839D3" w:rsidRDefault="000F3DB0" w:rsidP="007256BC">
            <w:pPr>
              <w:pStyle w:val="ConsPlusNormal"/>
              <w:tabs>
                <w:tab w:val="left" w:pos="221"/>
              </w:tabs>
              <w:ind w:left="221"/>
              <w:rPr>
                <w:rFonts w:ascii="Times New Roman" w:hAnsi="Times New Roman" w:cs="Times New Roman"/>
              </w:rPr>
            </w:pPr>
            <w:r w:rsidRPr="00E839D3">
              <w:rPr>
                <w:rFonts w:ascii="Times New Roman" w:hAnsi="Times New Roman" w:cs="Times New Roman"/>
              </w:rPr>
              <w:t xml:space="preserve">Часть субсидии, подлежащая возврату в отношении </w:t>
            </w:r>
            <w:r w:rsidR="007256BC" w:rsidRPr="00E839D3">
              <w:rPr>
                <w:rFonts w:ascii="Times New Roman" w:hAnsi="Times New Roman" w:cs="Times New Roman"/>
              </w:rPr>
              <w:t>муниципальных</w:t>
            </w:r>
            <w:r w:rsidRPr="00E839D3">
              <w:rPr>
                <w:rFonts w:ascii="Times New Roman" w:hAnsi="Times New Roman" w:cs="Times New Roman"/>
              </w:rPr>
              <w:t xml:space="preserve"> услуг, оказанных в меньшем объеме, чем это предусмотрено, или с качеством, не соответствующим требованиям к оказанию </w:t>
            </w:r>
            <w:r w:rsidR="007256BC" w:rsidRPr="00E839D3">
              <w:rPr>
                <w:rFonts w:ascii="Times New Roman" w:hAnsi="Times New Roman" w:cs="Times New Roman"/>
              </w:rPr>
              <w:t>муниципальных</w:t>
            </w:r>
            <w:r w:rsidRPr="00E839D3">
              <w:rPr>
                <w:rFonts w:ascii="Times New Roman" w:hAnsi="Times New Roman" w:cs="Times New Roman"/>
              </w:rPr>
              <w:t xml:space="preserve"> услуг, определенным в </w:t>
            </w:r>
            <w:r w:rsidR="007256BC" w:rsidRPr="00E839D3">
              <w:rPr>
                <w:rFonts w:ascii="Times New Roman" w:hAnsi="Times New Roman" w:cs="Times New Roman"/>
              </w:rPr>
              <w:t>муниципальном</w:t>
            </w:r>
            <w:r w:rsidRPr="00E839D3">
              <w:rPr>
                <w:rFonts w:ascii="Times New Roman" w:hAnsi="Times New Roman" w:cs="Times New Roman"/>
              </w:rPr>
              <w:t xml:space="preserve"> задании</w:t>
            </w:r>
          </w:p>
        </w:tc>
        <w:tc>
          <w:tcPr>
            <w:tcW w:w="1985" w:type="dxa"/>
            <w:vAlign w:val="center"/>
          </w:tcPr>
          <w:p w:rsidR="000F3DB0" w:rsidRPr="00E839D3" w:rsidRDefault="000F3DB0" w:rsidP="007256BC">
            <w:pPr>
              <w:pStyle w:val="ConsPlusNormal"/>
              <w:tabs>
                <w:tab w:val="left" w:pos="1134"/>
              </w:tabs>
              <w:ind w:left="1134"/>
              <w:rPr>
                <w:rFonts w:ascii="Times New Roman" w:hAnsi="Times New Roman" w:cs="Times New Roman"/>
              </w:rPr>
            </w:pPr>
          </w:p>
        </w:tc>
      </w:tr>
      <w:tr w:rsidR="000F3DB0" w:rsidRPr="00E839D3" w:rsidTr="00847026">
        <w:tc>
          <w:tcPr>
            <w:tcW w:w="1418" w:type="dxa"/>
          </w:tcPr>
          <w:p w:rsidR="000F3DB0" w:rsidRPr="00E839D3" w:rsidRDefault="000F3DB0" w:rsidP="007256BC">
            <w:pPr>
              <w:pStyle w:val="ConsPlusNormal"/>
              <w:tabs>
                <w:tab w:val="left" w:pos="1134"/>
              </w:tabs>
              <w:rPr>
                <w:rFonts w:ascii="Times New Roman" w:hAnsi="Times New Roman" w:cs="Times New Roman"/>
              </w:rPr>
            </w:pPr>
            <w:r w:rsidRPr="00E839D3">
              <w:rPr>
                <w:rFonts w:ascii="Times New Roman" w:hAnsi="Times New Roman" w:cs="Times New Roman"/>
              </w:rPr>
              <w:t>2.</w:t>
            </w:r>
          </w:p>
        </w:tc>
        <w:tc>
          <w:tcPr>
            <w:tcW w:w="7087" w:type="dxa"/>
          </w:tcPr>
          <w:p w:rsidR="000F3DB0" w:rsidRPr="00E839D3" w:rsidRDefault="000F3DB0" w:rsidP="007256BC">
            <w:pPr>
              <w:pStyle w:val="ConsPlusNormal"/>
              <w:tabs>
                <w:tab w:val="left" w:pos="221"/>
              </w:tabs>
              <w:ind w:left="221"/>
              <w:rPr>
                <w:rFonts w:ascii="Times New Roman" w:hAnsi="Times New Roman" w:cs="Times New Roman"/>
              </w:rPr>
            </w:pPr>
            <w:r w:rsidRPr="00E839D3">
              <w:rPr>
                <w:rFonts w:ascii="Times New Roman" w:hAnsi="Times New Roman" w:cs="Times New Roman"/>
              </w:rPr>
              <w:t xml:space="preserve">Часть субсидии, подлежащая возврату в отношении работ, выполненных в меньшем объеме, чем это предусмотрено, или с </w:t>
            </w:r>
            <w:r w:rsidRPr="00E839D3">
              <w:rPr>
                <w:rFonts w:ascii="Times New Roman" w:hAnsi="Times New Roman" w:cs="Times New Roman"/>
              </w:rPr>
              <w:lastRenderedPageBreak/>
              <w:t xml:space="preserve">качеством, не соответствующим требованиям к выполнению работ, определенным в </w:t>
            </w:r>
            <w:r w:rsidR="007256BC" w:rsidRPr="00E839D3">
              <w:rPr>
                <w:rFonts w:ascii="Times New Roman" w:hAnsi="Times New Roman" w:cs="Times New Roman"/>
              </w:rPr>
              <w:t>муниципальном</w:t>
            </w:r>
            <w:r w:rsidRPr="00E839D3">
              <w:rPr>
                <w:rFonts w:ascii="Times New Roman" w:hAnsi="Times New Roman" w:cs="Times New Roman"/>
              </w:rPr>
              <w:t xml:space="preserve"> задании</w:t>
            </w:r>
          </w:p>
        </w:tc>
        <w:tc>
          <w:tcPr>
            <w:tcW w:w="1985" w:type="dxa"/>
          </w:tcPr>
          <w:p w:rsidR="000F3DB0" w:rsidRPr="00E839D3" w:rsidRDefault="000F3DB0" w:rsidP="007256BC">
            <w:pPr>
              <w:pStyle w:val="ConsPlusNormal"/>
              <w:tabs>
                <w:tab w:val="left" w:pos="1134"/>
              </w:tabs>
              <w:ind w:left="1134"/>
              <w:rPr>
                <w:rFonts w:ascii="Times New Roman" w:hAnsi="Times New Roman" w:cs="Times New Roman"/>
              </w:rPr>
            </w:pPr>
          </w:p>
        </w:tc>
      </w:tr>
      <w:tr w:rsidR="000F3DB0" w:rsidRPr="00E839D3" w:rsidTr="00847026">
        <w:tc>
          <w:tcPr>
            <w:tcW w:w="1418" w:type="dxa"/>
          </w:tcPr>
          <w:p w:rsidR="000F3DB0" w:rsidRPr="00E839D3" w:rsidRDefault="000F3DB0" w:rsidP="007256BC">
            <w:pPr>
              <w:pStyle w:val="ConsPlusNormal"/>
              <w:tabs>
                <w:tab w:val="left" w:pos="1134"/>
              </w:tabs>
              <w:rPr>
                <w:rFonts w:ascii="Times New Roman" w:hAnsi="Times New Roman" w:cs="Times New Roman"/>
              </w:rPr>
            </w:pPr>
            <w:r w:rsidRPr="00E839D3">
              <w:rPr>
                <w:rFonts w:ascii="Times New Roman" w:hAnsi="Times New Roman" w:cs="Times New Roman"/>
              </w:rPr>
              <w:lastRenderedPageBreak/>
              <w:t>3.</w:t>
            </w:r>
          </w:p>
        </w:tc>
        <w:tc>
          <w:tcPr>
            <w:tcW w:w="7087" w:type="dxa"/>
          </w:tcPr>
          <w:p w:rsidR="000F3DB0" w:rsidRPr="00E839D3" w:rsidRDefault="000F3DB0" w:rsidP="007256BC">
            <w:pPr>
              <w:pStyle w:val="ConsPlusNormal"/>
              <w:tabs>
                <w:tab w:val="left" w:pos="221"/>
              </w:tabs>
              <w:ind w:left="221"/>
              <w:rPr>
                <w:rFonts w:ascii="Times New Roman" w:hAnsi="Times New Roman" w:cs="Times New Roman"/>
              </w:rPr>
            </w:pPr>
            <w:r w:rsidRPr="00E839D3">
              <w:rPr>
                <w:rFonts w:ascii="Times New Roman" w:hAnsi="Times New Roman" w:cs="Times New Roman"/>
              </w:rPr>
              <w:t>Всего подлежит возврату</w:t>
            </w:r>
          </w:p>
        </w:tc>
        <w:tc>
          <w:tcPr>
            <w:tcW w:w="1985" w:type="dxa"/>
          </w:tcPr>
          <w:p w:rsidR="000F3DB0" w:rsidRPr="00E839D3" w:rsidRDefault="000F3DB0" w:rsidP="007256BC">
            <w:pPr>
              <w:pStyle w:val="ConsPlusNormal"/>
              <w:tabs>
                <w:tab w:val="left" w:pos="1134"/>
              </w:tabs>
              <w:ind w:left="1134"/>
              <w:rPr>
                <w:rFonts w:ascii="Times New Roman" w:hAnsi="Times New Roman" w:cs="Times New Roman"/>
              </w:rPr>
            </w:pPr>
          </w:p>
        </w:tc>
      </w:tr>
    </w:tbl>
    <w:p w:rsidR="000F3DB0" w:rsidRPr="00E839D3" w:rsidRDefault="000F3DB0" w:rsidP="007256BC">
      <w:pPr>
        <w:pStyle w:val="ConsPlusNormal"/>
        <w:tabs>
          <w:tab w:val="left" w:pos="1134"/>
        </w:tabs>
        <w:ind w:left="1134"/>
        <w:jc w:val="both"/>
        <w:rPr>
          <w:rFonts w:ascii="Times New Roman" w:hAnsi="Times New Roman" w:cs="Times New Roman"/>
        </w:rPr>
      </w:pPr>
    </w:p>
    <w:p w:rsidR="000F3DB0" w:rsidRPr="00E839D3" w:rsidRDefault="000F3DB0" w:rsidP="007256BC">
      <w:pPr>
        <w:pStyle w:val="ConsPlusNonformat"/>
        <w:tabs>
          <w:tab w:val="left" w:pos="1134"/>
        </w:tabs>
        <w:ind w:left="1134"/>
        <w:jc w:val="both"/>
        <w:rPr>
          <w:rFonts w:ascii="Times New Roman" w:hAnsi="Times New Roman" w:cs="Times New Roman"/>
        </w:rPr>
      </w:pPr>
      <w:proofErr w:type="gramStart"/>
      <w:r w:rsidRPr="00E839D3">
        <w:rPr>
          <w:rFonts w:ascii="Times New Roman" w:hAnsi="Times New Roman" w:cs="Times New Roman"/>
        </w:rPr>
        <w:t>Руководитель (уполномоченное лицо</w:t>
      </w:r>
      <w:proofErr w:type="gramEnd"/>
    </w:p>
    <w:p w:rsidR="000F3DB0" w:rsidRPr="00E839D3" w:rsidRDefault="007256BC" w:rsidP="007256BC">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О</w:t>
      </w:r>
      <w:r w:rsidR="000F3DB0" w:rsidRPr="00E839D3">
        <w:rPr>
          <w:rFonts w:ascii="Times New Roman" w:hAnsi="Times New Roman" w:cs="Times New Roman"/>
        </w:rPr>
        <w:t>ргана</w:t>
      </w:r>
      <w:r w:rsidRPr="00E839D3">
        <w:rPr>
          <w:rFonts w:ascii="Times New Roman" w:hAnsi="Times New Roman" w:cs="Times New Roman"/>
        </w:rPr>
        <w:t xml:space="preserve"> местного самоуправления</w:t>
      </w:r>
      <w:r w:rsidR="000F3DB0" w:rsidRPr="00E839D3">
        <w:rPr>
          <w:rFonts w:ascii="Times New Roman" w:hAnsi="Times New Roman" w:cs="Times New Roman"/>
        </w:rPr>
        <w:t>, осуществляющего</w:t>
      </w:r>
    </w:p>
    <w:p w:rsidR="000F3DB0" w:rsidRPr="00E839D3" w:rsidRDefault="000F3DB0" w:rsidP="007256BC">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 xml:space="preserve">функции и полномочия учредителя)       </w:t>
      </w:r>
      <w:r w:rsidR="007256BC" w:rsidRPr="00E839D3">
        <w:rPr>
          <w:rFonts w:ascii="Times New Roman" w:hAnsi="Times New Roman" w:cs="Times New Roman"/>
        </w:rPr>
        <w:t xml:space="preserve">                                                         </w:t>
      </w:r>
      <w:r w:rsidRPr="00E839D3">
        <w:rPr>
          <w:rFonts w:ascii="Times New Roman" w:hAnsi="Times New Roman" w:cs="Times New Roman"/>
        </w:rPr>
        <w:t xml:space="preserve"> ___________ _______________________</w:t>
      </w:r>
    </w:p>
    <w:p w:rsidR="000F3DB0" w:rsidRPr="00E839D3" w:rsidRDefault="000F3DB0" w:rsidP="007256BC">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 xml:space="preserve">                                       </w:t>
      </w:r>
      <w:r w:rsidR="007256BC" w:rsidRPr="00E839D3">
        <w:rPr>
          <w:rFonts w:ascii="Times New Roman" w:hAnsi="Times New Roman" w:cs="Times New Roman"/>
        </w:rPr>
        <w:t xml:space="preserve">                                                                                            </w:t>
      </w:r>
      <w:r w:rsidRPr="00E839D3">
        <w:rPr>
          <w:rFonts w:ascii="Times New Roman" w:hAnsi="Times New Roman" w:cs="Times New Roman"/>
        </w:rPr>
        <w:t xml:space="preserve">  (подпись)  </w:t>
      </w:r>
      <w:r w:rsidR="007256BC" w:rsidRPr="00E839D3">
        <w:rPr>
          <w:rFonts w:ascii="Times New Roman" w:hAnsi="Times New Roman" w:cs="Times New Roman"/>
        </w:rPr>
        <w:t xml:space="preserve">  </w:t>
      </w:r>
      <w:r w:rsidRPr="00E839D3">
        <w:rPr>
          <w:rFonts w:ascii="Times New Roman" w:hAnsi="Times New Roman" w:cs="Times New Roman"/>
        </w:rPr>
        <w:t xml:space="preserve"> (расшифровка подписи)</w:t>
      </w:r>
    </w:p>
    <w:p w:rsidR="007256BC" w:rsidRPr="00E839D3" w:rsidRDefault="007256BC" w:rsidP="007256BC">
      <w:pPr>
        <w:pStyle w:val="ConsPlusNonformat"/>
        <w:tabs>
          <w:tab w:val="left" w:pos="1134"/>
        </w:tabs>
        <w:ind w:left="1134"/>
        <w:jc w:val="both"/>
        <w:rPr>
          <w:rFonts w:ascii="Times New Roman" w:hAnsi="Times New Roman" w:cs="Times New Roman"/>
        </w:rPr>
      </w:pPr>
    </w:p>
    <w:p w:rsidR="007256BC" w:rsidRPr="00E839D3" w:rsidRDefault="007256BC" w:rsidP="007256BC">
      <w:pPr>
        <w:pStyle w:val="ConsPlusNonformat"/>
        <w:tabs>
          <w:tab w:val="left" w:pos="1134"/>
        </w:tabs>
        <w:ind w:left="1134"/>
        <w:jc w:val="both"/>
        <w:rPr>
          <w:rFonts w:ascii="Times New Roman" w:hAnsi="Times New Roman" w:cs="Times New Roman"/>
        </w:rPr>
      </w:pPr>
    </w:p>
    <w:p w:rsidR="000F3DB0" w:rsidRPr="00E839D3" w:rsidRDefault="000F3DB0" w:rsidP="007256BC">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 xml:space="preserve">Исполнитель                         </w:t>
      </w:r>
      <w:r w:rsidR="007256BC" w:rsidRPr="00E839D3">
        <w:rPr>
          <w:rFonts w:ascii="Times New Roman" w:hAnsi="Times New Roman" w:cs="Times New Roman"/>
        </w:rPr>
        <w:t xml:space="preserve">                                                                              </w:t>
      </w:r>
      <w:r w:rsidRPr="00E839D3">
        <w:rPr>
          <w:rFonts w:ascii="Times New Roman" w:hAnsi="Times New Roman" w:cs="Times New Roman"/>
        </w:rPr>
        <w:t xml:space="preserve">    ___________ _______________________</w:t>
      </w:r>
    </w:p>
    <w:p w:rsidR="000F3DB0" w:rsidRPr="00E839D3" w:rsidRDefault="000F3DB0" w:rsidP="007256BC">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 xml:space="preserve">                                       </w:t>
      </w:r>
      <w:r w:rsidR="007256BC" w:rsidRPr="00E839D3">
        <w:rPr>
          <w:rFonts w:ascii="Times New Roman" w:hAnsi="Times New Roman" w:cs="Times New Roman"/>
        </w:rPr>
        <w:t xml:space="preserve">                                                                                               </w:t>
      </w:r>
      <w:r w:rsidRPr="00E839D3">
        <w:rPr>
          <w:rFonts w:ascii="Times New Roman" w:hAnsi="Times New Roman" w:cs="Times New Roman"/>
        </w:rPr>
        <w:t xml:space="preserve">  (подпись)   (расшифровка подписи)</w:t>
      </w:r>
    </w:p>
    <w:p w:rsidR="000F3DB0" w:rsidRPr="00E839D3" w:rsidRDefault="000F3DB0" w:rsidP="007256BC">
      <w:pPr>
        <w:pStyle w:val="ConsPlusNonformat"/>
        <w:tabs>
          <w:tab w:val="left" w:pos="1134"/>
        </w:tabs>
        <w:ind w:left="1134"/>
        <w:jc w:val="both"/>
        <w:rPr>
          <w:rFonts w:ascii="Times New Roman" w:hAnsi="Times New Roman" w:cs="Times New Roman"/>
        </w:rPr>
      </w:pPr>
      <w:r w:rsidRPr="00E839D3">
        <w:rPr>
          <w:rFonts w:ascii="Times New Roman" w:hAnsi="Times New Roman" w:cs="Times New Roman"/>
        </w:rPr>
        <w:t>Телефон: ____________________</w:t>
      </w:r>
    </w:p>
    <w:p w:rsidR="000F3DB0" w:rsidRPr="00E839D3" w:rsidRDefault="000F3DB0" w:rsidP="007256BC">
      <w:pPr>
        <w:pStyle w:val="ConsPlusNormal"/>
        <w:tabs>
          <w:tab w:val="left" w:pos="1134"/>
        </w:tabs>
        <w:ind w:left="1134"/>
        <w:jc w:val="both"/>
        <w:rPr>
          <w:rFonts w:ascii="Times New Roman" w:hAnsi="Times New Roman" w:cs="Times New Roman"/>
        </w:rPr>
      </w:pPr>
    </w:p>
    <w:p w:rsidR="00F8130A" w:rsidRPr="00E839D3" w:rsidRDefault="00F8130A"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7256BC">
      <w:pPr>
        <w:tabs>
          <w:tab w:val="left" w:pos="1134"/>
        </w:tabs>
        <w:ind w:left="1134"/>
      </w:pPr>
    </w:p>
    <w:p w:rsidR="00A02153" w:rsidRPr="00E839D3" w:rsidRDefault="00A02153" w:rsidP="00E839D3">
      <w:pPr>
        <w:pStyle w:val="ConsPlusNormal"/>
        <w:rPr>
          <w:rFonts w:ascii="Times New Roman" w:hAnsi="Times New Roman" w:cs="Times New Roman"/>
          <w:szCs w:val="24"/>
        </w:rPr>
        <w:sectPr w:rsidR="00A02153" w:rsidRPr="00E839D3" w:rsidSect="00847026">
          <w:pgSz w:w="16838" w:h="11905" w:orient="landscape"/>
          <w:pgMar w:top="993" w:right="1134" w:bottom="851" w:left="1134" w:header="567" w:footer="0" w:gutter="0"/>
          <w:cols w:space="720"/>
        </w:sectPr>
      </w:pPr>
    </w:p>
    <w:p w:rsidR="00A02153" w:rsidRPr="00E839D3" w:rsidRDefault="00A02153" w:rsidP="00A02153">
      <w:pPr>
        <w:pStyle w:val="ConsPlusNormal"/>
        <w:jc w:val="right"/>
        <w:rPr>
          <w:rFonts w:ascii="Times New Roman" w:hAnsi="Times New Roman" w:cs="Times New Roman"/>
          <w:szCs w:val="24"/>
        </w:rPr>
      </w:pPr>
      <w:r w:rsidRPr="00E839D3">
        <w:rPr>
          <w:rFonts w:ascii="Times New Roman" w:hAnsi="Times New Roman" w:cs="Times New Roman"/>
          <w:szCs w:val="24"/>
        </w:rPr>
        <w:lastRenderedPageBreak/>
        <w:t>Приложение 6</w:t>
      </w:r>
    </w:p>
    <w:p w:rsidR="00692B28" w:rsidRDefault="00A02153" w:rsidP="00692B28">
      <w:pPr>
        <w:pStyle w:val="ConsPlusTitle"/>
        <w:jc w:val="right"/>
        <w:outlineLvl w:val="1"/>
        <w:rPr>
          <w:rFonts w:ascii="Liberation Serif" w:hAnsi="Liberation Serif" w:cs="Times New Roman"/>
          <w:b w:val="0"/>
          <w:szCs w:val="24"/>
        </w:rPr>
      </w:pPr>
      <w:r w:rsidRPr="00E839D3">
        <w:rPr>
          <w:rFonts w:ascii="Times New Roman" w:hAnsi="Times New Roman" w:cs="Times New Roman"/>
        </w:rPr>
        <w:t xml:space="preserve"> </w:t>
      </w:r>
      <w:r w:rsidR="00692B28" w:rsidRPr="0002769F">
        <w:rPr>
          <w:rFonts w:ascii="Liberation Serif" w:hAnsi="Liberation Serif" w:cs="Times New Roman"/>
          <w:b w:val="0"/>
          <w:szCs w:val="24"/>
        </w:rPr>
        <w:t xml:space="preserve">к </w:t>
      </w:r>
      <w:r w:rsidR="00692B28">
        <w:rPr>
          <w:rFonts w:ascii="Liberation Serif" w:hAnsi="Liberation Serif" w:cs="Times New Roman"/>
          <w:b w:val="0"/>
          <w:szCs w:val="24"/>
        </w:rPr>
        <w:t>П</w:t>
      </w:r>
      <w:r w:rsidR="00692B28" w:rsidRPr="0002769F">
        <w:rPr>
          <w:rFonts w:ascii="Liberation Serif" w:hAnsi="Liberation Serif" w:cs="Times New Roman"/>
          <w:b w:val="0"/>
          <w:szCs w:val="24"/>
        </w:rPr>
        <w:t xml:space="preserve">орядку формирования муниципального </w:t>
      </w:r>
    </w:p>
    <w:p w:rsidR="00692B28"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задания в отношении </w:t>
      </w:r>
      <w:proofErr w:type="gramStart"/>
      <w:r w:rsidRPr="0002769F">
        <w:rPr>
          <w:rFonts w:ascii="Liberation Serif" w:hAnsi="Liberation Serif" w:cs="Times New Roman"/>
          <w:b w:val="0"/>
          <w:szCs w:val="24"/>
        </w:rPr>
        <w:t>муниципальных</w:t>
      </w:r>
      <w:proofErr w:type="gramEnd"/>
    </w:p>
    <w:p w:rsidR="00692B28"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учреждений Усть - Ницинского </w:t>
      </w:r>
      <w:proofErr w:type="gramStart"/>
      <w:r w:rsidRPr="0002769F">
        <w:rPr>
          <w:rFonts w:ascii="Liberation Serif" w:hAnsi="Liberation Serif" w:cs="Times New Roman"/>
          <w:b w:val="0"/>
          <w:szCs w:val="24"/>
        </w:rPr>
        <w:t>сельского</w:t>
      </w:r>
      <w:proofErr w:type="gramEnd"/>
    </w:p>
    <w:p w:rsidR="00692B28" w:rsidRPr="0002769F" w:rsidRDefault="00692B28" w:rsidP="00692B28">
      <w:pPr>
        <w:pStyle w:val="ConsPlusTitle"/>
        <w:jc w:val="right"/>
        <w:outlineLvl w:val="1"/>
        <w:rPr>
          <w:rFonts w:ascii="Liberation Serif" w:hAnsi="Liberation Serif" w:cs="Times New Roman"/>
          <w:b w:val="0"/>
          <w:szCs w:val="24"/>
        </w:rPr>
      </w:pPr>
      <w:r w:rsidRPr="0002769F">
        <w:rPr>
          <w:rFonts w:ascii="Liberation Serif" w:hAnsi="Liberation Serif" w:cs="Times New Roman"/>
          <w:b w:val="0"/>
          <w:szCs w:val="24"/>
        </w:rPr>
        <w:t xml:space="preserve"> поселения и финансового обеспечения </w:t>
      </w:r>
    </w:p>
    <w:p w:rsidR="00692B28" w:rsidRPr="0002769F" w:rsidRDefault="00692B28" w:rsidP="00692B28">
      <w:pPr>
        <w:pStyle w:val="ConsPlusTitle"/>
        <w:jc w:val="right"/>
        <w:outlineLvl w:val="1"/>
        <w:rPr>
          <w:rFonts w:ascii="Liberation Serif" w:hAnsi="Liberation Serif" w:cs="Liberation Serif"/>
          <w:b w:val="0"/>
          <w:color w:val="000000" w:themeColor="text1"/>
          <w:szCs w:val="24"/>
        </w:rPr>
      </w:pPr>
      <w:r w:rsidRPr="0002769F">
        <w:rPr>
          <w:rFonts w:ascii="Liberation Serif" w:hAnsi="Liberation Serif" w:cs="Times New Roman"/>
          <w:b w:val="0"/>
          <w:szCs w:val="24"/>
        </w:rPr>
        <w:t>выполнения муниципального задания</w:t>
      </w:r>
      <w:r w:rsidRPr="0002769F">
        <w:rPr>
          <w:rFonts w:ascii="Liberation Serif" w:hAnsi="Liberation Serif" w:cs="Liberation Serif"/>
          <w:b w:val="0"/>
          <w:color w:val="000000" w:themeColor="text1"/>
          <w:szCs w:val="24"/>
        </w:rPr>
        <w:t xml:space="preserve"> </w:t>
      </w:r>
    </w:p>
    <w:p w:rsidR="00A02153" w:rsidRPr="00E839D3" w:rsidRDefault="00A02153" w:rsidP="00692B28">
      <w:pPr>
        <w:pStyle w:val="ConsPlusNormal"/>
        <w:jc w:val="right"/>
        <w:rPr>
          <w:rFonts w:ascii="Times New Roman" w:hAnsi="Times New Roman" w:cs="Times New Roman"/>
          <w:sz w:val="28"/>
          <w:szCs w:val="28"/>
        </w:rPr>
      </w:pPr>
    </w:p>
    <w:p w:rsidR="00A02153" w:rsidRPr="00E839D3" w:rsidRDefault="00A02153" w:rsidP="00A02153">
      <w:pPr>
        <w:pStyle w:val="ConsPlusNormal"/>
        <w:jc w:val="center"/>
        <w:rPr>
          <w:rFonts w:ascii="Times New Roman" w:hAnsi="Times New Roman" w:cs="Times New Roman"/>
          <w:sz w:val="28"/>
          <w:szCs w:val="28"/>
        </w:rPr>
      </w:pPr>
    </w:p>
    <w:p w:rsidR="00A02153" w:rsidRPr="00E839D3" w:rsidRDefault="00A02153" w:rsidP="00A02153">
      <w:pPr>
        <w:pStyle w:val="ConsPlusNormal"/>
        <w:jc w:val="center"/>
        <w:rPr>
          <w:rFonts w:ascii="Times New Roman" w:hAnsi="Times New Roman" w:cs="Times New Roman"/>
          <w:szCs w:val="24"/>
        </w:rPr>
      </w:pPr>
      <w:r w:rsidRPr="00E839D3">
        <w:rPr>
          <w:rFonts w:ascii="Times New Roman" w:hAnsi="Times New Roman" w:cs="Times New Roman"/>
          <w:szCs w:val="24"/>
        </w:rPr>
        <w:t xml:space="preserve">Акт </w:t>
      </w:r>
    </w:p>
    <w:p w:rsidR="00A02153" w:rsidRPr="00E839D3" w:rsidRDefault="00A02153" w:rsidP="00A02153">
      <w:pPr>
        <w:pStyle w:val="ConsPlusNormal"/>
        <w:jc w:val="center"/>
        <w:rPr>
          <w:rFonts w:ascii="Times New Roman" w:hAnsi="Times New Roman" w:cs="Times New Roman"/>
          <w:szCs w:val="24"/>
        </w:rPr>
      </w:pPr>
      <w:r w:rsidRPr="00E839D3">
        <w:rPr>
          <w:rFonts w:ascii="Times New Roman" w:hAnsi="Times New Roman" w:cs="Times New Roman"/>
          <w:szCs w:val="24"/>
        </w:rPr>
        <w:t xml:space="preserve">об исполнении обязательств по соглашению </w:t>
      </w:r>
    </w:p>
    <w:p w:rsidR="00A02153" w:rsidRPr="00E839D3" w:rsidRDefault="00A02153" w:rsidP="00A02153">
      <w:pPr>
        <w:pStyle w:val="ConsPlusNormal"/>
        <w:jc w:val="center"/>
        <w:rPr>
          <w:rFonts w:ascii="Times New Roman" w:hAnsi="Times New Roman" w:cs="Times New Roman"/>
          <w:szCs w:val="24"/>
        </w:rPr>
      </w:pPr>
      <w:r w:rsidRPr="00E839D3">
        <w:rPr>
          <w:rFonts w:ascii="Times New Roman" w:hAnsi="Times New Roman" w:cs="Times New Roman"/>
          <w:szCs w:val="24"/>
        </w:rPr>
        <w:t xml:space="preserve">о предоставлении субсидии из бюджета </w:t>
      </w:r>
      <w:r w:rsidR="00692B28">
        <w:rPr>
          <w:rFonts w:ascii="Times New Roman" w:hAnsi="Times New Roman" w:cs="Times New Roman"/>
          <w:szCs w:val="24"/>
        </w:rPr>
        <w:t>Усть – Ницинского сельского поселения</w:t>
      </w:r>
      <w:r w:rsidRPr="00E839D3">
        <w:rPr>
          <w:rFonts w:ascii="Times New Roman" w:hAnsi="Times New Roman" w:cs="Times New Roman"/>
          <w:szCs w:val="24"/>
        </w:rPr>
        <w:t xml:space="preserve"> муниципальному бюджетному учреждению  на финансовое обеспечение выполнения </w:t>
      </w:r>
    </w:p>
    <w:p w:rsidR="00A02153" w:rsidRPr="00E839D3" w:rsidRDefault="00A02153" w:rsidP="00A02153">
      <w:pPr>
        <w:pStyle w:val="ConsPlusNormal"/>
        <w:jc w:val="center"/>
        <w:rPr>
          <w:rFonts w:ascii="Times New Roman" w:hAnsi="Times New Roman" w:cs="Times New Roman"/>
          <w:szCs w:val="24"/>
        </w:rPr>
      </w:pPr>
      <w:r w:rsidRPr="00E839D3">
        <w:rPr>
          <w:rFonts w:ascii="Times New Roman" w:hAnsi="Times New Roman" w:cs="Times New Roman"/>
          <w:szCs w:val="24"/>
        </w:rPr>
        <w:t xml:space="preserve">муниципального задания на оказание муниципальных услуг (выполнение работ) </w:t>
      </w:r>
    </w:p>
    <w:p w:rsidR="00A02153" w:rsidRPr="00E839D3" w:rsidRDefault="00A02153" w:rsidP="00A02153">
      <w:pPr>
        <w:pStyle w:val="ConsPlusNormal"/>
        <w:rPr>
          <w:rFonts w:ascii="Times New Roman" w:hAnsi="Times New Roman" w:cs="Times New Roman"/>
          <w:szCs w:val="24"/>
        </w:rPr>
      </w:pPr>
    </w:p>
    <w:p w:rsidR="00A02153" w:rsidRPr="00E839D3" w:rsidRDefault="00A02153" w:rsidP="00A02153">
      <w:pPr>
        <w:pStyle w:val="ConsPlusNormal"/>
        <w:jc w:val="center"/>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от </w:t>
      </w:r>
      <w:r w:rsidR="00E839D3">
        <w:rPr>
          <w:rFonts w:ascii="Times New Roman" w:hAnsi="Times New Roman" w:cs="Times New Roman"/>
          <w:szCs w:val="24"/>
        </w:rPr>
        <w:t>«</w:t>
      </w:r>
      <w:r w:rsidRPr="00E839D3">
        <w:rPr>
          <w:rFonts w:ascii="Times New Roman" w:hAnsi="Times New Roman" w:cs="Times New Roman"/>
          <w:szCs w:val="24"/>
        </w:rPr>
        <w:t>__</w:t>
      </w:r>
      <w:r w:rsidR="00E839D3">
        <w:rPr>
          <w:rFonts w:ascii="Times New Roman" w:hAnsi="Times New Roman" w:cs="Times New Roman"/>
          <w:szCs w:val="24"/>
        </w:rPr>
        <w:t>»</w:t>
      </w:r>
      <w:r w:rsidRPr="00E839D3">
        <w:rPr>
          <w:rFonts w:ascii="Times New Roman" w:hAnsi="Times New Roman" w:cs="Times New Roman"/>
          <w:szCs w:val="24"/>
        </w:rPr>
        <w:t xml:space="preserve"> ________ 20__ года                                                        </w:t>
      </w:r>
      <w:r w:rsidR="00692B28">
        <w:rPr>
          <w:rFonts w:ascii="Times New Roman" w:hAnsi="Times New Roman" w:cs="Times New Roman"/>
          <w:szCs w:val="24"/>
        </w:rPr>
        <w:t xml:space="preserve">                                  </w:t>
      </w:r>
      <w:r w:rsidRPr="00E839D3">
        <w:rPr>
          <w:rFonts w:ascii="Times New Roman" w:hAnsi="Times New Roman" w:cs="Times New Roman"/>
          <w:szCs w:val="24"/>
        </w:rPr>
        <w:t xml:space="preserve">   №_______</w:t>
      </w:r>
    </w:p>
    <w:p w:rsidR="00A02153" w:rsidRPr="00E839D3" w:rsidRDefault="00A02153" w:rsidP="00A02153">
      <w:pPr>
        <w:pStyle w:val="ConsPlusNormal"/>
        <w:jc w:val="both"/>
        <w:rPr>
          <w:rFonts w:ascii="Times New Roman" w:hAnsi="Times New Roman" w:cs="Times New Roman"/>
          <w:sz w:val="20"/>
        </w:rPr>
      </w:pPr>
      <w:r w:rsidRPr="00E839D3">
        <w:rPr>
          <w:rFonts w:ascii="Times New Roman" w:hAnsi="Times New Roman" w:cs="Times New Roman"/>
          <w:sz w:val="20"/>
        </w:rPr>
        <w:t xml:space="preserve">    ( дата составления акта)                                                                                                 </w:t>
      </w:r>
      <w:r w:rsidR="00692B28">
        <w:rPr>
          <w:rFonts w:ascii="Times New Roman" w:hAnsi="Times New Roman" w:cs="Times New Roman"/>
          <w:sz w:val="20"/>
        </w:rPr>
        <w:t xml:space="preserve">                            </w:t>
      </w:r>
      <w:r w:rsidRPr="00E839D3">
        <w:rPr>
          <w:rFonts w:ascii="Times New Roman" w:hAnsi="Times New Roman" w:cs="Times New Roman"/>
          <w:sz w:val="20"/>
        </w:rPr>
        <w:t xml:space="preserve">  </w:t>
      </w:r>
      <w:proofErr w:type="gramStart"/>
      <w:r w:rsidRPr="00E839D3">
        <w:rPr>
          <w:rFonts w:ascii="Times New Roman" w:hAnsi="Times New Roman" w:cs="Times New Roman"/>
          <w:sz w:val="20"/>
        </w:rPr>
        <w:t xml:space="preserve">( </w:t>
      </w:r>
      <w:proofErr w:type="gramEnd"/>
      <w:r w:rsidRPr="00E839D3">
        <w:rPr>
          <w:rFonts w:ascii="Times New Roman" w:hAnsi="Times New Roman" w:cs="Times New Roman"/>
          <w:sz w:val="20"/>
        </w:rPr>
        <w:t>номер акта)</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                       </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_____________________ (наименование учредителя) в лице _____ с  одной стороны, и _____________  (наименование учреждения)</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в лице _________________с  другой  стороны,  далее  именуемые  </w:t>
      </w:r>
      <w:r w:rsidR="00E839D3">
        <w:rPr>
          <w:rFonts w:ascii="Times New Roman" w:hAnsi="Times New Roman" w:cs="Times New Roman"/>
          <w:szCs w:val="24"/>
        </w:rPr>
        <w:t>«</w:t>
      </w:r>
      <w:r w:rsidRPr="00E839D3">
        <w:rPr>
          <w:rFonts w:ascii="Times New Roman" w:hAnsi="Times New Roman" w:cs="Times New Roman"/>
          <w:szCs w:val="24"/>
        </w:rPr>
        <w:t>Стороны</w:t>
      </w:r>
      <w:r w:rsidR="00E839D3">
        <w:rPr>
          <w:rFonts w:ascii="Times New Roman" w:hAnsi="Times New Roman" w:cs="Times New Roman"/>
          <w:szCs w:val="24"/>
        </w:rPr>
        <w:t>»</w:t>
      </w:r>
      <w:r w:rsidRPr="00E839D3">
        <w:rPr>
          <w:rFonts w:ascii="Times New Roman" w:hAnsi="Times New Roman" w:cs="Times New Roman"/>
          <w:szCs w:val="24"/>
        </w:rPr>
        <w:t>, составили настоящий акт о нижеследующем.</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    1.  По соглашению о предоставлении субсидии из бюджета </w:t>
      </w:r>
      <w:r w:rsidR="00692B28">
        <w:rPr>
          <w:rFonts w:ascii="Times New Roman" w:hAnsi="Times New Roman" w:cs="Times New Roman"/>
          <w:szCs w:val="24"/>
        </w:rPr>
        <w:t>Усть – Ницинского сельского поселения</w:t>
      </w:r>
      <w:r w:rsidRPr="00E839D3">
        <w:rPr>
          <w:rFonts w:ascii="Times New Roman" w:hAnsi="Times New Roman" w:cs="Times New Roman"/>
          <w:szCs w:val="24"/>
        </w:rPr>
        <w:t xml:space="preserve"> муниципальному бюджетному учреждению на финансовое обеспечение выполнения муниципального задания на оказание муниципальных услуг (выполнение работ)                         </w:t>
      </w:r>
      <w:r w:rsidR="00E839D3">
        <w:rPr>
          <w:rFonts w:ascii="Times New Roman" w:hAnsi="Times New Roman" w:cs="Times New Roman"/>
          <w:szCs w:val="24"/>
        </w:rPr>
        <w:t xml:space="preserve">            </w:t>
      </w:r>
      <w:r w:rsidRPr="00E839D3">
        <w:rPr>
          <w:rFonts w:ascii="Times New Roman" w:hAnsi="Times New Roman" w:cs="Times New Roman"/>
          <w:szCs w:val="24"/>
        </w:rPr>
        <w:t xml:space="preserve">от </w:t>
      </w:r>
      <w:r w:rsidR="00E839D3">
        <w:rPr>
          <w:rFonts w:ascii="Times New Roman" w:hAnsi="Times New Roman" w:cs="Times New Roman"/>
          <w:szCs w:val="24"/>
        </w:rPr>
        <w:t>«</w:t>
      </w:r>
      <w:r w:rsidRPr="00E839D3">
        <w:rPr>
          <w:rFonts w:ascii="Times New Roman" w:hAnsi="Times New Roman" w:cs="Times New Roman"/>
          <w:szCs w:val="24"/>
        </w:rPr>
        <w:t>__</w:t>
      </w:r>
      <w:r w:rsidR="00E839D3">
        <w:rPr>
          <w:rFonts w:ascii="Times New Roman" w:hAnsi="Times New Roman" w:cs="Times New Roman"/>
          <w:szCs w:val="24"/>
        </w:rPr>
        <w:t>»</w:t>
      </w:r>
      <w:r w:rsidRPr="00E839D3">
        <w:rPr>
          <w:rFonts w:ascii="Times New Roman" w:hAnsi="Times New Roman" w:cs="Times New Roman"/>
          <w:szCs w:val="24"/>
        </w:rPr>
        <w:t xml:space="preserve"> ______ 20__ г. </w:t>
      </w:r>
      <w:r w:rsidR="00E839D3">
        <w:rPr>
          <w:rFonts w:ascii="Times New Roman" w:hAnsi="Times New Roman" w:cs="Times New Roman"/>
          <w:szCs w:val="24"/>
        </w:rPr>
        <w:t>№</w:t>
      </w:r>
      <w:r w:rsidRPr="00E839D3">
        <w:rPr>
          <w:rFonts w:ascii="Times New Roman" w:hAnsi="Times New Roman" w:cs="Times New Roman"/>
          <w:szCs w:val="24"/>
        </w:rPr>
        <w:t xml:space="preserve"> ____ в соответствии с отчетом о выполнении муниципального задания от </w:t>
      </w:r>
      <w:r w:rsidR="00E839D3">
        <w:rPr>
          <w:rFonts w:ascii="Times New Roman" w:hAnsi="Times New Roman" w:cs="Times New Roman"/>
          <w:szCs w:val="24"/>
        </w:rPr>
        <w:t>«__» ______ 20__ г.</w:t>
      </w:r>
      <w:r w:rsidRPr="00E839D3">
        <w:rPr>
          <w:rFonts w:ascii="Times New Roman" w:hAnsi="Times New Roman" w:cs="Times New Roman"/>
          <w:szCs w:val="24"/>
        </w:rPr>
        <w:t>:</w:t>
      </w: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  1.1  Муниципальное задание выполне</w:t>
      </w:r>
      <w:r w:rsidR="00994F36">
        <w:rPr>
          <w:rFonts w:ascii="Times New Roman" w:hAnsi="Times New Roman" w:cs="Times New Roman"/>
          <w:szCs w:val="24"/>
        </w:rPr>
        <w:t xml:space="preserve">но учреждением в полном объеме </w:t>
      </w:r>
      <w:r w:rsidRPr="00E839D3">
        <w:rPr>
          <w:rFonts w:ascii="Times New Roman" w:hAnsi="Times New Roman" w:cs="Times New Roman"/>
          <w:szCs w:val="24"/>
        </w:rPr>
        <w:t>с учетом допустимых (возможных) отклонений,  установленных в муниципальном задании, обязательства предусмотренные Соглашением исполнены учреждением в размере</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_______________________________________________________рублей______________копеек.</w:t>
      </w:r>
    </w:p>
    <w:p w:rsidR="00A02153" w:rsidRPr="00E839D3" w:rsidRDefault="00A02153" w:rsidP="00A02153">
      <w:pPr>
        <w:pStyle w:val="ConsPlusNormal"/>
        <w:jc w:val="both"/>
        <w:rPr>
          <w:rFonts w:ascii="Times New Roman" w:hAnsi="Times New Roman" w:cs="Times New Roman"/>
          <w:sz w:val="20"/>
        </w:rPr>
      </w:pPr>
      <w:r w:rsidRPr="00E839D3">
        <w:rPr>
          <w:rFonts w:ascii="Times New Roman" w:hAnsi="Times New Roman" w:cs="Times New Roman"/>
          <w:szCs w:val="24"/>
        </w:rPr>
        <w:t xml:space="preserve">          (</w:t>
      </w:r>
      <w:r w:rsidRPr="00E839D3">
        <w:rPr>
          <w:rFonts w:ascii="Times New Roman" w:hAnsi="Times New Roman" w:cs="Times New Roman"/>
          <w:sz w:val="20"/>
        </w:rPr>
        <w:t xml:space="preserve"> сумма прописью)</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ab/>
      </w:r>
      <w:r w:rsidRPr="00E839D3">
        <w:rPr>
          <w:rFonts w:ascii="Times New Roman" w:hAnsi="Times New Roman" w:cs="Times New Roman"/>
          <w:szCs w:val="24"/>
        </w:rPr>
        <w:tab/>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  1.2. Муниципальное задание выполнено </w:t>
      </w:r>
      <w:r w:rsidR="00994F36">
        <w:rPr>
          <w:rFonts w:ascii="Times New Roman" w:hAnsi="Times New Roman" w:cs="Times New Roman"/>
          <w:szCs w:val="24"/>
        </w:rPr>
        <w:t xml:space="preserve">учреждением не в полном объеме </w:t>
      </w:r>
      <w:r w:rsidRPr="00E839D3">
        <w:rPr>
          <w:rFonts w:ascii="Times New Roman" w:hAnsi="Times New Roman" w:cs="Times New Roman"/>
          <w:szCs w:val="24"/>
        </w:rPr>
        <w:t>с учетом допустимых (возможных) отклонений,  установленных в муниципальном задании, обязательства предусмотренные Соглашением исполнены учреждением в размере</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_______________________________________________________рублей______________копеек.</w:t>
      </w:r>
    </w:p>
    <w:p w:rsidR="00A02153" w:rsidRPr="00E839D3" w:rsidRDefault="00A02153" w:rsidP="00A02153">
      <w:pPr>
        <w:pStyle w:val="ConsPlusNormal"/>
        <w:jc w:val="both"/>
        <w:rPr>
          <w:rFonts w:ascii="Times New Roman" w:hAnsi="Times New Roman" w:cs="Times New Roman"/>
          <w:sz w:val="20"/>
        </w:rPr>
      </w:pPr>
      <w:r w:rsidRPr="00E839D3">
        <w:rPr>
          <w:rFonts w:ascii="Times New Roman" w:hAnsi="Times New Roman" w:cs="Times New Roman"/>
          <w:szCs w:val="24"/>
        </w:rPr>
        <w:t xml:space="preserve">          (</w:t>
      </w:r>
      <w:r w:rsidRPr="00E839D3">
        <w:rPr>
          <w:rFonts w:ascii="Times New Roman" w:hAnsi="Times New Roman" w:cs="Times New Roman"/>
          <w:sz w:val="20"/>
        </w:rPr>
        <w:t xml:space="preserve"> сумма прописью)</w:t>
      </w: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    1.3. В соответствии с расчетом средств Субсидии, подлежащих возврату в бюджет на              1 января 20__ г., объем финансового обеспечения выполнения муниципального задания в размере ___________________________________________рублей подлежит возврату в бюджет.</w:t>
      </w:r>
    </w:p>
    <w:p w:rsidR="00A02153" w:rsidRPr="00E839D3" w:rsidRDefault="00A02153" w:rsidP="00A02153">
      <w:pPr>
        <w:pStyle w:val="ConsPlusNormal"/>
        <w:jc w:val="both"/>
        <w:rPr>
          <w:rFonts w:ascii="Times New Roman" w:hAnsi="Times New Roman" w:cs="Times New Roman"/>
          <w:sz w:val="20"/>
        </w:rPr>
      </w:pPr>
      <w:r w:rsidRPr="00E839D3">
        <w:rPr>
          <w:rFonts w:ascii="Times New Roman" w:hAnsi="Times New Roman" w:cs="Times New Roman"/>
          <w:szCs w:val="24"/>
        </w:rPr>
        <w:t xml:space="preserve">                             (</w:t>
      </w:r>
      <w:r w:rsidRPr="00E839D3">
        <w:rPr>
          <w:rFonts w:ascii="Times New Roman" w:hAnsi="Times New Roman" w:cs="Times New Roman"/>
          <w:sz w:val="20"/>
        </w:rPr>
        <w:t>сумма прописью)</w:t>
      </w: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  </w:t>
      </w: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nformat"/>
        <w:jc w:val="both"/>
        <w:rPr>
          <w:rFonts w:ascii="Times New Roman" w:hAnsi="Times New Roman" w:cs="Times New Roman"/>
          <w:sz w:val="24"/>
          <w:szCs w:val="24"/>
        </w:rPr>
      </w:pPr>
      <w:r w:rsidRPr="00E839D3">
        <w:rPr>
          <w:rFonts w:ascii="Times New Roman" w:hAnsi="Times New Roman" w:cs="Times New Roman"/>
          <w:sz w:val="24"/>
          <w:szCs w:val="24"/>
        </w:rPr>
        <w:t>Учредитель                                                           Учреждение</w:t>
      </w: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Руководитель                                                        </w:t>
      </w:r>
      <w:proofErr w:type="spellStart"/>
      <w:proofErr w:type="gramStart"/>
      <w:r w:rsidRPr="00E839D3">
        <w:rPr>
          <w:rFonts w:ascii="Times New Roman" w:hAnsi="Times New Roman" w:cs="Times New Roman"/>
          <w:szCs w:val="24"/>
        </w:rPr>
        <w:t>Руководитель</w:t>
      </w:r>
      <w:proofErr w:type="spellEnd"/>
      <w:proofErr w:type="gramEnd"/>
      <w:r w:rsidRPr="00E839D3">
        <w:rPr>
          <w:rFonts w:ascii="Times New Roman" w:hAnsi="Times New Roman" w:cs="Times New Roman"/>
          <w:szCs w:val="24"/>
        </w:rPr>
        <w:t xml:space="preserve">     </w:t>
      </w:r>
    </w:p>
    <w:p w:rsidR="00A02153" w:rsidRPr="00E839D3" w:rsidRDefault="00A02153" w:rsidP="00A02153">
      <w:pPr>
        <w:pStyle w:val="ConsPlusNormal"/>
        <w:rPr>
          <w:szCs w:val="24"/>
        </w:rPr>
      </w:pPr>
      <w:r w:rsidRPr="00E839D3">
        <w:rPr>
          <w:szCs w:val="24"/>
        </w:rPr>
        <w:t xml:space="preserve">___________________________                       ___________________________                       </w:t>
      </w:r>
    </w:p>
    <w:p w:rsidR="00A02153" w:rsidRPr="00E839D3" w:rsidRDefault="00A02153" w:rsidP="00A02153">
      <w:pPr>
        <w:pStyle w:val="ConsPlusNormal"/>
        <w:rPr>
          <w:szCs w:val="24"/>
        </w:rPr>
      </w:pPr>
      <w:r w:rsidRPr="00E839D3">
        <w:rPr>
          <w:rFonts w:ascii="Times New Roman" w:hAnsi="Times New Roman" w:cs="Times New Roman"/>
          <w:szCs w:val="24"/>
        </w:rPr>
        <w:t>М.П.                                                                                     М.П.</w:t>
      </w:r>
    </w:p>
    <w:p w:rsidR="00A02153" w:rsidRPr="00E839D3" w:rsidRDefault="00A02153" w:rsidP="00A02153">
      <w:pPr>
        <w:pStyle w:val="ConsPlusNormal"/>
        <w:jc w:val="both"/>
        <w:rPr>
          <w:rFonts w:ascii="Times New Roman" w:hAnsi="Times New Roman" w:cs="Times New Roman"/>
          <w:szCs w:val="24"/>
        </w:rPr>
      </w:pPr>
    </w:p>
    <w:p w:rsidR="00A02153" w:rsidRPr="00E839D3" w:rsidRDefault="00A02153" w:rsidP="00A02153">
      <w:pPr>
        <w:pStyle w:val="ConsPlusNormal"/>
        <w:jc w:val="both"/>
        <w:rPr>
          <w:rFonts w:ascii="Times New Roman" w:hAnsi="Times New Roman" w:cs="Times New Roman"/>
          <w:szCs w:val="24"/>
        </w:rPr>
      </w:pPr>
    </w:p>
    <w:p w:rsidR="00994F36"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 xml:space="preserve">Пункты: </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1.1. включается в Акт</w:t>
      </w:r>
      <w:r w:rsidR="00692B28">
        <w:rPr>
          <w:rFonts w:ascii="Times New Roman" w:hAnsi="Times New Roman" w:cs="Times New Roman"/>
          <w:szCs w:val="24"/>
        </w:rPr>
        <w:t>,</w:t>
      </w:r>
      <w:r w:rsidRPr="00E839D3">
        <w:rPr>
          <w:rFonts w:ascii="Times New Roman" w:hAnsi="Times New Roman" w:cs="Times New Roman"/>
          <w:szCs w:val="24"/>
        </w:rPr>
        <w:t xml:space="preserve"> в случае, если Учреждение выполнило муниципальное задание. Объем финансового обеспечения выполнения муниципального задания указывается с учетом остатков Субсидии;</w:t>
      </w:r>
    </w:p>
    <w:p w:rsidR="00A02153" w:rsidRPr="00E839D3" w:rsidRDefault="00A02153" w:rsidP="00A02153">
      <w:pPr>
        <w:pStyle w:val="ConsPlusNormal"/>
        <w:jc w:val="both"/>
        <w:rPr>
          <w:rFonts w:ascii="Times New Roman" w:hAnsi="Times New Roman" w:cs="Times New Roman"/>
          <w:szCs w:val="24"/>
        </w:rPr>
      </w:pPr>
      <w:r w:rsidRPr="00E839D3">
        <w:rPr>
          <w:rFonts w:ascii="Times New Roman" w:hAnsi="Times New Roman" w:cs="Times New Roman"/>
          <w:szCs w:val="24"/>
        </w:rPr>
        <w:t>1.2 и 1.3. включается в Акт</w:t>
      </w:r>
      <w:r w:rsidR="00692B28">
        <w:rPr>
          <w:rFonts w:ascii="Times New Roman" w:hAnsi="Times New Roman" w:cs="Times New Roman"/>
          <w:szCs w:val="24"/>
        </w:rPr>
        <w:t>,</w:t>
      </w:r>
      <w:r w:rsidRPr="00E839D3">
        <w:rPr>
          <w:rFonts w:ascii="Times New Roman" w:hAnsi="Times New Roman" w:cs="Times New Roman"/>
          <w:szCs w:val="24"/>
        </w:rPr>
        <w:t xml:space="preserve"> в случае, если Учреждение не выполнило муниципальное задание и должно осуществить возврат средств субсидии в размере не оказанных муниципальных услуг</w:t>
      </w:r>
      <w:r w:rsidR="00692B28">
        <w:rPr>
          <w:rFonts w:ascii="Times New Roman" w:hAnsi="Times New Roman" w:cs="Times New Roman"/>
          <w:szCs w:val="24"/>
        </w:rPr>
        <w:t xml:space="preserve"> </w:t>
      </w:r>
      <w:r w:rsidRPr="00E839D3">
        <w:rPr>
          <w:rFonts w:ascii="Times New Roman" w:hAnsi="Times New Roman" w:cs="Times New Roman"/>
          <w:szCs w:val="24"/>
        </w:rPr>
        <w:t>(невыполненных работ) учреждением.</w:t>
      </w:r>
    </w:p>
    <w:p w:rsidR="00A02153" w:rsidRPr="00E839D3" w:rsidRDefault="00A02153" w:rsidP="007256BC">
      <w:pPr>
        <w:tabs>
          <w:tab w:val="left" w:pos="1134"/>
        </w:tabs>
        <w:ind w:left="1134"/>
      </w:pPr>
    </w:p>
    <w:sectPr w:rsidR="00A02153" w:rsidRPr="00E839D3" w:rsidSect="00A02153">
      <w:pgSz w:w="11905" w:h="16838"/>
      <w:pgMar w:top="1134" w:right="992" w:bottom="1134"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ED" w:rsidRDefault="001211ED" w:rsidP="00847026">
      <w:r>
        <w:separator/>
      </w:r>
    </w:p>
  </w:endnote>
  <w:endnote w:type="continuationSeparator" w:id="0">
    <w:p w:rsidR="001211ED" w:rsidRDefault="001211ED" w:rsidP="0084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ED" w:rsidRDefault="001211ED" w:rsidP="00847026">
      <w:r>
        <w:separator/>
      </w:r>
    </w:p>
  </w:footnote>
  <w:footnote w:type="continuationSeparator" w:id="0">
    <w:p w:rsidR="001211ED" w:rsidRDefault="001211ED" w:rsidP="0084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sz w:val="28"/>
      </w:rPr>
      <w:id w:val="690888725"/>
      <w:docPartObj>
        <w:docPartGallery w:val="Page Numbers (Top of Page)"/>
        <w:docPartUnique/>
      </w:docPartObj>
    </w:sdtPr>
    <w:sdtEndPr/>
    <w:sdtContent>
      <w:p w:rsidR="00490814" w:rsidRPr="00E839D3" w:rsidRDefault="00490814">
        <w:pPr>
          <w:pStyle w:val="af8"/>
          <w:jc w:val="center"/>
          <w:rPr>
            <w:rFonts w:ascii="Liberation Serif" w:hAnsi="Liberation Serif" w:cs="Liberation Serif"/>
            <w:sz w:val="28"/>
          </w:rPr>
        </w:pPr>
        <w:r w:rsidRPr="00E839D3">
          <w:rPr>
            <w:rFonts w:ascii="Liberation Serif" w:hAnsi="Liberation Serif" w:cs="Liberation Serif"/>
            <w:sz w:val="28"/>
          </w:rPr>
          <w:fldChar w:fldCharType="begin"/>
        </w:r>
        <w:r w:rsidRPr="00E839D3">
          <w:rPr>
            <w:rFonts w:ascii="Liberation Serif" w:hAnsi="Liberation Serif" w:cs="Liberation Serif"/>
            <w:sz w:val="28"/>
          </w:rPr>
          <w:instrText>PAGE   \* MERGEFORMAT</w:instrText>
        </w:r>
        <w:r w:rsidRPr="00E839D3">
          <w:rPr>
            <w:rFonts w:ascii="Liberation Serif" w:hAnsi="Liberation Serif" w:cs="Liberation Serif"/>
            <w:sz w:val="28"/>
          </w:rPr>
          <w:fldChar w:fldCharType="separate"/>
        </w:r>
        <w:r w:rsidR="00C62D72">
          <w:rPr>
            <w:rFonts w:ascii="Liberation Serif" w:hAnsi="Liberation Serif" w:cs="Liberation Serif"/>
            <w:noProof/>
            <w:sz w:val="28"/>
          </w:rPr>
          <w:t>4</w:t>
        </w:r>
        <w:r w:rsidRPr="00E839D3">
          <w:rPr>
            <w:rFonts w:ascii="Liberation Serif" w:hAnsi="Liberation Serif" w:cs="Liberation Serif"/>
            <w:sz w:val="28"/>
          </w:rPr>
          <w:fldChar w:fldCharType="end"/>
        </w:r>
      </w:p>
    </w:sdtContent>
  </w:sdt>
  <w:p w:rsidR="00490814" w:rsidRDefault="0049081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14" w:rsidRDefault="00490814">
    <w:pPr>
      <w:pStyle w:val="af8"/>
      <w:jc w:val="center"/>
    </w:pPr>
  </w:p>
  <w:p w:rsidR="00490814" w:rsidRDefault="00490814">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4090"/>
      <w:docPartObj>
        <w:docPartGallery w:val="Page Numbers (Top of Page)"/>
        <w:docPartUnique/>
      </w:docPartObj>
    </w:sdtPr>
    <w:sdtEndPr>
      <w:rPr>
        <w:rFonts w:ascii="Liberation Serif" w:hAnsi="Liberation Serif" w:cs="Liberation Serif"/>
        <w:sz w:val="28"/>
      </w:rPr>
    </w:sdtEndPr>
    <w:sdtContent>
      <w:p w:rsidR="00490814" w:rsidRPr="00847026" w:rsidRDefault="00490814">
        <w:pPr>
          <w:pStyle w:val="af8"/>
          <w:jc w:val="center"/>
          <w:rPr>
            <w:rFonts w:ascii="Liberation Serif" w:hAnsi="Liberation Serif" w:cs="Liberation Serif"/>
            <w:sz w:val="28"/>
          </w:rPr>
        </w:pPr>
        <w:r w:rsidRPr="00847026">
          <w:rPr>
            <w:rFonts w:ascii="Liberation Serif" w:hAnsi="Liberation Serif" w:cs="Liberation Serif"/>
            <w:sz w:val="28"/>
          </w:rPr>
          <w:fldChar w:fldCharType="begin"/>
        </w:r>
        <w:r w:rsidRPr="00847026">
          <w:rPr>
            <w:rFonts w:ascii="Liberation Serif" w:hAnsi="Liberation Serif" w:cs="Liberation Serif"/>
            <w:sz w:val="28"/>
          </w:rPr>
          <w:instrText>PAGE   \* MERGEFORMAT</w:instrText>
        </w:r>
        <w:r w:rsidRPr="00847026">
          <w:rPr>
            <w:rFonts w:ascii="Liberation Serif" w:hAnsi="Liberation Serif" w:cs="Liberation Serif"/>
            <w:sz w:val="28"/>
          </w:rPr>
          <w:fldChar w:fldCharType="separate"/>
        </w:r>
        <w:r w:rsidR="00C62D72">
          <w:rPr>
            <w:rFonts w:ascii="Liberation Serif" w:hAnsi="Liberation Serif" w:cs="Liberation Serif"/>
            <w:noProof/>
            <w:sz w:val="28"/>
          </w:rPr>
          <w:t>52</w:t>
        </w:r>
        <w:r w:rsidRPr="00847026">
          <w:rPr>
            <w:rFonts w:ascii="Liberation Serif" w:hAnsi="Liberation Serif" w:cs="Liberation Serif"/>
            <w:sz w:val="28"/>
          </w:rPr>
          <w:fldChar w:fldCharType="end"/>
        </w:r>
      </w:p>
    </w:sdtContent>
  </w:sdt>
  <w:p w:rsidR="00490814" w:rsidRDefault="0049081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CA0615C"/>
    <w:multiLevelType w:val="hybridMultilevel"/>
    <w:tmpl w:val="A8CC2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B0"/>
    <w:rsid w:val="00013133"/>
    <w:rsid w:val="0002769F"/>
    <w:rsid w:val="00032161"/>
    <w:rsid w:val="0003515C"/>
    <w:rsid w:val="00056946"/>
    <w:rsid w:val="00057047"/>
    <w:rsid w:val="000663B0"/>
    <w:rsid w:val="00086B2B"/>
    <w:rsid w:val="000C2F06"/>
    <w:rsid w:val="000C6FA2"/>
    <w:rsid w:val="000E01CC"/>
    <w:rsid w:val="000F08B3"/>
    <w:rsid w:val="000F3DB0"/>
    <w:rsid w:val="00103FCB"/>
    <w:rsid w:val="0011396E"/>
    <w:rsid w:val="00114792"/>
    <w:rsid w:val="001211ED"/>
    <w:rsid w:val="00172001"/>
    <w:rsid w:val="00185AF9"/>
    <w:rsid w:val="001C2A55"/>
    <w:rsid w:val="001E7785"/>
    <w:rsid w:val="001F6BE4"/>
    <w:rsid w:val="002010D9"/>
    <w:rsid w:val="00217CC3"/>
    <w:rsid w:val="002467D7"/>
    <w:rsid w:val="00280225"/>
    <w:rsid w:val="002907C3"/>
    <w:rsid w:val="00292C3C"/>
    <w:rsid w:val="002B3B57"/>
    <w:rsid w:val="002C1E18"/>
    <w:rsid w:val="002C343F"/>
    <w:rsid w:val="002E7715"/>
    <w:rsid w:val="002F5D72"/>
    <w:rsid w:val="003005FA"/>
    <w:rsid w:val="00305AB4"/>
    <w:rsid w:val="003269AB"/>
    <w:rsid w:val="00343676"/>
    <w:rsid w:val="00396147"/>
    <w:rsid w:val="003B7EB1"/>
    <w:rsid w:val="003E7CB1"/>
    <w:rsid w:val="00403E67"/>
    <w:rsid w:val="00484542"/>
    <w:rsid w:val="00490814"/>
    <w:rsid w:val="004913E1"/>
    <w:rsid w:val="004A3ABE"/>
    <w:rsid w:val="004D2174"/>
    <w:rsid w:val="004E46E2"/>
    <w:rsid w:val="004F330C"/>
    <w:rsid w:val="0053146C"/>
    <w:rsid w:val="005364E6"/>
    <w:rsid w:val="00540F24"/>
    <w:rsid w:val="00580116"/>
    <w:rsid w:val="005C08B3"/>
    <w:rsid w:val="005E27B2"/>
    <w:rsid w:val="0062402A"/>
    <w:rsid w:val="00642C7B"/>
    <w:rsid w:val="00645A15"/>
    <w:rsid w:val="00692B28"/>
    <w:rsid w:val="006B211B"/>
    <w:rsid w:val="006C2293"/>
    <w:rsid w:val="006C7405"/>
    <w:rsid w:val="00722060"/>
    <w:rsid w:val="007256BC"/>
    <w:rsid w:val="007A3AA3"/>
    <w:rsid w:val="007C3F89"/>
    <w:rsid w:val="007D5ACB"/>
    <w:rsid w:val="007E0DED"/>
    <w:rsid w:val="00847026"/>
    <w:rsid w:val="008A4068"/>
    <w:rsid w:val="008D1408"/>
    <w:rsid w:val="008D39DF"/>
    <w:rsid w:val="008E6C0B"/>
    <w:rsid w:val="00915163"/>
    <w:rsid w:val="00957690"/>
    <w:rsid w:val="00994F36"/>
    <w:rsid w:val="009B60A9"/>
    <w:rsid w:val="00A02153"/>
    <w:rsid w:val="00A11978"/>
    <w:rsid w:val="00A20357"/>
    <w:rsid w:val="00A357A1"/>
    <w:rsid w:val="00A52271"/>
    <w:rsid w:val="00A877DB"/>
    <w:rsid w:val="00AA15DB"/>
    <w:rsid w:val="00AA357B"/>
    <w:rsid w:val="00AF6089"/>
    <w:rsid w:val="00B27C03"/>
    <w:rsid w:val="00B37130"/>
    <w:rsid w:val="00B41C53"/>
    <w:rsid w:val="00B5590D"/>
    <w:rsid w:val="00B6326D"/>
    <w:rsid w:val="00B8210E"/>
    <w:rsid w:val="00BA1297"/>
    <w:rsid w:val="00BA4B74"/>
    <w:rsid w:val="00BA6831"/>
    <w:rsid w:val="00BC354C"/>
    <w:rsid w:val="00BE0E93"/>
    <w:rsid w:val="00BF3642"/>
    <w:rsid w:val="00C62D72"/>
    <w:rsid w:val="00C97A31"/>
    <w:rsid w:val="00CB64A5"/>
    <w:rsid w:val="00CE58F3"/>
    <w:rsid w:val="00CE6E29"/>
    <w:rsid w:val="00D52B61"/>
    <w:rsid w:val="00D65432"/>
    <w:rsid w:val="00D655B4"/>
    <w:rsid w:val="00D95F7E"/>
    <w:rsid w:val="00DC225F"/>
    <w:rsid w:val="00DC420C"/>
    <w:rsid w:val="00DF4BDF"/>
    <w:rsid w:val="00DF6C40"/>
    <w:rsid w:val="00E020C7"/>
    <w:rsid w:val="00E05DC2"/>
    <w:rsid w:val="00E07581"/>
    <w:rsid w:val="00E10016"/>
    <w:rsid w:val="00E304DD"/>
    <w:rsid w:val="00E54CB7"/>
    <w:rsid w:val="00E7592B"/>
    <w:rsid w:val="00E839D3"/>
    <w:rsid w:val="00E92F4A"/>
    <w:rsid w:val="00E94DD3"/>
    <w:rsid w:val="00ED5A85"/>
    <w:rsid w:val="00EE04C3"/>
    <w:rsid w:val="00EE168F"/>
    <w:rsid w:val="00F8130A"/>
    <w:rsid w:val="00F823A8"/>
    <w:rsid w:val="00F96671"/>
    <w:rsid w:val="00FD0806"/>
    <w:rsid w:val="00FE0979"/>
    <w:rsid w:val="00FE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B0"/>
    <w:rPr>
      <w:rFonts w:ascii="Times New Roman" w:eastAsia="Times New Roman" w:hAnsi="Times New Roman" w:cs="Times New Roman"/>
    </w:rPr>
  </w:style>
  <w:style w:type="paragraph" w:styleId="1">
    <w:name w:val="heading 1"/>
    <w:basedOn w:val="a"/>
    <w:next w:val="a"/>
    <w:link w:val="10"/>
    <w:uiPriority w:val="99"/>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styleId="af4">
    <w:name w:val="Balloon Text"/>
    <w:basedOn w:val="a"/>
    <w:link w:val="af5"/>
    <w:uiPriority w:val="99"/>
    <w:semiHidden/>
    <w:unhideWhenUsed/>
    <w:rsid w:val="004913E1"/>
    <w:rPr>
      <w:rFonts w:ascii="Tahoma" w:hAnsi="Tahoma" w:cs="Tahoma"/>
      <w:sz w:val="16"/>
      <w:szCs w:val="16"/>
    </w:rPr>
  </w:style>
  <w:style w:type="character" w:customStyle="1" w:styleId="af5">
    <w:name w:val="Текст выноски Знак"/>
    <w:basedOn w:val="a0"/>
    <w:link w:val="af4"/>
    <w:uiPriority w:val="99"/>
    <w:semiHidden/>
    <w:rsid w:val="004913E1"/>
    <w:rPr>
      <w:rFonts w:ascii="Tahoma" w:eastAsia="Times New Roman" w:hAnsi="Tahoma" w:cs="Tahoma"/>
      <w:sz w:val="16"/>
      <w:szCs w:val="16"/>
    </w:rPr>
  </w:style>
  <w:style w:type="paragraph" w:customStyle="1" w:styleId="ConsPlusTitle">
    <w:name w:val="ConsPlusTitle"/>
    <w:rsid w:val="000F3DB0"/>
    <w:pPr>
      <w:widowControl w:val="0"/>
      <w:autoSpaceDE w:val="0"/>
      <w:autoSpaceDN w:val="0"/>
    </w:pPr>
    <w:rPr>
      <w:rFonts w:eastAsia="Times New Roman"/>
      <w:b/>
      <w:szCs w:val="20"/>
    </w:rPr>
  </w:style>
  <w:style w:type="paragraph" w:customStyle="1" w:styleId="ConsPlusNormal">
    <w:name w:val="ConsPlusNormal"/>
    <w:uiPriority w:val="99"/>
    <w:rsid w:val="000F3DB0"/>
    <w:pPr>
      <w:widowControl w:val="0"/>
      <w:autoSpaceDE w:val="0"/>
      <w:autoSpaceDN w:val="0"/>
    </w:pPr>
    <w:rPr>
      <w:rFonts w:eastAsia="Times New Roman"/>
      <w:szCs w:val="20"/>
    </w:rPr>
  </w:style>
  <w:style w:type="paragraph" w:customStyle="1" w:styleId="ConsPlusNonformat">
    <w:name w:val="ConsPlusNonformat"/>
    <w:uiPriority w:val="99"/>
    <w:rsid w:val="000F3DB0"/>
    <w:pPr>
      <w:widowControl w:val="0"/>
      <w:autoSpaceDE w:val="0"/>
      <w:autoSpaceDN w:val="0"/>
    </w:pPr>
    <w:rPr>
      <w:rFonts w:ascii="Courier New" w:eastAsia="Times New Roman" w:hAnsi="Courier New" w:cs="Courier New"/>
      <w:sz w:val="20"/>
      <w:szCs w:val="20"/>
    </w:rPr>
  </w:style>
  <w:style w:type="paragraph" w:styleId="af6">
    <w:name w:val="Body Text"/>
    <w:basedOn w:val="a"/>
    <w:link w:val="af7"/>
    <w:uiPriority w:val="99"/>
    <w:semiHidden/>
    <w:unhideWhenUsed/>
    <w:rsid w:val="00DF6C40"/>
    <w:pPr>
      <w:spacing w:after="120"/>
    </w:pPr>
  </w:style>
  <w:style w:type="character" w:customStyle="1" w:styleId="af7">
    <w:name w:val="Основной текст Знак"/>
    <w:basedOn w:val="a0"/>
    <w:link w:val="af6"/>
    <w:uiPriority w:val="99"/>
    <w:semiHidden/>
    <w:rsid w:val="00DF6C40"/>
    <w:rPr>
      <w:rFonts w:ascii="Times New Roman" w:eastAsia="Times New Roman" w:hAnsi="Times New Roman" w:cs="Times New Roman"/>
    </w:rPr>
  </w:style>
  <w:style w:type="paragraph" w:styleId="af8">
    <w:name w:val="header"/>
    <w:basedOn w:val="a"/>
    <w:link w:val="af9"/>
    <w:uiPriority w:val="99"/>
    <w:unhideWhenUsed/>
    <w:rsid w:val="00847026"/>
    <w:pPr>
      <w:tabs>
        <w:tab w:val="center" w:pos="4677"/>
        <w:tab w:val="right" w:pos="9355"/>
      </w:tabs>
    </w:pPr>
  </w:style>
  <w:style w:type="character" w:customStyle="1" w:styleId="af9">
    <w:name w:val="Верхний колонтитул Знак"/>
    <w:basedOn w:val="a0"/>
    <w:link w:val="af8"/>
    <w:uiPriority w:val="99"/>
    <w:rsid w:val="00847026"/>
    <w:rPr>
      <w:rFonts w:ascii="Times New Roman" w:eastAsia="Times New Roman" w:hAnsi="Times New Roman" w:cs="Times New Roman"/>
    </w:rPr>
  </w:style>
  <w:style w:type="paragraph" w:styleId="afa">
    <w:name w:val="footer"/>
    <w:basedOn w:val="a"/>
    <w:link w:val="afb"/>
    <w:uiPriority w:val="99"/>
    <w:unhideWhenUsed/>
    <w:rsid w:val="00847026"/>
    <w:pPr>
      <w:tabs>
        <w:tab w:val="center" w:pos="4677"/>
        <w:tab w:val="right" w:pos="9355"/>
      </w:tabs>
    </w:pPr>
  </w:style>
  <w:style w:type="character" w:customStyle="1" w:styleId="afb">
    <w:name w:val="Нижний колонтитул Знак"/>
    <w:basedOn w:val="a0"/>
    <w:link w:val="afa"/>
    <w:uiPriority w:val="99"/>
    <w:rsid w:val="00847026"/>
    <w:rPr>
      <w:rFonts w:ascii="Times New Roman" w:eastAsia="Times New Roman" w:hAnsi="Times New Roman" w:cs="Times New Roman"/>
    </w:rPr>
  </w:style>
  <w:style w:type="paragraph" w:customStyle="1" w:styleId="ConsPlusCell">
    <w:name w:val="ConsPlusCell"/>
    <w:rsid w:val="002467D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2467D7"/>
    <w:pPr>
      <w:widowControl w:val="0"/>
      <w:autoSpaceDE w:val="0"/>
      <w:autoSpaceDN w:val="0"/>
    </w:pPr>
    <w:rPr>
      <w:rFonts w:ascii="Calibri" w:eastAsia="Times New Roman" w:hAnsi="Calibri" w:cs="Calibri"/>
      <w:sz w:val="22"/>
      <w:szCs w:val="20"/>
    </w:rPr>
  </w:style>
  <w:style w:type="paragraph" w:customStyle="1" w:styleId="ConsPlusTitlePage">
    <w:name w:val="ConsPlusTitlePage"/>
    <w:rsid w:val="002467D7"/>
    <w:pPr>
      <w:widowControl w:val="0"/>
      <w:autoSpaceDE w:val="0"/>
      <w:autoSpaceDN w:val="0"/>
    </w:pPr>
    <w:rPr>
      <w:rFonts w:ascii="Tahoma" w:eastAsia="Times New Roman" w:hAnsi="Tahoma" w:cs="Tahoma"/>
      <w:sz w:val="20"/>
      <w:szCs w:val="20"/>
    </w:rPr>
  </w:style>
  <w:style w:type="paragraph" w:customStyle="1" w:styleId="ConsPlusJurTerm">
    <w:name w:val="ConsPlusJurTerm"/>
    <w:rsid w:val="002467D7"/>
    <w:pPr>
      <w:widowControl w:val="0"/>
      <w:autoSpaceDE w:val="0"/>
      <w:autoSpaceDN w:val="0"/>
    </w:pPr>
    <w:rPr>
      <w:rFonts w:ascii="Tahoma" w:eastAsia="Times New Roman" w:hAnsi="Tahoma" w:cs="Tahoma"/>
      <w:sz w:val="26"/>
      <w:szCs w:val="20"/>
    </w:rPr>
  </w:style>
  <w:style w:type="paragraph" w:customStyle="1" w:styleId="ConsPlusTextList">
    <w:name w:val="ConsPlusTextList"/>
    <w:rsid w:val="002467D7"/>
    <w:pPr>
      <w:widowControl w:val="0"/>
      <w:autoSpaceDE w:val="0"/>
      <w:autoSpaceDN w:val="0"/>
    </w:pPr>
    <w:rPr>
      <w:rFonts w:ascii="Arial" w:eastAsia="Times New Roman" w:hAnsi="Arial" w:cs="Arial"/>
      <w:sz w:val="20"/>
      <w:szCs w:val="20"/>
    </w:rPr>
  </w:style>
  <w:style w:type="paragraph" w:customStyle="1" w:styleId="msonormal0">
    <w:name w:val="msonormal"/>
    <w:basedOn w:val="a"/>
    <w:rsid w:val="000C2F06"/>
    <w:pPr>
      <w:spacing w:before="100" w:beforeAutospacing="1" w:after="100" w:afterAutospacing="1"/>
    </w:pPr>
  </w:style>
  <w:style w:type="character" w:styleId="afc">
    <w:name w:val="Hyperlink"/>
    <w:basedOn w:val="a0"/>
    <w:uiPriority w:val="99"/>
    <w:semiHidden/>
    <w:unhideWhenUsed/>
    <w:rsid w:val="000C2F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B0"/>
    <w:rPr>
      <w:rFonts w:ascii="Times New Roman" w:eastAsia="Times New Roman" w:hAnsi="Times New Roman" w:cs="Times New Roman"/>
    </w:rPr>
  </w:style>
  <w:style w:type="paragraph" w:styleId="1">
    <w:name w:val="heading 1"/>
    <w:basedOn w:val="a"/>
    <w:next w:val="a"/>
    <w:link w:val="10"/>
    <w:uiPriority w:val="99"/>
    <w:qFormat/>
    <w:rsid w:val="006C2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C2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2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229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C229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C229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C22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C2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22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C2293"/>
    <w:pPr>
      <w:spacing w:after="200"/>
    </w:pPr>
    <w:rPr>
      <w:rFonts w:ascii="Arial Unicode MS" w:eastAsia="Arial Unicode MS" w:hAnsi="Arial Unicode MS" w:cs="Arial Unicode MS"/>
      <w:b/>
      <w:bCs/>
      <w:color w:val="4F81BD" w:themeColor="accent1"/>
      <w:sz w:val="18"/>
      <w:szCs w:val="18"/>
    </w:rPr>
  </w:style>
  <w:style w:type="paragraph" w:styleId="a4">
    <w:name w:val="Title"/>
    <w:basedOn w:val="a"/>
    <w:next w:val="a"/>
    <w:link w:val="a5"/>
    <w:uiPriority w:val="10"/>
    <w:qFormat/>
    <w:rsid w:val="006C22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C229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C229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C2293"/>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6C2293"/>
    <w:rPr>
      <w:b/>
      <w:bCs/>
    </w:rPr>
  </w:style>
  <w:style w:type="character" w:styleId="a9">
    <w:name w:val="Emphasis"/>
    <w:uiPriority w:val="20"/>
    <w:qFormat/>
    <w:rsid w:val="006C2293"/>
    <w:rPr>
      <w:i/>
      <w:iCs/>
    </w:rPr>
  </w:style>
  <w:style w:type="paragraph" w:styleId="aa">
    <w:name w:val="No Spacing"/>
    <w:basedOn w:val="a"/>
    <w:uiPriority w:val="1"/>
    <w:qFormat/>
    <w:rsid w:val="006C2293"/>
    <w:rPr>
      <w:rFonts w:ascii="Arial Unicode MS" w:eastAsia="Arial Unicode MS" w:hAnsi="Arial Unicode MS" w:cs="Arial Unicode MS"/>
      <w:color w:val="000000"/>
    </w:rPr>
  </w:style>
  <w:style w:type="paragraph" w:styleId="ab">
    <w:name w:val="List Paragraph"/>
    <w:basedOn w:val="a"/>
    <w:uiPriority w:val="34"/>
    <w:qFormat/>
    <w:rsid w:val="006C2293"/>
    <w:pPr>
      <w:ind w:left="720"/>
      <w:contextualSpacing/>
    </w:pPr>
    <w:rPr>
      <w:rFonts w:ascii="Arial Unicode MS" w:eastAsia="Arial Unicode MS" w:hAnsi="Arial Unicode MS" w:cs="Arial Unicode MS"/>
      <w:color w:val="000000"/>
    </w:rPr>
  </w:style>
  <w:style w:type="paragraph" w:styleId="21">
    <w:name w:val="Quote"/>
    <w:basedOn w:val="a"/>
    <w:next w:val="a"/>
    <w:link w:val="22"/>
    <w:uiPriority w:val="29"/>
    <w:qFormat/>
    <w:rsid w:val="006C2293"/>
    <w:rPr>
      <w:rFonts w:ascii="Arial Unicode MS" w:eastAsia="Arial Unicode MS" w:hAnsi="Arial Unicode MS" w:cs="Arial Unicode MS"/>
      <w:i/>
      <w:iCs/>
      <w:color w:val="000000" w:themeColor="text1"/>
    </w:rPr>
  </w:style>
  <w:style w:type="character" w:customStyle="1" w:styleId="22">
    <w:name w:val="Цитата 2 Знак"/>
    <w:basedOn w:val="a0"/>
    <w:link w:val="21"/>
    <w:uiPriority w:val="29"/>
    <w:rsid w:val="006C2293"/>
    <w:rPr>
      <w:i/>
      <w:iCs/>
      <w:color w:val="000000" w:themeColor="text1"/>
    </w:rPr>
  </w:style>
  <w:style w:type="paragraph" w:styleId="ac">
    <w:name w:val="Intense Quote"/>
    <w:basedOn w:val="a"/>
    <w:next w:val="a"/>
    <w:link w:val="ad"/>
    <w:uiPriority w:val="30"/>
    <w:qFormat/>
    <w:rsid w:val="006C2293"/>
    <w:pPr>
      <w:pBdr>
        <w:bottom w:val="single" w:sz="4" w:space="4" w:color="4F81BD" w:themeColor="accent1"/>
      </w:pBdr>
      <w:spacing w:before="200" w:after="280"/>
      <w:ind w:left="936" w:right="936"/>
    </w:pPr>
    <w:rPr>
      <w:rFonts w:ascii="Arial Unicode MS" w:eastAsia="Arial Unicode MS" w:hAnsi="Arial Unicode MS" w:cs="Arial Unicode MS"/>
      <w:b/>
      <w:bCs/>
      <w:i/>
      <w:iCs/>
      <w:color w:val="4F81BD" w:themeColor="accent1"/>
    </w:rPr>
  </w:style>
  <w:style w:type="character" w:customStyle="1" w:styleId="ad">
    <w:name w:val="Выделенная цитата Знак"/>
    <w:basedOn w:val="a0"/>
    <w:link w:val="ac"/>
    <w:uiPriority w:val="30"/>
    <w:rsid w:val="006C2293"/>
    <w:rPr>
      <w:b/>
      <w:bCs/>
      <w:i/>
      <w:iCs/>
      <w:color w:val="4F81BD" w:themeColor="accent1"/>
    </w:rPr>
  </w:style>
  <w:style w:type="character" w:styleId="ae">
    <w:name w:val="Subtle Emphasis"/>
    <w:uiPriority w:val="19"/>
    <w:qFormat/>
    <w:rsid w:val="006C2293"/>
    <w:rPr>
      <w:i/>
      <w:iCs/>
      <w:color w:val="808080" w:themeColor="text1" w:themeTint="7F"/>
    </w:rPr>
  </w:style>
  <w:style w:type="character" w:styleId="af">
    <w:name w:val="Intense Emphasis"/>
    <w:uiPriority w:val="21"/>
    <w:qFormat/>
    <w:rsid w:val="006C2293"/>
    <w:rPr>
      <w:b/>
      <w:bCs/>
      <w:i/>
      <w:iCs/>
      <w:color w:val="4F81BD" w:themeColor="accent1"/>
    </w:rPr>
  </w:style>
  <w:style w:type="character" w:styleId="af0">
    <w:name w:val="Subtle Reference"/>
    <w:uiPriority w:val="31"/>
    <w:qFormat/>
    <w:rsid w:val="006C2293"/>
    <w:rPr>
      <w:smallCaps/>
      <w:color w:val="C0504D" w:themeColor="accent2"/>
      <w:u w:val="single"/>
    </w:rPr>
  </w:style>
  <w:style w:type="character" w:styleId="af1">
    <w:name w:val="Intense Reference"/>
    <w:uiPriority w:val="32"/>
    <w:qFormat/>
    <w:rsid w:val="006C2293"/>
    <w:rPr>
      <w:b/>
      <w:bCs/>
      <w:smallCaps/>
      <w:color w:val="C0504D" w:themeColor="accent2"/>
      <w:spacing w:val="5"/>
      <w:u w:val="single"/>
    </w:rPr>
  </w:style>
  <w:style w:type="character" w:styleId="af2">
    <w:name w:val="Book Title"/>
    <w:uiPriority w:val="33"/>
    <w:qFormat/>
    <w:rsid w:val="006C2293"/>
    <w:rPr>
      <w:b/>
      <w:bCs/>
      <w:smallCaps/>
      <w:spacing w:val="5"/>
    </w:rPr>
  </w:style>
  <w:style w:type="paragraph" w:styleId="af3">
    <w:name w:val="TOC Heading"/>
    <w:basedOn w:val="1"/>
    <w:next w:val="a"/>
    <w:uiPriority w:val="39"/>
    <w:semiHidden/>
    <w:unhideWhenUsed/>
    <w:qFormat/>
    <w:rsid w:val="006C2293"/>
    <w:pPr>
      <w:outlineLvl w:val="9"/>
    </w:pPr>
  </w:style>
  <w:style w:type="paragraph" w:styleId="af4">
    <w:name w:val="Balloon Text"/>
    <w:basedOn w:val="a"/>
    <w:link w:val="af5"/>
    <w:uiPriority w:val="99"/>
    <w:semiHidden/>
    <w:unhideWhenUsed/>
    <w:rsid w:val="004913E1"/>
    <w:rPr>
      <w:rFonts w:ascii="Tahoma" w:hAnsi="Tahoma" w:cs="Tahoma"/>
      <w:sz w:val="16"/>
      <w:szCs w:val="16"/>
    </w:rPr>
  </w:style>
  <w:style w:type="character" w:customStyle="1" w:styleId="af5">
    <w:name w:val="Текст выноски Знак"/>
    <w:basedOn w:val="a0"/>
    <w:link w:val="af4"/>
    <w:uiPriority w:val="99"/>
    <w:semiHidden/>
    <w:rsid w:val="004913E1"/>
    <w:rPr>
      <w:rFonts w:ascii="Tahoma" w:eastAsia="Times New Roman" w:hAnsi="Tahoma" w:cs="Tahoma"/>
      <w:sz w:val="16"/>
      <w:szCs w:val="16"/>
    </w:rPr>
  </w:style>
  <w:style w:type="paragraph" w:customStyle="1" w:styleId="ConsPlusTitle">
    <w:name w:val="ConsPlusTitle"/>
    <w:rsid w:val="000F3DB0"/>
    <w:pPr>
      <w:widowControl w:val="0"/>
      <w:autoSpaceDE w:val="0"/>
      <w:autoSpaceDN w:val="0"/>
    </w:pPr>
    <w:rPr>
      <w:rFonts w:eastAsia="Times New Roman"/>
      <w:b/>
      <w:szCs w:val="20"/>
    </w:rPr>
  </w:style>
  <w:style w:type="paragraph" w:customStyle="1" w:styleId="ConsPlusNormal">
    <w:name w:val="ConsPlusNormal"/>
    <w:uiPriority w:val="99"/>
    <w:rsid w:val="000F3DB0"/>
    <w:pPr>
      <w:widowControl w:val="0"/>
      <w:autoSpaceDE w:val="0"/>
      <w:autoSpaceDN w:val="0"/>
    </w:pPr>
    <w:rPr>
      <w:rFonts w:eastAsia="Times New Roman"/>
      <w:szCs w:val="20"/>
    </w:rPr>
  </w:style>
  <w:style w:type="paragraph" w:customStyle="1" w:styleId="ConsPlusNonformat">
    <w:name w:val="ConsPlusNonformat"/>
    <w:uiPriority w:val="99"/>
    <w:rsid w:val="000F3DB0"/>
    <w:pPr>
      <w:widowControl w:val="0"/>
      <w:autoSpaceDE w:val="0"/>
      <w:autoSpaceDN w:val="0"/>
    </w:pPr>
    <w:rPr>
      <w:rFonts w:ascii="Courier New" w:eastAsia="Times New Roman" w:hAnsi="Courier New" w:cs="Courier New"/>
      <w:sz w:val="20"/>
      <w:szCs w:val="20"/>
    </w:rPr>
  </w:style>
  <w:style w:type="paragraph" w:styleId="af6">
    <w:name w:val="Body Text"/>
    <w:basedOn w:val="a"/>
    <w:link w:val="af7"/>
    <w:uiPriority w:val="99"/>
    <w:semiHidden/>
    <w:unhideWhenUsed/>
    <w:rsid w:val="00DF6C40"/>
    <w:pPr>
      <w:spacing w:after="120"/>
    </w:pPr>
  </w:style>
  <w:style w:type="character" w:customStyle="1" w:styleId="af7">
    <w:name w:val="Основной текст Знак"/>
    <w:basedOn w:val="a0"/>
    <w:link w:val="af6"/>
    <w:uiPriority w:val="99"/>
    <w:semiHidden/>
    <w:rsid w:val="00DF6C40"/>
    <w:rPr>
      <w:rFonts w:ascii="Times New Roman" w:eastAsia="Times New Roman" w:hAnsi="Times New Roman" w:cs="Times New Roman"/>
    </w:rPr>
  </w:style>
  <w:style w:type="paragraph" w:styleId="af8">
    <w:name w:val="header"/>
    <w:basedOn w:val="a"/>
    <w:link w:val="af9"/>
    <w:uiPriority w:val="99"/>
    <w:unhideWhenUsed/>
    <w:rsid w:val="00847026"/>
    <w:pPr>
      <w:tabs>
        <w:tab w:val="center" w:pos="4677"/>
        <w:tab w:val="right" w:pos="9355"/>
      </w:tabs>
    </w:pPr>
  </w:style>
  <w:style w:type="character" w:customStyle="1" w:styleId="af9">
    <w:name w:val="Верхний колонтитул Знак"/>
    <w:basedOn w:val="a0"/>
    <w:link w:val="af8"/>
    <w:uiPriority w:val="99"/>
    <w:rsid w:val="00847026"/>
    <w:rPr>
      <w:rFonts w:ascii="Times New Roman" w:eastAsia="Times New Roman" w:hAnsi="Times New Roman" w:cs="Times New Roman"/>
    </w:rPr>
  </w:style>
  <w:style w:type="paragraph" w:styleId="afa">
    <w:name w:val="footer"/>
    <w:basedOn w:val="a"/>
    <w:link w:val="afb"/>
    <w:uiPriority w:val="99"/>
    <w:unhideWhenUsed/>
    <w:rsid w:val="00847026"/>
    <w:pPr>
      <w:tabs>
        <w:tab w:val="center" w:pos="4677"/>
        <w:tab w:val="right" w:pos="9355"/>
      </w:tabs>
    </w:pPr>
  </w:style>
  <w:style w:type="character" w:customStyle="1" w:styleId="afb">
    <w:name w:val="Нижний колонтитул Знак"/>
    <w:basedOn w:val="a0"/>
    <w:link w:val="afa"/>
    <w:uiPriority w:val="99"/>
    <w:rsid w:val="00847026"/>
    <w:rPr>
      <w:rFonts w:ascii="Times New Roman" w:eastAsia="Times New Roman" w:hAnsi="Times New Roman" w:cs="Times New Roman"/>
    </w:rPr>
  </w:style>
  <w:style w:type="paragraph" w:customStyle="1" w:styleId="ConsPlusCell">
    <w:name w:val="ConsPlusCell"/>
    <w:rsid w:val="002467D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2467D7"/>
    <w:pPr>
      <w:widowControl w:val="0"/>
      <w:autoSpaceDE w:val="0"/>
      <w:autoSpaceDN w:val="0"/>
    </w:pPr>
    <w:rPr>
      <w:rFonts w:ascii="Calibri" w:eastAsia="Times New Roman" w:hAnsi="Calibri" w:cs="Calibri"/>
      <w:sz w:val="22"/>
      <w:szCs w:val="20"/>
    </w:rPr>
  </w:style>
  <w:style w:type="paragraph" w:customStyle="1" w:styleId="ConsPlusTitlePage">
    <w:name w:val="ConsPlusTitlePage"/>
    <w:rsid w:val="002467D7"/>
    <w:pPr>
      <w:widowControl w:val="0"/>
      <w:autoSpaceDE w:val="0"/>
      <w:autoSpaceDN w:val="0"/>
    </w:pPr>
    <w:rPr>
      <w:rFonts w:ascii="Tahoma" w:eastAsia="Times New Roman" w:hAnsi="Tahoma" w:cs="Tahoma"/>
      <w:sz w:val="20"/>
      <w:szCs w:val="20"/>
    </w:rPr>
  </w:style>
  <w:style w:type="paragraph" w:customStyle="1" w:styleId="ConsPlusJurTerm">
    <w:name w:val="ConsPlusJurTerm"/>
    <w:rsid w:val="002467D7"/>
    <w:pPr>
      <w:widowControl w:val="0"/>
      <w:autoSpaceDE w:val="0"/>
      <w:autoSpaceDN w:val="0"/>
    </w:pPr>
    <w:rPr>
      <w:rFonts w:ascii="Tahoma" w:eastAsia="Times New Roman" w:hAnsi="Tahoma" w:cs="Tahoma"/>
      <w:sz w:val="26"/>
      <w:szCs w:val="20"/>
    </w:rPr>
  </w:style>
  <w:style w:type="paragraph" w:customStyle="1" w:styleId="ConsPlusTextList">
    <w:name w:val="ConsPlusTextList"/>
    <w:rsid w:val="002467D7"/>
    <w:pPr>
      <w:widowControl w:val="0"/>
      <w:autoSpaceDE w:val="0"/>
      <w:autoSpaceDN w:val="0"/>
    </w:pPr>
    <w:rPr>
      <w:rFonts w:ascii="Arial" w:eastAsia="Times New Roman" w:hAnsi="Arial" w:cs="Arial"/>
      <w:sz w:val="20"/>
      <w:szCs w:val="20"/>
    </w:rPr>
  </w:style>
  <w:style w:type="paragraph" w:customStyle="1" w:styleId="msonormal0">
    <w:name w:val="msonormal"/>
    <w:basedOn w:val="a"/>
    <w:rsid w:val="000C2F06"/>
    <w:pPr>
      <w:spacing w:before="100" w:beforeAutospacing="1" w:after="100" w:afterAutospacing="1"/>
    </w:pPr>
  </w:style>
  <w:style w:type="character" w:styleId="afc">
    <w:name w:val="Hyperlink"/>
    <w:basedOn w:val="a0"/>
    <w:uiPriority w:val="99"/>
    <w:semiHidden/>
    <w:unhideWhenUsed/>
    <w:rsid w:val="000C2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3422">
      <w:bodyDiv w:val="1"/>
      <w:marLeft w:val="0"/>
      <w:marRight w:val="0"/>
      <w:marTop w:val="0"/>
      <w:marBottom w:val="0"/>
      <w:divBdr>
        <w:top w:val="none" w:sz="0" w:space="0" w:color="auto"/>
        <w:left w:val="none" w:sz="0" w:space="0" w:color="auto"/>
        <w:bottom w:val="none" w:sz="0" w:space="0" w:color="auto"/>
        <w:right w:val="none" w:sz="0" w:space="0" w:color="auto"/>
      </w:divBdr>
    </w:div>
    <w:div w:id="1169521386">
      <w:bodyDiv w:val="1"/>
      <w:marLeft w:val="0"/>
      <w:marRight w:val="0"/>
      <w:marTop w:val="0"/>
      <w:marBottom w:val="0"/>
      <w:divBdr>
        <w:top w:val="none" w:sz="0" w:space="0" w:color="auto"/>
        <w:left w:val="none" w:sz="0" w:space="0" w:color="auto"/>
        <w:bottom w:val="none" w:sz="0" w:space="0" w:color="auto"/>
        <w:right w:val="none" w:sz="0" w:space="0" w:color="auto"/>
      </w:divBdr>
    </w:div>
    <w:div w:id="1636983793">
      <w:bodyDiv w:val="1"/>
      <w:marLeft w:val="0"/>
      <w:marRight w:val="0"/>
      <w:marTop w:val="0"/>
      <w:marBottom w:val="0"/>
      <w:divBdr>
        <w:top w:val="none" w:sz="0" w:space="0" w:color="auto"/>
        <w:left w:val="none" w:sz="0" w:space="0" w:color="auto"/>
        <w:bottom w:val="none" w:sz="0" w:space="0" w:color="auto"/>
        <w:right w:val="none" w:sz="0" w:space="0" w:color="auto"/>
      </w:divBdr>
    </w:div>
    <w:div w:id="1897666939">
      <w:bodyDiv w:val="1"/>
      <w:marLeft w:val="0"/>
      <w:marRight w:val="0"/>
      <w:marTop w:val="0"/>
      <w:marBottom w:val="0"/>
      <w:divBdr>
        <w:top w:val="none" w:sz="0" w:space="0" w:color="auto"/>
        <w:left w:val="none" w:sz="0" w:space="0" w:color="auto"/>
        <w:bottom w:val="none" w:sz="0" w:space="0" w:color="auto"/>
        <w:right w:val="none" w:sz="0" w:space="0" w:color="auto"/>
      </w:divBdr>
    </w:div>
    <w:div w:id="20786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5;&#1083;&#1077;&#1085;&#1072;\Desktop\&#1055;&#1056;&#1054;&#1045;&#1050;&#1058;%20&#1052;&#1047;%20&#1085;&#1072;%202024-2026\&#1090;&#1072;&#1073;&#1083;&#1080;&#1094;&#1072;.docx" TargetMode="External"/><Relationship Id="rId117" Type="http://schemas.openxmlformats.org/officeDocument/2006/relationships/hyperlink" Target="file:///C:\Users\&#1045;&#1083;&#1077;&#1085;&#1072;\Desktop\&#1055;&#1056;&#1054;&#1045;&#1050;&#1058;%20&#1052;&#1047;%20&#1085;&#1072;%202024-2026\&#1090;&#1072;&#1073;&#1083;&#1080;&#1094;&#1072;.docx" TargetMode="External"/><Relationship Id="rId21" Type="http://schemas.openxmlformats.org/officeDocument/2006/relationships/image" Target="media/image8.wmf"/><Relationship Id="rId42" Type="http://schemas.openxmlformats.org/officeDocument/2006/relationships/hyperlink" Target="file:///C:\Users\&#1045;&#1083;&#1077;&#1085;&#1072;\Desktop\&#1055;&#1056;&#1054;&#1045;&#1050;&#1058;%20&#1052;&#1047;%20&#1085;&#1072;%202024-2026\&#1090;&#1072;&#1073;&#1083;&#1080;&#1094;&#1072;.docx" TargetMode="External"/><Relationship Id="rId47" Type="http://schemas.openxmlformats.org/officeDocument/2006/relationships/hyperlink" Target="file:///C:\Users\&#1045;&#1083;&#1077;&#1085;&#1072;\Desktop\&#1055;&#1056;&#1054;&#1045;&#1050;&#1058;%20&#1052;&#1047;%20&#1085;&#1072;%202024-2026\&#1090;&#1072;&#1073;&#1083;&#1080;&#1094;&#1072;.docx" TargetMode="External"/><Relationship Id="rId63" Type="http://schemas.openxmlformats.org/officeDocument/2006/relationships/hyperlink" Target="file:///C:\Users\&#1045;&#1083;&#1077;&#1085;&#1072;\Desktop\&#1055;&#1056;&#1054;&#1045;&#1050;&#1058;%20&#1052;&#1047;%20&#1085;&#1072;%202024-2026\&#1090;&#1072;&#1073;&#1083;&#1080;&#1094;&#1072;.docx" TargetMode="External"/><Relationship Id="rId68" Type="http://schemas.openxmlformats.org/officeDocument/2006/relationships/hyperlink" Target="file:///C:\Users\&#1045;&#1083;&#1077;&#1085;&#1072;\Desktop\&#1055;&#1056;&#1054;&#1045;&#1050;&#1058;%20&#1052;&#1047;%20&#1085;&#1072;%202024-2026\&#1090;&#1072;&#1073;&#1083;&#1080;&#1094;&#1072;.docx" TargetMode="External"/><Relationship Id="rId84" Type="http://schemas.openxmlformats.org/officeDocument/2006/relationships/hyperlink" Target="file:///C:\Users\&#1045;&#1083;&#1077;&#1085;&#1072;\Desktop\&#1055;&#1056;&#1054;&#1045;&#1050;&#1058;%20&#1052;&#1047;%20&#1085;&#1072;%202024-2026\&#1090;&#1072;&#1073;&#1083;&#1080;&#1094;&#1072;.docx" TargetMode="External"/><Relationship Id="rId89" Type="http://schemas.openxmlformats.org/officeDocument/2006/relationships/hyperlink" Target="file:///C:\Users\&#1045;&#1083;&#1077;&#1085;&#1072;\Desktop\&#1055;&#1056;&#1054;&#1045;&#1050;&#1058;%20&#1052;&#1047;%20&#1085;&#1072;%202024-2026\&#1090;&#1072;&#1073;&#1083;&#1080;&#1094;&#1072;.docx" TargetMode="External"/><Relationship Id="rId112" Type="http://schemas.openxmlformats.org/officeDocument/2006/relationships/hyperlink" Target="file:///C:\Users\&#1045;&#1083;&#1077;&#1085;&#1072;\Desktop\&#1055;&#1056;&#1054;&#1045;&#1050;&#1058;%20&#1052;&#1047;%20&#1085;&#1072;%202024-2026\&#1090;&#1072;&#1073;&#1083;&#1080;&#1094;&#1072;.docx" TargetMode="External"/><Relationship Id="rId16" Type="http://schemas.openxmlformats.org/officeDocument/2006/relationships/image" Target="media/image3.wmf"/><Relationship Id="rId107" Type="http://schemas.openxmlformats.org/officeDocument/2006/relationships/hyperlink" Target="file:///C:\Users\&#1045;&#1083;&#1077;&#1085;&#1072;\Desktop\&#1055;&#1056;&#1054;&#1045;&#1050;&#1058;%20&#1052;&#1047;%20&#1085;&#1072;%202024-2026\&#1090;&#1072;&#1073;&#1083;&#1080;&#1094;&#1072;.docx" TargetMode="External"/><Relationship Id="rId11" Type="http://schemas.openxmlformats.org/officeDocument/2006/relationships/hyperlink" Target="consultantplus://offline/ref=FEBE39C3BF8B13734E68B97EB48073A9D5BA28B474676E083A24D9F937E6565BF5BC2D181844284B9CB5346F1F1671D234107E668166XC11E" TargetMode="External"/><Relationship Id="rId32" Type="http://schemas.openxmlformats.org/officeDocument/2006/relationships/hyperlink" Target="file:///C:\Users\&#1045;&#1083;&#1077;&#1085;&#1072;\Desktop\&#1055;&#1056;&#1054;&#1045;&#1050;&#1058;%20&#1052;&#1047;%20&#1085;&#1072;%202024-2026\&#1090;&#1072;&#1073;&#1083;&#1080;&#1094;&#1072;.docx" TargetMode="External"/><Relationship Id="rId37" Type="http://schemas.openxmlformats.org/officeDocument/2006/relationships/hyperlink" Target="file:///C:\Users\&#1045;&#1083;&#1077;&#1085;&#1072;\Desktop\&#1055;&#1056;&#1054;&#1045;&#1050;&#1058;%20&#1052;&#1047;%20&#1085;&#1072;%202024-2026\&#1090;&#1072;&#1073;&#1083;&#1080;&#1094;&#1072;.docx" TargetMode="External"/><Relationship Id="rId53" Type="http://schemas.openxmlformats.org/officeDocument/2006/relationships/hyperlink" Target="file:///C:\Users\&#1045;&#1083;&#1077;&#1085;&#1072;\Desktop\&#1055;&#1056;&#1054;&#1045;&#1050;&#1058;%20&#1052;&#1047;%20&#1085;&#1072;%202024-2026\&#1090;&#1072;&#1073;&#1083;&#1080;&#1094;&#1072;.docx" TargetMode="External"/><Relationship Id="rId58" Type="http://schemas.openxmlformats.org/officeDocument/2006/relationships/hyperlink" Target="file:///C:\Users\&#1045;&#1083;&#1077;&#1085;&#1072;\Desktop\&#1055;&#1056;&#1054;&#1045;&#1050;&#1058;%20&#1052;&#1047;%20&#1085;&#1072;%202024-2026\&#1090;&#1072;&#1073;&#1083;&#1080;&#1094;&#1072;.docx" TargetMode="External"/><Relationship Id="rId74" Type="http://schemas.openxmlformats.org/officeDocument/2006/relationships/hyperlink" Target="file:///C:\Users\&#1045;&#1083;&#1077;&#1085;&#1072;\Desktop\&#1055;&#1056;&#1054;&#1045;&#1050;&#1058;%20&#1052;&#1047;%20&#1085;&#1072;%202024-2026\&#1090;&#1072;&#1073;&#1083;&#1080;&#1094;&#1072;.docx" TargetMode="External"/><Relationship Id="rId79" Type="http://schemas.openxmlformats.org/officeDocument/2006/relationships/hyperlink" Target="consultantplus://offline/ref=02491E320CAE583CFCC9BDDAAF57D081AB99C29C7B22000968FC316AE46F7A5CFBD60E20385C9F3A481635BFBFc5R3L" TargetMode="External"/><Relationship Id="rId102" Type="http://schemas.openxmlformats.org/officeDocument/2006/relationships/hyperlink" Target="consultantplus://offline/ref=02491E320CAE583CFCC9BDDAAF57D081AB99C29C7B22000968FC316AE46F7A5CFBD60E20385C9F3A481635BFBFc5R3L" TargetMode="External"/><Relationship Id="rId123" Type="http://schemas.openxmlformats.org/officeDocument/2006/relationships/hyperlink" Target="file:///C:\Users\&#1045;&#1083;&#1077;&#1085;&#1072;\Desktop\&#1055;&#1056;&#1054;&#1045;&#1050;&#1058;%20&#1052;&#1047;%20&#1085;&#1072;%202024-2026\&#1090;&#1072;&#1073;&#1083;&#1080;&#1094;&#1072;.docx"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file:///C:\Users\&#1045;&#1083;&#1077;&#1085;&#1072;\Desktop\&#1055;&#1056;&#1054;&#1045;&#1050;&#1058;%20&#1052;&#1047;%20&#1085;&#1072;%202024-2026\&#1090;&#1072;&#1073;&#1083;&#1080;&#1094;&#1072;.docx" TargetMode="External"/><Relationship Id="rId95" Type="http://schemas.openxmlformats.org/officeDocument/2006/relationships/hyperlink" Target="file:///C:\Users\&#1045;&#1083;&#1077;&#1085;&#1072;\Desktop\&#1055;&#1056;&#1054;&#1045;&#1050;&#1058;%20&#1052;&#1047;%20&#1085;&#1072;%202024-2026\&#1090;&#1072;&#1073;&#1083;&#1080;&#1094;&#1072;.docx" TargetMode="External"/><Relationship Id="rId19" Type="http://schemas.openxmlformats.org/officeDocument/2006/relationships/image" Target="media/image6.wmf"/><Relationship Id="rId14" Type="http://schemas.openxmlformats.org/officeDocument/2006/relationships/hyperlink" Target="consultantplus://offline/ref=FEBE39C3BF8B13734E68B97EB48073A9D5BB2CB473626E083A24D9F937E6565BF5BC2D1B184F221499A0253713126ACC350F626480X61EE" TargetMode="External"/><Relationship Id="rId22" Type="http://schemas.openxmlformats.org/officeDocument/2006/relationships/image" Target="media/image9.wmf"/><Relationship Id="rId27" Type="http://schemas.openxmlformats.org/officeDocument/2006/relationships/hyperlink" Target="file:///C:\Users\&#1045;&#1083;&#1077;&#1085;&#1072;\Desktop\&#1055;&#1056;&#1054;&#1045;&#1050;&#1058;%20&#1052;&#1047;%20&#1085;&#1072;%202024-2026\&#1090;&#1072;&#1073;&#1083;&#1080;&#1094;&#1072;.docx" TargetMode="External"/><Relationship Id="rId30" Type="http://schemas.openxmlformats.org/officeDocument/2006/relationships/hyperlink" Target="file:///C:\Users\&#1045;&#1083;&#1077;&#1085;&#1072;\Desktop\&#1055;&#1056;&#1054;&#1045;&#1050;&#1058;%20&#1052;&#1047;%20&#1085;&#1072;%202024-2026\&#1090;&#1072;&#1073;&#1083;&#1080;&#1094;&#1072;.docx" TargetMode="External"/><Relationship Id="rId35" Type="http://schemas.openxmlformats.org/officeDocument/2006/relationships/hyperlink" Target="file:///C:\Users\&#1045;&#1083;&#1077;&#1085;&#1072;\Desktop\&#1055;&#1056;&#1054;&#1045;&#1050;&#1058;%20&#1052;&#1047;%20&#1085;&#1072;%202024-2026\&#1090;&#1072;&#1073;&#1083;&#1080;&#1094;&#1072;.docx" TargetMode="External"/><Relationship Id="rId43" Type="http://schemas.openxmlformats.org/officeDocument/2006/relationships/hyperlink" Target="file:///C:\Users\&#1045;&#1083;&#1077;&#1085;&#1072;\Desktop\&#1055;&#1056;&#1054;&#1045;&#1050;&#1058;%20&#1052;&#1047;%20&#1085;&#1072;%202024-2026\&#1090;&#1072;&#1073;&#1083;&#1080;&#1094;&#1072;.docx" TargetMode="External"/><Relationship Id="rId48" Type="http://schemas.openxmlformats.org/officeDocument/2006/relationships/hyperlink" Target="file:///C:\Users\&#1045;&#1083;&#1077;&#1085;&#1072;\Desktop\&#1055;&#1056;&#1054;&#1045;&#1050;&#1058;%20&#1052;&#1047;%20&#1085;&#1072;%202024-2026\&#1090;&#1072;&#1073;&#1083;&#1080;&#1094;&#1072;.docx" TargetMode="External"/><Relationship Id="rId56" Type="http://schemas.openxmlformats.org/officeDocument/2006/relationships/hyperlink" Target="file:///C:\Users\&#1045;&#1083;&#1077;&#1085;&#1072;\Desktop\&#1055;&#1056;&#1054;&#1045;&#1050;&#1058;%20&#1052;&#1047;%20&#1085;&#1072;%202024-2026\&#1090;&#1072;&#1073;&#1083;&#1080;&#1094;&#1072;.docx" TargetMode="External"/><Relationship Id="rId64" Type="http://schemas.openxmlformats.org/officeDocument/2006/relationships/hyperlink" Target="file:///C:\Users\&#1045;&#1083;&#1077;&#1085;&#1072;\Desktop\&#1055;&#1056;&#1054;&#1045;&#1050;&#1058;%20&#1052;&#1047;%20&#1085;&#1072;%202024-2026\&#1090;&#1072;&#1073;&#1083;&#1080;&#1094;&#1072;.docx" TargetMode="External"/><Relationship Id="rId69" Type="http://schemas.openxmlformats.org/officeDocument/2006/relationships/hyperlink" Target="file:///C:\Users\&#1045;&#1083;&#1077;&#1085;&#1072;\Desktop\&#1055;&#1056;&#1054;&#1045;&#1050;&#1058;%20&#1052;&#1047;%20&#1085;&#1072;%202024-2026\&#1090;&#1072;&#1073;&#1083;&#1080;&#1094;&#1072;.docx" TargetMode="External"/><Relationship Id="rId77" Type="http://schemas.openxmlformats.org/officeDocument/2006/relationships/hyperlink" Target="file:///C:\Users\&#1045;&#1083;&#1077;&#1085;&#1072;\Desktop\&#1055;&#1056;&#1054;&#1045;&#1050;&#1058;%20&#1052;&#1047;%20&#1085;&#1072;%202024-2026\&#1090;&#1072;&#1073;&#1083;&#1080;&#1094;&#1072;.docx" TargetMode="External"/><Relationship Id="rId100" Type="http://schemas.openxmlformats.org/officeDocument/2006/relationships/hyperlink" Target="file:///C:\Users\&#1045;&#1083;&#1077;&#1085;&#1072;\Desktop\&#1055;&#1056;&#1054;&#1045;&#1050;&#1058;%20&#1052;&#1047;%20&#1085;&#1072;%202024-2026\&#1090;&#1072;&#1073;&#1083;&#1080;&#1094;&#1072;.docx" TargetMode="External"/><Relationship Id="rId105" Type="http://schemas.openxmlformats.org/officeDocument/2006/relationships/hyperlink" Target="file:///C:\Users\&#1045;&#1083;&#1077;&#1085;&#1072;\Desktop\&#1055;&#1056;&#1054;&#1045;&#1050;&#1058;%20&#1052;&#1047;%20&#1085;&#1072;%202024-2026\&#1090;&#1072;&#1073;&#1083;&#1080;&#1094;&#1072;.docx" TargetMode="External"/><Relationship Id="rId113" Type="http://schemas.openxmlformats.org/officeDocument/2006/relationships/hyperlink" Target="file:///C:\Users\&#1045;&#1083;&#1077;&#1085;&#1072;\Desktop\&#1055;&#1056;&#1054;&#1045;&#1050;&#1058;%20&#1052;&#1047;%20&#1085;&#1072;%202024-2026\&#1090;&#1072;&#1073;&#1083;&#1080;&#1094;&#1072;.docx" TargetMode="External"/><Relationship Id="rId118" Type="http://schemas.openxmlformats.org/officeDocument/2006/relationships/hyperlink" Target="file:///C:\Users\&#1045;&#1083;&#1077;&#1085;&#1072;\Desktop\&#1055;&#1056;&#1054;&#1045;&#1050;&#1058;%20&#1052;&#1047;%20&#1085;&#1072;%202024-2026\&#1090;&#1072;&#1073;&#1083;&#1080;&#1094;&#1072;.docx" TargetMode="External"/><Relationship Id="rId126" Type="http://schemas.openxmlformats.org/officeDocument/2006/relationships/hyperlink" Target="file:///C:\Users\&#1045;&#1083;&#1077;&#1085;&#1072;\Desktop\&#1055;&#1056;&#1054;&#1045;&#1050;&#1058;%20&#1052;&#1047;%20&#1085;&#1072;%202024-2026\&#1090;&#1072;&#1073;&#1083;&#1080;&#1094;&#1072;.docx" TargetMode="External"/><Relationship Id="rId8" Type="http://schemas.openxmlformats.org/officeDocument/2006/relationships/endnotes" Target="endnotes.xml"/><Relationship Id="rId51" Type="http://schemas.openxmlformats.org/officeDocument/2006/relationships/hyperlink" Target="file:///C:\Users\&#1045;&#1083;&#1077;&#1085;&#1072;\Desktop\&#1055;&#1056;&#1054;&#1045;&#1050;&#1058;%20&#1052;&#1047;%20&#1085;&#1072;%202024-2026\&#1090;&#1072;&#1073;&#1083;&#1080;&#1094;&#1072;.docx" TargetMode="External"/><Relationship Id="rId72" Type="http://schemas.openxmlformats.org/officeDocument/2006/relationships/hyperlink" Target="consultantplus://offline/ref=02491E320CAE583CFCC9BDDAAF57D081AB99C29C7B22000968FC316AE46F7A5CFBD60E20385C9F3A481635BFBFc5R3L" TargetMode="External"/><Relationship Id="rId80" Type="http://schemas.openxmlformats.org/officeDocument/2006/relationships/hyperlink" Target="file:///C:\Users\&#1045;&#1083;&#1077;&#1085;&#1072;\Desktop\&#1055;&#1056;&#1054;&#1045;&#1050;&#1058;%20&#1052;&#1047;%20&#1085;&#1072;%202024-2026\&#1090;&#1072;&#1073;&#1083;&#1080;&#1094;&#1072;.docx" TargetMode="External"/><Relationship Id="rId85" Type="http://schemas.openxmlformats.org/officeDocument/2006/relationships/hyperlink" Target="file:///C:\Users\&#1045;&#1083;&#1077;&#1085;&#1072;\Desktop\&#1055;&#1056;&#1054;&#1045;&#1050;&#1058;%20&#1052;&#1047;%20&#1085;&#1072;%202024-2026\&#1090;&#1072;&#1073;&#1083;&#1080;&#1094;&#1072;.docx" TargetMode="External"/><Relationship Id="rId93" Type="http://schemas.openxmlformats.org/officeDocument/2006/relationships/hyperlink" Target="file:///C:\Users\&#1045;&#1083;&#1077;&#1085;&#1072;\Desktop\&#1055;&#1056;&#1054;&#1045;&#1050;&#1058;%20&#1052;&#1047;%20&#1085;&#1072;%202024-2026\&#1090;&#1072;&#1073;&#1083;&#1080;&#1094;&#1072;.docx" TargetMode="External"/><Relationship Id="rId98" Type="http://schemas.openxmlformats.org/officeDocument/2006/relationships/hyperlink" Target="file:///C:\Users\&#1045;&#1083;&#1077;&#1085;&#1072;\Desktop\&#1055;&#1056;&#1054;&#1045;&#1050;&#1058;%20&#1052;&#1047;%20&#1085;&#1072;%202024-2026\&#1090;&#1072;&#1073;&#1083;&#1080;&#1094;&#1072;.docx" TargetMode="External"/><Relationship Id="rId121" Type="http://schemas.openxmlformats.org/officeDocument/2006/relationships/hyperlink" Target="file:///C:\Users\&#1045;&#1083;&#1077;&#1085;&#1072;\Desktop\&#1055;&#1056;&#1054;&#1045;&#1050;&#1058;%20&#1052;&#1047;%20&#1085;&#1072;%202024-2026\&#1090;&#1072;&#1073;&#1083;&#1080;&#1094;&#1072;.docx" TargetMode="External"/><Relationship Id="rId3" Type="http://schemas.openxmlformats.org/officeDocument/2006/relationships/styles" Target="styles.xml"/><Relationship Id="rId12" Type="http://schemas.openxmlformats.org/officeDocument/2006/relationships/hyperlink" Target="consultantplus://offline/ref=FEBE39C3BF8B13734E68B97EB48073A9D5BA28B474676E083A24D9F937E6565BF5BC2D1D18442F4B9CB5346F1F1671D234107E668166XC11E" TargetMode="External"/><Relationship Id="rId17" Type="http://schemas.openxmlformats.org/officeDocument/2006/relationships/image" Target="media/image4.wmf"/><Relationship Id="rId25" Type="http://schemas.openxmlformats.org/officeDocument/2006/relationships/header" Target="header2.xml"/><Relationship Id="rId33" Type="http://schemas.openxmlformats.org/officeDocument/2006/relationships/hyperlink" Target="file:///C:\Users\&#1045;&#1083;&#1077;&#1085;&#1072;\Desktop\&#1055;&#1056;&#1054;&#1045;&#1050;&#1058;%20&#1052;&#1047;%20&#1085;&#1072;%202024-2026\&#1090;&#1072;&#1073;&#1083;&#1080;&#1094;&#1072;.docx" TargetMode="External"/><Relationship Id="rId38" Type="http://schemas.openxmlformats.org/officeDocument/2006/relationships/hyperlink" Target="file:///C:\Users\&#1045;&#1083;&#1077;&#1085;&#1072;\Desktop\&#1055;&#1056;&#1054;&#1045;&#1050;&#1058;%20&#1052;&#1047;%20&#1085;&#1072;%202024-2026\&#1090;&#1072;&#1073;&#1083;&#1080;&#1094;&#1072;.docx" TargetMode="External"/><Relationship Id="rId46" Type="http://schemas.openxmlformats.org/officeDocument/2006/relationships/hyperlink" Target="file:///C:\Users\&#1045;&#1083;&#1077;&#1085;&#1072;\Desktop\&#1055;&#1056;&#1054;&#1045;&#1050;&#1058;%20&#1052;&#1047;%20&#1085;&#1072;%202024-2026\&#1090;&#1072;&#1073;&#1083;&#1080;&#1094;&#1072;.docx" TargetMode="External"/><Relationship Id="rId59" Type="http://schemas.openxmlformats.org/officeDocument/2006/relationships/hyperlink" Target="file:///C:\Users\&#1045;&#1083;&#1077;&#1085;&#1072;\Desktop\&#1055;&#1056;&#1054;&#1045;&#1050;&#1058;%20&#1052;&#1047;%20&#1085;&#1072;%202024-2026\&#1090;&#1072;&#1073;&#1083;&#1080;&#1094;&#1072;.docx" TargetMode="External"/><Relationship Id="rId67" Type="http://schemas.openxmlformats.org/officeDocument/2006/relationships/hyperlink" Target="file:///C:\Users\&#1045;&#1083;&#1077;&#1085;&#1072;\Desktop\&#1055;&#1056;&#1054;&#1045;&#1050;&#1058;%20&#1052;&#1047;%20&#1085;&#1072;%202024-2026\&#1090;&#1072;&#1073;&#1083;&#1080;&#1094;&#1072;.docx" TargetMode="External"/><Relationship Id="rId103" Type="http://schemas.openxmlformats.org/officeDocument/2006/relationships/hyperlink" Target="file:///C:\Users\&#1045;&#1083;&#1077;&#1085;&#1072;\Desktop\&#1055;&#1056;&#1054;&#1045;&#1050;&#1058;%20&#1052;&#1047;%20&#1085;&#1072;%202024-2026\&#1090;&#1072;&#1073;&#1083;&#1080;&#1094;&#1072;.docx" TargetMode="External"/><Relationship Id="rId108" Type="http://schemas.openxmlformats.org/officeDocument/2006/relationships/hyperlink" Target="file:///C:\Users\&#1045;&#1083;&#1077;&#1085;&#1072;\Desktop\&#1055;&#1056;&#1054;&#1045;&#1050;&#1058;%20&#1052;&#1047;%20&#1085;&#1072;%202024-2026\&#1090;&#1072;&#1073;&#1083;&#1080;&#1094;&#1072;.docx" TargetMode="External"/><Relationship Id="rId116" Type="http://schemas.openxmlformats.org/officeDocument/2006/relationships/hyperlink" Target="file:///C:\Users\&#1045;&#1083;&#1077;&#1085;&#1072;\Desktop\&#1055;&#1056;&#1054;&#1045;&#1050;&#1058;%20&#1052;&#1047;%20&#1085;&#1072;%202024-2026\&#1090;&#1072;&#1073;&#1083;&#1080;&#1094;&#1072;.docx" TargetMode="External"/><Relationship Id="rId124" Type="http://schemas.openxmlformats.org/officeDocument/2006/relationships/hyperlink" Target="file:///C:\Users\&#1045;&#1083;&#1077;&#1085;&#1072;\Desktop\&#1055;&#1056;&#1054;&#1045;&#1050;&#1058;%20&#1052;&#1047;%20&#1085;&#1072;%202024-2026\&#1090;&#1072;&#1073;&#1083;&#1080;&#1094;&#1072;.docx" TargetMode="External"/><Relationship Id="rId12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hyperlink" Target="file:///C:\Users\&#1045;&#1083;&#1077;&#1085;&#1072;\Desktop\&#1055;&#1056;&#1054;&#1045;&#1050;&#1058;%20&#1052;&#1047;%20&#1085;&#1072;%202024-2026\&#1090;&#1072;&#1073;&#1083;&#1080;&#1094;&#1072;.docx" TargetMode="External"/><Relationship Id="rId54" Type="http://schemas.openxmlformats.org/officeDocument/2006/relationships/hyperlink" Target="consultantplus://offline/ref=02491E320CAE583CFCC9BDDAAF57D081AB99C29C7B22000968FC316AE46F7A5CFBD60E20385C9F3A481635BFBFc5R3L" TargetMode="External"/><Relationship Id="rId62" Type="http://schemas.openxmlformats.org/officeDocument/2006/relationships/hyperlink" Target="file:///C:\Users\&#1045;&#1083;&#1077;&#1085;&#1072;\Desktop\&#1055;&#1056;&#1054;&#1045;&#1050;&#1058;%20&#1052;&#1047;%20&#1085;&#1072;%202024-2026\&#1090;&#1072;&#1073;&#1083;&#1080;&#1094;&#1072;.docx" TargetMode="External"/><Relationship Id="rId70" Type="http://schemas.openxmlformats.org/officeDocument/2006/relationships/hyperlink" Target="file:///C:\Users\&#1045;&#1083;&#1077;&#1085;&#1072;\Desktop\&#1055;&#1056;&#1054;&#1045;&#1050;&#1058;%20&#1052;&#1047;%20&#1085;&#1072;%202024-2026\&#1090;&#1072;&#1073;&#1083;&#1080;&#1094;&#1072;.docx" TargetMode="External"/><Relationship Id="rId75" Type="http://schemas.openxmlformats.org/officeDocument/2006/relationships/hyperlink" Target="file:///C:\Users\&#1045;&#1083;&#1077;&#1085;&#1072;\Desktop\&#1055;&#1056;&#1054;&#1045;&#1050;&#1058;%20&#1052;&#1047;%20&#1085;&#1072;%202024-2026\&#1090;&#1072;&#1073;&#1083;&#1080;&#1094;&#1072;.docx" TargetMode="External"/><Relationship Id="rId83" Type="http://schemas.openxmlformats.org/officeDocument/2006/relationships/hyperlink" Target="file:///C:\Users\&#1045;&#1083;&#1077;&#1085;&#1072;\Desktop\&#1055;&#1056;&#1054;&#1045;&#1050;&#1058;%20&#1052;&#1047;%20&#1085;&#1072;%202024-2026\&#1090;&#1072;&#1073;&#1083;&#1080;&#1094;&#1072;.docx" TargetMode="External"/><Relationship Id="rId88" Type="http://schemas.openxmlformats.org/officeDocument/2006/relationships/hyperlink" Target="file:///C:\Users\&#1045;&#1083;&#1077;&#1085;&#1072;\Desktop\&#1055;&#1056;&#1054;&#1045;&#1050;&#1058;%20&#1052;&#1047;%20&#1085;&#1072;%202024-2026\&#1090;&#1072;&#1073;&#1083;&#1080;&#1094;&#1072;.docx" TargetMode="External"/><Relationship Id="rId91" Type="http://schemas.openxmlformats.org/officeDocument/2006/relationships/hyperlink" Target="file:///C:\Users\&#1045;&#1083;&#1077;&#1085;&#1072;\Desktop\&#1055;&#1056;&#1054;&#1045;&#1050;&#1058;%20&#1052;&#1047;%20&#1085;&#1072;%202024-2026\&#1090;&#1072;&#1073;&#1083;&#1080;&#1094;&#1072;.docx" TargetMode="External"/><Relationship Id="rId96" Type="http://schemas.openxmlformats.org/officeDocument/2006/relationships/hyperlink" Target="file:///C:\Users\&#1045;&#1083;&#1077;&#1085;&#1072;\Desktop\&#1055;&#1056;&#1054;&#1045;&#1050;&#1058;%20&#1052;&#1047;%20&#1085;&#1072;%202024-2026\&#1090;&#1072;&#1073;&#1083;&#1080;&#1094;&#1072;.docx" TargetMode="External"/><Relationship Id="rId111" Type="http://schemas.openxmlformats.org/officeDocument/2006/relationships/hyperlink" Target="file:///C:\Users\&#1045;&#1083;&#1077;&#1085;&#1072;\Desktop\&#1055;&#1056;&#1054;&#1045;&#1050;&#1058;%20&#1052;&#1047;%20&#1085;&#1072;%202024-2026\&#1090;&#1072;&#1073;&#1083;&#1080;&#1094;&#1072;.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yperlink" Target="file:///C:\Users\&#1045;&#1083;&#1077;&#1085;&#1072;\Desktop\&#1055;&#1056;&#1054;&#1045;&#1050;&#1058;%20&#1052;&#1047;%20&#1085;&#1072;%202024-2026\&#1090;&#1072;&#1073;&#1083;&#1080;&#1094;&#1072;.docx" TargetMode="External"/><Relationship Id="rId36" Type="http://schemas.openxmlformats.org/officeDocument/2006/relationships/hyperlink" Target="file:///C:\Users\&#1045;&#1083;&#1077;&#1085;&#1072;\Desktop\&#1055;&#1056;&#1054;&#1045;&#1050;&#1058;%20&#1052;&#1047;%20&#1085;&#1072;%202024-2026\&#1090;&#1072;&#1073;&#1083;&#1080;&#1094;&#1072;.docx" TargetMode="External"/><Relationship Id="rId49" Type="http://schemas.openxmlformats.org/officeDocument/2006/relationships/hyperlink" Target="consultantplus://offline/ref=02491E320CAE583CFCC9BDDAAF57D081AB99C29C7B22000968FC316AE46F7A5CFBD60E20385C9F3A481635BFBFc5R3L" TargetMode="External"/><Relationship Id="rId57" Type="http://schemas.openxmlformats.org/officeDocument/2006/relationships/hyperlink" Target="file:///C:\Users\&#1045;&#1083;&#1077;&#1085;&#1072;\Desktop\&#1055;&#1056;&#1054;&#1045;&#1050;&#1058;%20&#1052;&#1047;%20&#1085;&#1072;%202024-2026\&#1090;&#1072;&#1073;&#1083;&#1080;&#1094;&#1072;.docx" TargetMode="External"/><Relationship Id="rId106" Type="http://schemas.openxmlformats.org/officeDocument/2006/relationships/hyperlink" Target="file:///C:\Users\&#1045;&#1083;&#1077;&#1085;&#1072;\Desktop\&#1055;&#1056;&#1054;&#1045;&#1050;&#1058;%20&#1052;&#1047;%20&#1085;&#1072;%202024-2026\&#1090;&#1072;&#1073;&#1083;&#1080;&#1094;&#1072;.docx" TargetMode="External"/><Relationship Id="rId114" Type="http://schemas.openxmlformats.org/officeDocument/2006/relationships/hyperlink" Target="file:///C:\Users\&#1045;&#1083;&#1077;&#1085;&#1072;\Desktop\&#1055;&#1056;&#1054;&#1045;&#1050;&#1058;%20&#1052;&#1047;%20&#1085;&#1072;%202024-2026\&#1090;&#1072;&#1073;&#1083;&#1080;&#1094;&#1072;.docx" TargetMode="External"/><Relationship Id="rId119" Type="http://schemas.openxmlformats.org/officeDocument/2006/relationships/hyperlink" Target="file:///C:\Users\&#1045;&#1083;&#1077;&#1085;&#1072;\Desktop\&#1055;&#1056;&#1054;&#1045;&#1050;&#1058;%20&#1052;&#1047;%20&#1085;&#1072;%202024-2026\&#1090;&#1072;&#1073;&#1083;&#1080;&#1094;&#1072;.docx" TargetMode="External"/><Relationship Id="rId127" Type="http://schemas.openxmlformats.org/officeDocument/2006/relationships/hyperlink" Target="file:///C:\Users\&#1045;&#1083;&#1077;&#1085;&#1072;\Desktop\&#1055;&#1056;&#1054;&#1045;&#1050;&#1058;%20&#1052;&#1047;%20&#1085;&#1072;%202024-2026\&#1090;&#1072;&#1073;&#1083;&#1080;&#1094;&#1072;.docx" TargetMode="External"/><Relationship Id="rId10" Type="http://schemas.openxmlformats.org/officeDocument/2006/relationships/hyperlink" Target="consultantplus://offline/ref=FEBE39C3BF8B13734E68B97EB48073A9D5BA28B474676E083A24D9F937E6565BF5BC2D1A1E452C4B9CB5346F1F1671D234107E668166XC11E" TargetMode="External"/><Relationship Id="rId31" Type="http://schemas.openxmlformats.org/officeDocument/2006/relationships/hyperlink" Target="file:///C:\Users\&#1045;&#1083;&#1077;&#1085;&#1072;\Desktop\&#1055;&#1056;&#1054;&#1045;&#1050;&#1058;%20&#1052;&#1047;%20&#1085;&#1072;%202024-2026\&#1090;&#1072;&#1073;&#1083;&#1080;&#1094;&#1072;.docx" TargetMode="External"/><Relationship Id="rId44" Type="http://schemas.openxmlformats.org/officeDocument/2006/relationships/hyperlink" Target="file:///C:\Users\&#1045;&#1083;&#1077;&#1085;&#1072;\Desktop\&#1055;&#1056;&#1054;&#1045;&#1050;&#1058;%20&#1052;&#1047;%20&#1085;&#1072;%202024-2026\&#1090;&#1072;&#1073;&#1083;&#1080;&#1094;&#1072;.docx" TargetMode="External"/><Relationship Id="rId52" Type="http://schemas.openxmlformats.org/officeDocument/2006/relationships/hyperlink" Target="file:///C:\Users\&#1045;&#1083;&#1077;&#1085;&#1072;\Desktop\&#1055;&#1056;&#1054;&#1045;&#1050;&#1058;%20&#1052;&#1047;%20&#1085;&#1072;%202024-2026\&#1090;&#1072;&#1073;&#1083;&#1080;&#1094;&#1072;.docx" TargetMode="External"/><Relationship Id="rId60" Type="http://schemas.openxmlformats.org/officeDocument/2006/relationships/header" Target="header3.xml"/><Relationship Id="rId65" Type="http://schemas.openxmlformats.org/officeDocument/2006/relationships/hyperlink" Target="file:///C:\Users\&#1045;&#1083;&#1077;&#1085;&#1072;\Desktop\&#1055;&#1056;&#1054;&#1045;&#1050;&#1058;%20&#1052;&#1047;%20&#1085;&#1072;%202024-2026\&#1090;&#1072;&#1073;&#1083;&#1080;&#1094;&#1072;.docx" TargetMode="External"/><Relationship Id="rId73" Type="http://schemas.openxmlformats.org/officeDocument/2006/relationships/hyperlink" Target="file:///C:\Users\&#1045;&#1083;&#1077;&#1085;&#1072;\Desktop\&#1055;&#1056;&#1054;&#1045;&#1050;&#1058;%20&#1052;&#1047;%20&#1085;&#1072;%202024-2026\&#1090;&#1072;&#1073;&#1083;&#1080;&#1094;&#1072;.docx" TargetMode="External"/><Relationship Id="rId78" Type="http://schemas.openxmlformats.org/officeDocument/2006/relationships/hyperlink" Target="file:///C:\Users\&#1045;&#1083;&#1077;&#1085;&#1072;\Desktop\&#1055;&#1056;&#1054;&#1045;&#1050;&#1058;%20&#1052;&#1047;%20&#1085;&#1072;%202024-2026\&#1090;&#1072;&#1073;&#1083;&#1080;&#1094;&#1072;.docx" TargetMode="External"/><Relationship Id="rId81" Type="http://schemas.openxmlformats.org/officeDocument/2006/relationships/hyperlink" Target="file:///C:\Users\&#1045;&#1083;&#1077;&#1085;&#1072;\Desktop\&#1055;&#1056;&#1054;&#1045;&#1050;&#1058;%20&#1052;&#1047;%20&#1085;&#1072;%202024-2026\&#1090;&#1072;&#1073;&#1083;&#1080;&#1094;&#1072;.docx" TargetMode="External"/><Relationship Id="rId86" Type="http://schemas.openxmlformats.org/officeDocument/2006/relationships/hyperlink" Target="file:///C:\Users\&#1045;&#1083;&#1077;&#1085;&#1072;\Desktop\&#1055;&#1056;&#1054;&#1045;&#1050;&#1058;%20&#1052;&#1047;%20&#1085;&#1072;%202024-2026\&#1090;&#1072;&#1073;&#1083;&#1080;&#1094;&#1072;.docx" TargetMode="External"/><Relationship Id="rId94" Type="http://schemas.openxmlformats.org/officeDocument/2006/relationships/hyperlink" Target="consultantplus://offline/ref=02491E320CAE583CFCC9BDDAAF57D081AB99C29C7B22000968FC316AE46F7A5CFBD60E20385C9F3A481635BFBFc5R3L" TargetMode="External"/><Relationship Id="rId99" Type="http://schemas.openxmlformats.org/officeDocument/2006/relationships/hyperlink" Target="file:///C:\Users\&#1045;&#1083;&#1077;&#1085;&#1072;\Desktop\&#1055;&#1056;&#1054;&#1045;&#1050;&#1058;%20&#1052;&#1047;%20&#1085;&#1072;%202024-2026\&#1090;&#1072;&#1073;&#1083;&#1080;&#1094;&#1072;.docx" TargetMode="External"/><Relationship Id="rId101" Type="http://schemas.openxmlformats.org/officeDocument/2006/relationships/hyperlink" Target="file:///C:\Users\&#1045;&#1083;&#1077;&#1085;&#1072;\Desktop\&#1055;&#1056;&#1054;&#1045;&#1050;&#1058;%20&#1052;&#1047;%20&#1085;&#1072;%202024-2026\&#1090;&#1072;&#1073;&#1083;&#1080;&#1094;&#1072;.docx" TargetMode="External"/><Relationship Id="rId122" Type="http://schemas.openxmlformats.org/officeDocument/2006/relationships/hyperlink" Target="file:///C:\Users\&#1045;&#1083;&#1077;&#1085;&#1072;\Desktop\&#1055;&#1056;&#1054;&#1045;&#1050;&#1058;%20&#1052;&#1047;%20&#1085;&#1072;%202024-2026\&#1090;&#1072;&#1073;&#1083;&#1080;&#1094;&#1072;.docx"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FEBE39C3BF8B13734E68B97EB48073A9D5BA28B474676E083A24D9F937E6565BF5BC2D181B4F2843CCEF246B564279CD310F60659F65C82DX713E" TargetMode="External"/><Relationship Id="rId18" Type="http://schemas.openxmlformats.org/officeDocument/2006/relationships/image" Target="media/image5.wmf"/><Relationship Id="rId39" Type="http://schemas.openxmlformats.org/officeDocument/2006/relationships/hyperlink" Target="consultantplus://offline/ref=02491E320CAE583CFCC9BDDAAF57D081AB99C29C7B22000968FC316AE46F7A5CFBD60E20385C9F3A481635BFBFc5R3L" TargetMode="External"/><Relationship Id="rId109" Type="http://schemas.openxmlformats.org/officeDocument/2006/relationships/hyperlink" Target="file:///C:\Users\&#1045;&#1083;&#1077;&#1085;&#1072;\Desktop\&#1055;&#1056;&#1054;&#1045;&#1050;&#1058;%20&#1052;&#1047;%20&#1085;&#1072;%202024-2026\&#1090;&#1072;&#1073;&#1083;&#1080;&#1094;&#1072;.docx" TargetMode="External"/><Relationship Id="rId34" Type="http://schemas.openxmlformats.org/officeDocument/2006/relationships/hyperlink" Target="consultantplus://offline/ref=02491E320CAE583CFCC9BDDAAF57D081AB99C29C7B22000968FC316AE46F7A5CFBD60E20385C9F3A481635BFBFc5R3L" TargetMode="External"/><Relationship Id="rId50" Type="http://schemas.openxmlformats.org/officeDocument/2006/relationships/hyperlink" Target="file:///C:\Users\&#1045;&#1083;&#1077;&#1085;&#1072;\Desktop\&#1055;&#1056;&#1054;&#1045;&#1050;&#1058;%20&#1052;&#1047;%20&#1085;&#1072;%202024-2026\&#1090;&#1072;&#1073;&#1083;&#1080;&#1094;&#1072;.docx" TargetMode="External"/><Relationship Id="rId55" Type="http://schemas.openxmlformats.org/officeDocument/2006/relationships/hyperlink" Target="file:///C:\Users\&#1045;&#1083;&#1077;&#1085;&#1072;\Desktop\&#1055;&#1056;&#1054;&#1045;&#1050;&#1058;%20&#1052;&#1047;%20&#1085;&#1072;%202024-2026\&#1090;&#1072;&#1073;&#1083;&#1080;&#1094;&#1072;.docx" TargetMode="External"/><Relationship Id="rId76" Type="http://schemas.openxmlformats.org/officeDocument/2006/relationships/hyperlink" Target="file:///C:\Users\&#1045;&#1083;&#1077;&#1085;&#1072;\Desktop\&#1055;&#1056;&#1054;&#1045;&#1050;&#1058;%20&#1052;&#1047;%20&#1085;&#1072;%202024-2026\&#1090;&#1072;&#1073;&#1083;&#1080;&#1094;&#1072;.docx" TargetMode="External"/><Relationship Id="rId97" Type="http://schemas.openxmlformats.org/officeDocument/2006/relationships/hyperlink" Target="file:///C:\Users\&#1045;&#1083;&#1077;&#1085;&#1072;\Desktop\&#1055;&#1056;&#1054;&#1045;&#1050;&#1058;%20&#1052;&#1047;%20&#1085;&#1072;%202024-2026\&#1090;&#1072;&#1073;&#1083;&#1080;&#1094;&#1072;.docx" TargetMode="External"/><Relationship Id="rId104" Type="http://schemas.openxmlformats.org/officeDocument/2006/relationships/hyperlink" Target="file:///C:\Users\&#1045;&#1083;&#1077;&#1085;&#1072;\Desktop\&#1055;&#1056;&#1054;&#1045;&#1050;&#1058;%20&#1052;&#1047;%20&#1085;&#1072;%202024-2026\&#1090;&#1072;&#1073;&#1083;&#1080;&#1094;&#1072;.docx" TargetMode="External"/><Relationship Id="rId120" Type="http://schemas.openxmlformats.org/officeDocument/2006/relationships/hyperlink" Target="file:///C:\Users\&#1045;&#1083;&#1077;&#1085;&#1072;\Desktop\&#1055;&#1056;&#1054;&#1045;&#1050;&#1058;%20&#1052;&#1047;%20&#1085;&#1072;%202024-2026\&#1090;&#1072;&#1073;&#1083;&#1080;&#1094;&#1072;.docx" TargetMode="External"/><Relationship Id="rId125" Type="http://schemas.openxmlformats.org/officeDocument/2006/relationships/hyperlink" Target="file:///C:\Users\&#1045;&#1083;&#1077;&#1085;&#1072;\Desktop\&#1055;&#1056;&#1054;&#1045;&#1050;&#1058;%20&#1052;&#1047;%20&#1085;&#1072;%202024-2026\&#1090;&#1072;&#1073;&#1083;&#1080;&#1094;&#1072;.docx" TargetMode="External"/><Relationship Id="rId7" Type="http://schemas.openxmlformats.org/officeDocument/2006/relationships/footnotes" Target="footnotes.xml"/><Relationship Id="rId71" Type="http://schemas.openxmlformats.org/officeDocument/2006/relationships/hyperlink" Target="file:///C:\Users\&#1045;&#1083;&#1077;&#1085;&#1072;\Desktop\&#1055;&#1056;&#1054;&#1045;&#1050;&#1058;%20&#1052;&#1047;%20&#1085;&#1072;%202024-2026\&#1090;&#1072;&#1073;&#1083;&#1080;&#1094;&#1072;.docx" TargetMode="External"/><Relationship Id="rId92" Type="http://schemas.openxmlformats.org/officeDocument/2006/relationships/hyperlink" Target="file:///C:\Users\&#1045;&#1083;&#1077;&#1085;&#1072;\Desktop\&#1055;&#1056;&#1054;&#1045;&#1050;&#1058;%20&#1052;&#1047;%20&#1085;&#1072;%202024-2026\&#1090;&#1072;&#1073;&#1083;&#1080;&#1094;&#1072;.docx" TargetMode="External"/><Relationship Id="rId2" Type="http://schemas.openxmlformats.org/officeDocument/2006/relationships/numbering" Target="numbering.xml"/><Relationship Id="rId29" Type="http://schemas.openxmlformats.org/officeDocument/2006/relationships/hyperlink" Target="file:///C:\Users\&#1045;&#1083;&#1077;&#1085;&#1072;\Desktop\&#1055;&#1056;&#1054;&#1045;&#1050;&#1058;%20&#1052;&#1047;%20&#1085;&#1072;%202024-2026\&#1090;&#1072;&#1073;&#1083;&#1080;&#1094;&#1072;.docx" TargetMode="External"/><Relationship Id="rId24" Type="http://schemas.openxmlformats.org/officeDocument/2006/relationships/header" Target="header1.xml"/><Relationship Id="rId40" Type="http://schemas.openxmlformats.org/officeDocument/2006/relationships/hyperlink" Target="file:///C:\Users\&#1045;&#1083;&#1077;&#1085;&#1072;\Desktop\&#1055;&#1056;&#1054;&#1045;&#1050;&#1058;%20&#1052;&#1047;%20&#1085;&#1072;%202024-2026\&#1090;&#1072;&#1073;&#1083;&#1080;&#1094;&#1072;.docx" TargetMode="External"/><Relationship Id="rId45" Type="http://schemas.openxmlformats.org/officeDocument/2006/relationships/hyperlink" Target="file:///C:\Users\&#1045;&#1083;&#1077;&#1085;&#1072;\Desktop\&#1055;&#1056;&#1054;&#1045;&#1050;&#1058;%20&#1052;&#1047;%20&#1085;&#1072;%202024-2026\&#1090;&#1072;&#1073;&#1083;&#1080;&#1094;&#1072;.docx" TargetMode="External"/><Relationship Id="rId66" Type="http://schemas.openxmlformats.org/officeDocument/2006/relationships/hyperlink" Target="file:///C:\Users\&#1045;&#1083;&#1077;&#1085;&#1072;\Desktop\&#1055;&#1056;&#1054;&#1045;&#1050;&#1058;%20&#1052;&#1047;%20&#1085;&#1072;%202024-2026\&#1090;&#1072;&#1073;&#1083;&#1080;&#1094;&#1072;.docx" TargetMode="External"/><Relationship Id="rId87" Type="http://schemas.openxmlformats.org/officeDocument/2006/relationships/hyperlink" Target="file:///C:\Users\&#1045;&#1083;&#1077;&#1085;&#1072;\Desktop\&#1055;&#1056;&#1054;&#1045;&#1050;&#1058;%20&#1052;&#1047;%20&#1085;&#1072;%202024-2026\&#1090;&#1072;&#1073;&#1083;&#1080;&#1094;&#1072;.docx" TargetMode="External"/><Relationship Id="rId110" Type="http://schemas.openxmlformats.org/officeDocument/2006/relationships/hyperlink" Target="file:///C:\Users\&#1045;&#1083;&#1077;&#1085;&#1072;\Desktop\&#1055;&#1056;&#1054;&#1045;&#1050;&#1058;%20&#1052;&#1047;%20&#1085;&#1072;%202024-2026\&#1090;&#1072;&#1073;&#1083;&#1080;&#1094;&#1072;.docx" TargetMode="External"/><Relationship Id="rId115" Type="http://schemas.openxmlformats.org/officeDocument/2006/relationships/hyperlink" Target="file:///C:\Users\&#1045;&#1083;&#1077;&#1085;&#1072;\Desktop\&#1055;&#1056;&#1054;&#1045;&#1050;&#1058;%20&#1052;&#1047;%20&#1085;&#1072;%202024-2026\&#1090;&#1072;&#1073;&#1083;&#1080;&#1094;&#1072;.docx" TargetMode="External"/><Relationship Id="rId61" Type="http://schemas.openxmlformats.org/officeDocument/2006/relationships/hyperlink" Target="file:///C:\Users\&#1045;&#1083;&#1077;&#1085;&#1072;\Desktop\&#1055;&#1056;&#1054;&#1045;&#1050;&#1058;%20&#1052;&#1047;%20&#1085;&#1072;%202024-2026\&#1090;&#1072;&#1073;&#1083;&#1080;&#1094;&#1072;.docx" TargetMode="External"/><Relationship Id="rId82" Type="http://schemas.openxmlformats.org/officeDocument/2006/relationships/hyperlink" Target="file:///C:\Users\&#1045;&#1083;&#1077;&#1085;&#1072;\Desktop\&#1055;&#1056;&#1054;&#1045;&#1050;&#1058;%20&#1052;&#1047;%20&#1085;&#1072;%202024-2026\&#1090;&#1072;&#1073;&#1083;&#1080;&#109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C08D-A730-4B94-B2B6-BD26DDE7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17187</Words>
  <Characters>97972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Валерьевна</dc:creator>
  <cp:lastModifiedBy>0</cp:lastModifiedBy>
  <cp:revision>2</cp:revision>
  <cp:lastPrinted>2023-08-09T06:27:00Z</cp:lastPrinted>
  <dcterms:created xsi:type="dcterms:W3CDTF">2023-09-07T09:23:00Z</dcterms:created>
  <dcterms:modified xsi:type="dcterms:W3CDTF">2023-09-07T09:23:00Z</dcterms:modified>
</cp:coreProperties>
</file>