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2" w:rsidRPr="00171E8D" w:rsidRDefault="00D01C32" w:rsidP="0057454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_GoBack"/>
      <w:bookmarkEnd w:id="0"/>
      <w:r w:rsidRPr="00171E8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58800" cy="78740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32" w:rsidRPr="00171E8D" w:rsidRDefault="00D01C32" w:rsidP="0057454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71E8D">
        <w:rPr>
          <w:rFonts w:ascii="Liberation Serif" w:hAnsi="Liberation Serif" w:cs="Times New Roman"/>
          <w:b/>
          <w:bCs/>
          <w:sz w:val="28"/>
          <w:szCs w:val="28"/>
        </w:rPr>
        <w:t>АДМИНИСТРАЦИЯ    УСТЬ – НИЦИНСКОГО</w:t>
      </w:r>
    </w:p>
    <w:p w:rsidR="00D01C32" w:rsidRPr="00171E8D" w:rsidRDefault="00D01C32" w:rsidP="00574543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71E8D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D01C32" w:rsidRPr="00171E8D" w:rsidRDefault="00D01C32" w:rsidP="0057454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01C32" w:rsidRPr="00171E8D" w:rsidRDefault="00D01C32" w:rsidP="0057454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71E8D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D01C32" w:rsidRPr="00171E8D" w:rsidRDefault="00D01C32" w:rsidP="00574543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171E8D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D01C32" w:rsidRPr="00171E8D" w:rsidRDefault="009B56A7" w:rsidP="00574543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26</w:t>
      </w:r>
      <w:r w:rsidR="004B4176"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.11</w:t>
      </w:r>
      <w:r w:rsidR="00D01C32"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.20</w:t>
      </w:r>
      <w:r w:rsidR="004B4176"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2</w:t>
      </w:r>
      <w:r w:rsidR="00D01C32"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                                                                    </w:t>
      </w:r>
      <w:r w:rsidR="004B4176"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№  </w:t>
      </w:r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251</w:t>
      </w:r>
    </w:p>
    <w:p w:rsidR="00D01C32" w:rsidRPr="00171E8D" w:rsidRDefault="00D01C32" w:rsidP="00574543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71E8D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D01C32" w:rsidRPr="00171E8D" w:rsidRDefault="00D01C32" w:rsidP="00574543">
      <w:pPr>
        <w:jc w:val="both"/>
        <w:rPr>
          <w:rFonts w:ascii="Liberation Serif" w:hAnsi="Liberation Serif"/>
          <w:b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 </w:t>
      </w:r>
    </w:p>
    <w:p w:rsidR="004B4176" w:rsidRPr="00171E8D" w:rsidRDefault="00FE2A31" w:rsidP="0057454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71E8D">
        <w:rPr>
          <w:rFonts w:ascii="Liberation Serif" w:hAnsi="Liberation Serif"/>
          <w:b/>
          <w:i/>
          <w:sz w:val="28"/>
          <w:szCs w:val="28"/>
        </w:rPr>
        <w:t xml:space="preserve">О создании </w:t>
      </w:r>
      <w:r w:rsidR="004B4176" w:rsidRPr="00171E8D">
        <w:rPr>
          <w:rFonts w:ascii="Liberation Serif" w:hAnsi="Liberation Serif"/>
          <w:b/>
          <w:i/>
          <w:sz w:val="28"/>
          <w:szCs w:val="28"/>
        </w:rPr>
        <w:t xml:space="preserve">межведомственной </w:t>
      </w:r>
      <w:r w:rsidRPr="00171E8D">
        <w:rPr>
          <w:rFonts w:ascii="Liberation Serif" w:hAnsi="Liberation Serif"/>
          <w:b/>
          <w:i/>
          <w:sz w:val="28"/>
          <w:szCs w:val="28"/>
        </w:rPr>
        <w:t>ком</w:t>
      </w:r>
      <w:r w:rsidR="00EB0980" w:rsidRPr="00171E8D">
        <w:rPr>
          <w:rFonts w:ascii="Liberation Serif" w:hAnsi="Liberation Serif"/>
          <w:b/>
          <w:i/>
          <w:sz w:val="28"/>
          <w:szCs w:val="28"/>
        </w:rPr>
        <w:t xml:space="preserve">иссии по </w:t>
      </w:r>
      <w:r w:rsidR="004B4176" w:rsidRPr="00171E8D">
        <w:rPr>
          <w:rFonts w:ascii="Liberation Serif" w:hAnsi="Liberation Serif"/>
          <w:b/>
          <w:i/>
          <w:sz w:val="28"/>
          <w:szCs w:val="28"/>
        </w:rPr>
        <w:t>обследованию места массового пребывания людей</w:t>
      </w:r>
      <w:r w:rsidR="00171E8D" w:rsidRPr="00171E8D">
        <w:rPr>
          <w:rFonts w:ascii="Liberation Serif" w:hAnsi="Liberation Serif"/>
          <w:b/>
          <w:i/>
          <w:sz w:val="28"/>
          <w:szCs w:val="28"/>
        </w:rPr>
        <w:t xml:space="preserve"> на территории Усть-Ницинского сельского поселения</w:t>
      </w:r>
    </w:p>
    <w:p w:rsidR="00FE2A31" w:rsidRPr="00171E8D" w:rsidRDefault="00FE2A31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 </w:t>
      </w:r>
    </w:p>
    <w:p w:rsidR="00171E8D" w:rsidRPr="00171E8D" w:rsidRDefault="00171E8D" w:rsidP="00574543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В целях проведения обследования   места массового пребывания людей на территории Усть-Ницинского сельского поселения, в соответствии с Федеральным законом от 06.03.2006 № 35-ФЗ «О противодействии терроризму», на основании пункта 8 постановления Правительства Российской Федерации от 25.03.2015 </w:t>
      </w:r>
      <w:r w:rsidRPr="00171E8D">
        <w:rPr>
          <w:rFonts w:ascii="Liberation Serif" w:hAnsi="Liberation Serif"/>
          <w:sz w:val="28"/>
          <w:szCs w:val="28"/>
        </w:rPr>
        <w:tab/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руководствуясь Уставом Усть-Ницинского сельского поселения,</w:t>
      </w:r>
    </w:p>
    <w:p w:rsidR="00171E8D" w:rsidRPr="00171E8D" w:rsidRDefault="00171E8D" w:rsidP="00574543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ПОСТАНОВЛЯЮ:</w:t>
      </w:r>
    </w:p>
    <w:p w:rsidR="00171E8D" w:rsidRPr="00171E8D" w:rsidRDefault="00171E8D" w:rsidP="00574543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1.</w:t>
      </w:r>
      <w:r w:rsidRPr="00171E8D">
        <w:rPr>
          <w:rFonts w:ascii="Liberation Serif" w:hAnsi="Liberation Serif"/>
          <w:sz w:val="28"/>
          <w:szCs w:val="28"/>
        </w:rPr>
        <w:tab/>
        <w:t>Создать межведомственную комиссию по обследованию места массового пребывания людей на территории Усть-Ницинского сельского поселения.</w:t>
      </w:r>
    </w:p>
    <w:p w:rsidR="00171E8D" w:rsidRPr="00171E8D" w:rsidRDefault="00171E8D" w:rsidP="00574543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2.</w:t>
      </w:r>
      <w:r w:rsidRPr="00171E8D">
        <w:rPr>
          <w:rFonts w:ascii="Liberation Serif" w:hAnsi="Liberation Serif"/>
          <w:sz w:val="28"/>
          <w:szCs w:val="28"/>
        </w:rPr>
        <w:tab/>
        <w:t>Утвердить состав межведомственной комиссии по обследованию места массового пребывания людей на территории Усть-Ницинского сельского поселения (приложение № 1).</w:t>
      </w:r>
    </w:p>
    <w:p w:rsidR="00171E8D" w:rsidRPr="00171E8D" w:rsidRDefault="00171E8D" w:rsidP="00574543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3.</w:t>
      </w:r>
      <w:r w:rsidRPr="00171E8D">
        <w:rPr>
          <w:rFonts w:ascii="Liberation Serif" w:hAnsi="Liberation Serif"/>
          <w:sz w:val="28"/>
          <w:szCs w:val="28"/>
        </w:rPr>
        <w:tab/>
        <w:t>Утвердить положение о межведомственной комиссии по обследованию места массового пребывания людей на территории Усть-Ницинского сельского поселения (приложение № 2).</w:t>
      </w:r>
    </w:p>
    <w:p w:rsidR="00FE2A31" w:rsidRPr="00171E8D" w:rsidRDefault="00454A38" w:rsidP="00574543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E2A31" w:rsidRPr="00171E8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E2A31" w:rsidRPr="00171E8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FE2A31" w:rsidRPr="00171E8D">
        <w:rPr>
          <w:rFonts w:ascii="Liberation Serif" w:hAnsi="Liberation Serif"/>
          <w:sz w:val="28"/>
          <w:szCs w:val="28"/>
        </w:rPr>
        <w:t xml:space="preserve"> </w:t>
      </w:r>
      <w:r w:rsidR="00F137E4" w:rsidRPr="00171E8D">
        <w:rPr>
          <w:rFonts w:ascii="Liberation Serif" w:hAnsi="Liberation Serif"/>
          <w:sz w:val="28"/>
          <w:szCs w:val="28"/>
        </w:rPr>
        <w:t>исполнением данного  постановления</w:t>
      </w:r>
      <w:r w:rsidR="00FE2A31" w:rsidRPr="00171E8D">
        <w:rPr>
          <w:rFonts w:ascii="Liberation Serif" w:hAnsi="Liberation Serif"/>
          <w:sz w:val="28"/>
          <w:szCs w:val="28"/>
        </w:rPr>
        <w:t xml:space="preserve"> оставляю за собой.</w:t>
      </w:r>
    </w:p>
    <w:p w:rsidR="00FE2A31" w:rsidRPr="00171E8D" w:rsidRDefault="00FE2A31" w:rsidP="00574543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FE2A31" w:rsidRPr="00171E8D" w:rsidRDefault="00FE2A31" w:rsidP="00574543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6C479D" w:rsidRPr="00171E8D" w:rsidRDefault="006C479D" w:rsidP="00574543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FE2A31" w:rsidRPr="00171E8D" w:rsidRDefault="009B56A7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Г</w:t>
      </w:r>
      <w:r w:rsidR="00FE2A31" w:rsidRPr="00171E8D">
        <w:rPr>
          <w:rFonts w:ascii="Liberation Serif" w:hAnsi="Liberation Serif"/>
          <w:sz w:val="28"/>
          <w:szCs w:val="28"/>
        </w:rPr>
        <w:t>лав</w:t>
      </w:r>
      <w:r w:rsidRPr="00171E8D">
        <w:rPr>
          <w:rFonts w:ascii="Liberation Serif" w:hAnsi="Liberation Serif"/>
          <w:sz w:val="28"/>
          <w:szCs w:val="28"/>
        </w:rPr>
        <w:t>а</w:t>
      </w:r>
      <w:r w:rsidR="00FE2A31" w:rsidRPr="00171E8D">
        <w:rPr>
          <w:rFonts w:ascii="Liberation Serif" w:hAnsi="Liberation Serif"/>
          <w:sz w:val="28"/>
          <w:szCs w:val="28"/>
        </w:rPr>
        <w:t xml:space="preserve"> Усть-Ницинского</w:t>
      </w:r>
    </w:p>
    <w:p w:rsidR="00171E8D" w:rsidRPr="00171E8D" w:rsidRDefault="00FE2A31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сельского поселения                        </w:t>
      </w:r>
      <w:r w:rsidR="00EB0980" w:rsidRPr="00171E8D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171E8D">
        <w:rPr>
          <w:rFonts w:ascii="Liberation Serif" w:hAnsi="Liberation Serif"/>
          <w:sz w:val="28"/>
          <w:szCs w:val="28"/>
        </w:rPr>
        <w:t xml:space="preserve"> </w:t>
      </w:r>
      <w:r w:rsidR="006C479D" w:rsidRPr="00171E8D">
        <w:rPr>
          <w:rFonts w:ascii="Liberation Serif" w:hAnsi="Liberation Serif"/>
          <w:sz w:val="28"/>
          <w:szCs w:val="28"/>
        </w:rPr>
        <w:tab/>
      </w:r>
      <w:proofErr w:type="spellStart"/>
      <w:r w:rsidR="009B56A7" w:rsidRPr="00171E8D">
        <w:rPr>
          <w:rFonts w:ascii="Liberation Serif" w:hAnsi="Liberation Serif"/>
          <w:sz w:val="28"/>
          <w:szCs w:val="28"/>
        </w:rPr>
        <w:t>А.С</w:t>
      </w:r>
      <w:r w:rsidR="006E6881" w:rsidRPr="00171E8D">
        <w:rPr>
          <w:rFonts w:ascii="Liberation Serif" w:hAnsi="Liberation Serif"/>
          <w:sz w:val="28"/>
          <w:szCs w:val="28"/>
        </w:rPr>
        <w:t>.</w:t>
      </w:r>
      <w:r w:rsidR="009B56A7" w:rsidRPr="00171E8D">
        <w:rPr>
          <w:rFonts w:ascii="Liberation Serif" w:hAnsi="Liberation Serif"/>
          <w:sz w:val="28"/>
          <w:szCs w:val="28"/>
        </w:rPr>
        <w:t>Лукин</w:t>
      </w:r>
      <w:proofErr w:type="spellEnd"/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br w:type="page"/>
      </w:r>
    </w:p>
    <w:p w:rsidR="00171E8D" w:rsidRDefault="00171E8D" w:rsidP="00574543">
      <w:pPr>
        <w:jc w:val="right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171E8D" w:rsidRDefault="00171E8D" w:rsidP="00574543">
      <w:pPr>
        <w:jc w:val="right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постановлению</w:t>
      </w:r>
      <w:r w:rsidRPr="00171E8D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171E8D" w:rsidRDefault="00171E8D" w:rsidP="00574543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 xml:space="preserve">Ницинского </w:t>
      </w:r>
    </w:p>
    <w:p w:rsidR="00171E8D" w:rsidRDefault="00171E8D" w:rsidP="00574543">
      <w:pPr>
        <w:jc w:val="right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71E8D" w:rsidRPr="00171E8D" w:rsidRDefault="00171E8D" w:rsidP="00574543">
      <w:pPr>
        <w:jc w:val="right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26.11.</w:t>
      </w:r>
      <w:r w:rsidRPr="00171E8D">
        <w:rPr>
          <w:rFonts w:ascii="Liberation Serif" w:hAnsi="Liberation Serif"/>
          <w:sz w:val="28"/>
          <w:szCs w:val="28"/>
        </w:rPr>
        <w:t>2021 №</w:t>
      </w:r>
      <w:r>
        <w:rPr>
          <w:rFonts w:ascii="Liberation Serif" w:hAnsi="Liberation Serif"/>
          <w:sz w:val="28"/>
          <w:szCs w:val="28"/>
        </w:rPr>
        <w:t xml:space="preserve"> 251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</w:p>
    <w:p w:rsidR="00171E8D" w:rsidRPr="00291220" w:rsidRDefault="00291220" w:rsidP="0057454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91220">
        <w:rPr>
          <w:rFonts w:ascii="Liberation Serif" w:hAnsi="Liberation Serif"/>
          <w:b/>
          <w:i/>
          <w:sz w:val="28"/>
          <w:szCs w:val="28"/>
        </w:rPr>
        <w:t>Состав</w:t>
      </w:r>
    </w:p>
    <w:p w:rsidR="00171E8D" w:rsidRPr="00291220" w:rsidRDefault="00291220" w:rsidP="00574543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м</w:t>
      </w:r>
      <w:r w:rsidRPr="00291220">
        <w:rPr>
          <w:rFonts w:ascii="Liberation Serif" w:hAnsi="Liberation Serif"/>
          <w:b/>
          <w:i/>
          <w:sz w:val="28"/>
          <w:szCs w:val="28"/>
        </w:rPr>
        <w:t xml:space="preserve">ежведомственной комиссии по обследованию места массового пребывания людей на территории </w:t>
      </w:r>
      <w:r>
        <w:rPr>
          <w:rFonts w:ascii="Liberation Serif" w:hAnsi="Liberation Serif"/>
          <w:b/>
          <w:i/>
          <w:sz w:val="28"/>
          <w:szCs w:val="28"/>
        </w:rPr>
        <w:t>У</w:t>
      </w:r>
      <w:r w:rsidRPr="00291220">
        <w:rPr>
          <w:rFonts w:ascii="Liberation Serif" w:hAnsi="Liberation Serif"/>
          <w:b/>
          <w:i/>
          <w:sz w:val="28"/>
          <w:szCs w:val="28"/>
        </w:rPr>
        <w:t>сть-</w:t>
      </w:r>
      <w:r>
        <w:rPr>
          <w:rFonts w:ascii="Liberation Serif" w:hAnsi="Liberation Serif"/>
          <w:b/>
          <w:i/>
          <w:sz w:val="28"/>
          <w:szCs w:val="28"/>
        </w:rPr>
        <w:t>Н</w:t>
      </w:r>
      <w:r w:rsidRPr="00291220">
        <w:rPr>
          <w:rFonts w:ascii="Liberation Serif" w:hAnsi="Liberation Serif"/>
          <w:b/>
          <w:i/>
          <w:sz w:val="28"/>
          <w:szCs w:val="28"/>
        </w:rPr>
        <w:t>ицинского сельского поселения</w:t>
      </w:r>
    </w:p>
    <w:p w:rsidR="00171E8D" w:rsidRPr="00291220" w:rsidRDefault="00171E8D" w:rsidP="00574543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171E8D" w:rsidRPr="00291220" w:rsidRDefault="00291220" w:rsidP="00574543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291220">
        <w:rPr>
          <w:rFonts w:ascii="Liberation Serif" w:hAnsi="Liberation Serif"/>
          <w:sz w:val="28"/>
          <w:szCs w:val="28"/>
        </w:rPr>
        <w:t>Лукин А.С. - г</w:t>
      </w:r>
      <w:r w:rsidR="00171E8D" w:rsidRPr="00291220">
        <w:rPr>
          <w:rFonts w:ascii="Liberation Serif" w:hAnsi="Liberation Serif"/>
          <w:sz w:val="28"/>
          <w:szCs w:val="28"/>
        </w:rPr>
        <w:t>лава Усть-Ницинского сельского поселения, председатель комиссии;</w:t>
      </w:r>
    </w:p>
    <w:p w:rsidR="00171E8D" w:rsidRPr="00291220" w:rsidRDefault="00171E8D" w:rsidP="00574543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91220">
        <w:rPr>
          <w:rFonts w:ascii="Liberation Serif" w:hAnsi="Liberation Serif"/>
          <w:sz w:val="28"/>
          <w:szCs w:val="28"/>
        </w:rPr>
        <w:t>Огиевич</w:t>
      </w:r>
      <w:proofErr w:type="spellEnd"/>
      <w:r w:rsidRPr="00291220">
        <w:rPr>
          <w:rFonts w:ascii="Liberation Serif" w:hAnsi="Liberation Serif"/>
          <w:sz w:val="28"/>
          <w:szCs w:val="28"/>
        </w:rPr>
        <w:t xml:space="preserve"> А.А. – заместитель главы администрации Усть-Ницинского сельского поселения, </w:t>
      </w:r>
      <w:r w:rsidR="00592C65">
        <w:rPr>
          <w:rFonts w:ascii="Liberation Serif" w:hAnsi="Liberation Serif"/>
          <w:sz w:val="28"/>
          <w:szCs w:val="28"/>
        </w:rPr>
        <w:t>секретарь</w:t>
      </w:r>
      <w:r w:rsidRPr="00291220">
        <w:rPr>
          <w:rFonts w:ascii="Liberation Serif" w:hAnsi="Liberation Serif"/>
          <w:sz w:val="28"/>
          <w:szCs w:val="28"/>
        </w:rPr>
        <w:t xml:space="preserve"> комиссии;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Члены комиссии:</w:t>
      </w:r>
    </w:p>
    <w:p w:rsidR="00291220" w:rsidRPr="00291220" w:rsidRDefault="00291220" w:rsidP="00574543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291220">
        <w:rPr>
          <w:rFonts w:ascii="Liberation Serif" w:hAnsi="Liberation Serif"/>
          <w:sz w:val="28"/>
          <w:szCs w:val="28"/>
        </w:rPr>
        <w:t xml:space="preserve">представитель УФСБ России по Свердловской области (по согласованию); </w:t>
      </w:r>
    </w:p>
    <w:p w:rsidR="00291220" w:rsidRPr="00291220" w:rsidRDefault="00291220" w:rsidP="00574543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291220">
        <w:rPr>
          <w:rFonts w:ascii="Liberation Serif" w:hAnsi="Liberation Serif"/>
          <w:sz w:val="28"/>
          <w:szCs w:val="28"/>
        </w:rPr>
        <w:t>представитель Межмуниципального отдела МВД России "Байкаловский" (по согласованию);</w:t>
      </w:r>
    </w:p>
    <w:p w:rsidR="00291220" w:rsidRPr="00291220" w:rsidRDefault="00291220" w:rsidP="00574543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291220">
        <w:rPr>
          <w:rFonts w:ascii="Liberation Serif" w:hAnsi="Liberation Serif"/>
          <w:sz w:val="28"/>
          <w:szCs w:val="28"/>
        </w:rPr>
        <w:t>представитель  ФГКУ «УВО ВНГ России по Свердловской области» (по согласованию);</w:t>
      </w:r>
    </w:p>
    <w:p w:rsidR="00171E8D" w:rsidRPr="00291220" w:rsidRDefault="00291220" w:rsidP="00574543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291220">
        <w:rPr>
          <w:rFonts w:ascii="Liberation Serif" w:hAnsi="Liberation Serif"/>
          <w:sz w:val="28"/>
          <w:szCs w:val="28"/>
        </w:rPr>
        <w:t>представитель ГУ МЧС России по Свердловской области  (по согласованию).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 </w:t>
      </w:r>
    </w:p>
    <w:p w:rsid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291220" w:rsidRDefault="00171E8D" w:rsidP="00574543">
      <w:pPr>
        <w:jc w:val="right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lastRenderedPageBreak/>
        <w:t>Приложение №</w:t>
      </w:r>
      <w:r w:rsidR="00291220">
        <w:rPr>
          <w:rFonts w:ascii="Liberation Serif" w:hAnsi="Liberation Serif"/>
          <w:sz w:val="28"/>
          <w:szCs w:val="28"/>
        </w:rPr>
        <w:t xml:space="preserve"> </w:t>
      </w:r>
      <w:r w:rsidRPr="00171E8D">
        <w:rPr>
          <w:rFonts w:ascii="Liberation Serif" w:hAnsi="Liberation Serif"/>
          <w:sz w:val="28"/>
          <w:szCs w:val="28"/>
        </w:rPr>
        <w:t xml:space="preserve">2 </w:t>
      </w:r>
    </w:p>
    <w:p w:rsidR="00291220" w:rsidRDefault="00171E8D" w:rsidP="00574543">
      <w:pPr>
        <w:jc w:val="right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к </w:t>
      </w:r>
      <w:r w:rsidR="00291220">
        <w:rPr>
          <w:rFonts w:ascii="Liberation Serif" w:hAnsi="Liberation Serif"/>
          <w:sz w:val="28"/>
          <w:szCs w:val="28"/>
        </w:rPr>
        <w:t>постановлению</w:t>
      </w:r>
      <w:r w:rsidRPr="00171E8D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291220" w:rsidRDefault="00291220" w:rsidP="00574543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Усть-</w:t>
      </w:r>
      <w:r w:rsidR="00171E8D" w:rsidRPr="00171E8D">
        <w:rPr>
          <w:rFonts w:ascii="Liberation Serif" w:hAnsi="Liberation Serif"/>
          <w:sz w:val="28"/>
          <w:szCs w:val="28"/>
        </w:rPr>
        <w:t>Ницинского</w:t>
      </w:r>
    </w:p>
    <w:p w:rsidR="00291220" w:rsidRDefault="00171E8D" w:rsidP="00574543">
      <w:pPr>
        <w:jc w:val="right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сел</w:t>
      </w:r>
      <w:r w:rsidR="00291220">
        <w:rPr>
          <w:rFonts w:ascii="Liberation Serif" w:hAnsi="Liberation Serif"/>
          <w:sz w:val="28"/>
          <w:szCs w:val="28"/>
        </w:rPr>
        <w:t xml:space="preserve">ьского поселения </w:t>
      </w:r>
    </w:p>
    <w:p w:rsidR="00171E8D" w:rsidRPr="00171E8D" w:rsidRDefault="00291220" w:rsidP="00574543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26.11.2021 № 251</w:t>
      </w:r>
    </w:p>
    <w:p w:rsidR="00171E8D" w:rsidRPr="00171E8D" w:rsidRDefault="00171E8D" w:rsidP="00574543">
      <w:pPr>
        <w:jc w:val="right"/>
        <w:rPr>
          <w:rFonts w:ascii="Liberation Serif" w:hAnsi="Liberation Serif"/>
          <w:sz w:val="28"/>
          <w:szCs w:val="28"/>
        </w:rPr>
      </w:pPr>
    </w:p>
    <w:p w:rsidR="00171E8D" w:rsidRPr="00291220" w:rsidRDefault="00171E8D" w:rsidP="0057454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91220">
        <w:rPr>
          <w:rFonts w:ascii="Liberation Serif" w:hAnsi="Liberation Serif"/>
          <w:b/>
          <w:i/>
          <w:sz w:val="28"/>
          <w:szCs w:val="28"/>
        </w:rPr>
        <w:t>Положение</w:t>
      </w:r>
    </w:p>
    <w:p w:rsidR="00171E8D" w:rsidRPr="00291220" w:rsidRDefault="00171E8D" w:rsidP="0057454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91220">
        <w:rPr>
          <w:rFonts w:ascii="Liberation Serif" w:hAnsi="Liberation Serif"/>
          <w:b/>
          <w:i/>
          <w:sz w:val="28"/>
          <w:szCs w:val="28"/>
        </w:rPr>
        <w:t>о межведомственной комиссии по обследованию мест</w:t>
      </w:r>
      <w:r w:rsidR="00291220" w:rsidRPr="00291220">
        <w:rPr>
          <w:rFonts w:ascii="Liberation Serif" w:hAnsi="Liberation Serif"/>
          <w:b/>
          <w:i/>
          <w:sz w:val="28"/>
          <w:szCs w:val="28"/>
        </w:rPr>
        <w:t>а</w:t>
      </w:r>
      <w:r w:rsidRPr="00291220">
        <w:rPr>
          <w:rFonts w:ascii="Liberation Serif" w:hAnsi="Liberation Serif"/>
          <w:b/>
          <w:i/>
          <w:sz w:val="28"/>
          <w:szCs w:val="28"/>
        </w:rPr>
        <w:t xml:space="preserve"> массового пребывания людей на территории </w:t>
      </w:r>
      <w:r w:rsidR="00291220" w:rsidRPr="00291220">
        <w:rPr>
          <w:rFonts w:ascii="Liberation Serif" w:hAnsi="Liberation Serif"/>
          <w:b/>
          <w:i/>
          <w:sz w:val="28"/>
          <w:szCs w:val="28"/>
        </w:rPr>
        <w:t>Усть-</w:t>
      </w:r>
      <w:r w:rsidRPr="00291220">
        <w:rPr>
          <w:rFonts w:ascii="Liberation Serif" w:hAnsi="Liberation Serif"/>
          <w:b/>
          <w:i/>
          <w:sz w:val="28"/>
          <w:szCs w:val="28"/>
        </w:rPr>
        <w:t>Ницинского сельского поселения</w:t>
      </w:r>
    </w:p>
    <w:p w:rsidR="00291220" w:rsidRDefault="00291220" w:rsidP="00574543">
      <w:pPr>
        <w:jc w:val="both"/>
        <w:rPr>
          <w:rFonts w:ascii="Liberation Serif" w:hAnsi="Liberation Serif"/>
          <w:sz w:val="28"/>
          <w:szCs w:val="28"/>
        </w:rPr>
      </w:pPr>
    </w:p>
    <w:p w:rsidR="00291220" w:rsidRDefault="00291220" w:rsidP="00574543">
      <w:pPr>
        <w:jc w:val="both"/>
        <w:rPr>
          <w:rFonts w:ascii="Liberation Serif" w:hAnsi="Liberation Serif"/>
          <w:sz w:val="28"/>
          <w:szCs w:val="28"/>
        </w:rPr>
      </w:pPr>
    </w:p>
    <w:p w:rsidR="00171E8D" w:rsidRPr="00171E8D" w:rsidRDefault="00171E8D" w:rsidP="00574543">
      <w:pPr>
        <w:jc w:val="center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1. Общие положения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1.1.</w:t>
      </w:r>
      <w:r w:rsidRPr="00171E8D">
        <w:rPr>
          <w:rFonts w:ascii="Liberation Serif" w:hAnsi="Liberation Serif"/>
          <w:sz w:val="28"/>
          <w:szCs w:val="28"/>
        </w:rPr>
        <w:tab/>
        <w:t>Межведомственная комиссия по обследованию мест</w:t>
      </w:r>
      <w:r w:rsidR="00291220">
        <w:rPr>
          <w:rFonts w:ascii="Liberation Serif" w:hAnsi="Liberation Serif"/>
          <w:sz w:val="28"/>
          <w:szCs w:val="28"/>
        </w:rPr>
        <w:t>а</w:t>
      </w:r>
      <w:r w:rsidRPr="00171E8D">
        <w:rPr>
          <w:rFonts w:ascii="Liberation Serif" w:hAnsi="Liberation Serif"/>
          <w:sz w:val="28"/>
          <w:szCs w:val="28"/>
        </w:rPr>
        <w:t xml:space="preserve"> массового пребывания людей на территории </w:t>
      </w:r>
      <w:r w:rsidR="00291220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 (далее - комиссия) является координирующим коллегиальным органом по организации и проведению мероприятий в области обеспечения антитеррористической защищенности мест</w:t>
      </w:r>
      <w:r w:rsidR="00291220">
        <w:rPr>
          <w:rFonts w:ascii="Liberation Serif" w:hAnsi="Liberation Serif"/>
          <w:sz w:val="28"/>
          <w:szCs w:val="28"/>
        </w:rPr>
        <w:t>а</w:t>
      </w:r>
      <w:r w:rsidRPr="00171E8D">
        <w:rPr>
          <w:rFonts w:ascii="Liberation Serif" w:hAnsi="Liberation Serif"/>
          <w:sz w:val="28"/>
          <w:szCs w:val="28"/>
        </w:rPr>
        <w:t xml:space="preserve"> массового пребывания людей на территории </w:t>
      </w:r>
      <w:r w:rsidR="00291220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1.2.</w:t>
      </w:r>
      <w:r w:rsidRPr="00171E8D">
        <w:rPr>
          <w:rFonts w:ascii="Liberation Serif" w:hAnsi="Liberation Serif"/>
          <w:sz w:val="28"/>
          <w:szCs w:val="28"/>
        </w:rPr>
        <w:tab/>
        <w:t xml:space="preserve">В своей деятельности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Уставом </w:t>
      </w:r>
      <w:r w:rsidR="00291220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поселения, муниципальными правовыми актами, а также настоящим положением.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1.3.</w:t>
      </w:r>
      <w:r w:rsidRPr="00171E8D">
        <w:rPr>
          <w:rFonts w:ascii="Liberation Serif" w:hAnsi="Liberation Serif"/>
          <w:sz w:val="28"/>
          <w:szCs w:val="28"/>
        </w:rPr>
        <w:tab/>
        <w:t xml:space="preserve">Комиссия организует свою работу во взаимодействии с территориальными органами федеральных органов исполнительной власти, органами государственной власти Свердловской области, органами местного самоуправления, антитеррористической комиссией Слободо-Туринского муниципального района, а также с учреждениями, предприятиями, организациями, независимо от ведомственной принадлежности и организационно-правовых форм, расположенными на территории </w:t>
      </w:r>
      <w:r w:rsidR="00291220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поселения.</w:t>
      </w:r>
    </w:p>
    <w:p w:rsidR="00171E8D" w:rsidRPr="00171E8D" w:rsidRDefault="00171E8D" w:rsidP="00574543">
      <w:pPr>
        <w:jc w:val="center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2. Задачи комиссии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2.1 Проведение обследовани</w:t>
      </w:r>
      <w:r w:rsidR="00291220">
        <w:rPr>
          <w:rFonts w:ascii="Liberation Serif" w:hAnsi="Liberation Serif"/>
          <w:sz w:val="28"/>
          <w:szCs w:val="28"/>
        </w:rPr>
        <w:t>я</w:t>
      </w:r>
      <w:r w:rsidRPr="00171E8D">
        <w:rPr>
          <w:rFonts w:ascii="Liberation Serif" w:hAnsi="Liberation Serif"/>
          <w:sz w:val="28"/>
          <w:szCs w:val="28"/>
        </w:rPr>
        <w:t xml:space="preserve"> и категорирования мест</w:t>
      </w:r>
      <w:r w:rsidR="00291220">
        <w:rPr>
          <w:rFonts w:ascii="Liberation Serif" w:hAnsi="Liberation Serif"/>
          <w:sz w:val="28"/>
          <w:szCs w:val="28"/>
        </w:rPr>
        <w:t>а</w:t>
      </w:r>
      <w:r w:rsidRPr="00171E8D">
        <w:rPr>
          <w:rFonts w:ascii="Liberation Serif" w:hAnsi="Liberation Serif"/>
          <w:sz w:val="28"/>
          <w:szCs w:val="28"/>
        </w:rPr>
        <w:t xml:space="preserve"> массового пребывания людей на территории </w:t>
      </w:r>
      <w:r w:rsidR="00291220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2.2</w:t>
      </w:r>
      <w:r w:rsidRPr="00171E8D">
        <w:rPr>
          <w:rFonts w:ascii="Liberation Serif" w:hAnsi="Liberation Serif"/>
          <w:sz w:val="28"/>
          <w:szCs w:val="28"/>
        </w:rPr>
        <w:tab/>
        <w:t xml:space="preserve"> Организация мероприятий по антитеррористической защищенности мест</w:t>
      </w:r>
      <w:r w:rsidR="00574543">
        <w:rPr>
          <w:rFonts w:ascii="Liberation Serif" w:hAnsi="Liberation Serif"/>
          <w:sz w:val="28"/>
          <w:szCs w:val="28"/>
        </w:rPr>
        <w:t>а</w:t>
      </w:r>
      <w:r w:rsidRPr="00171E8D">
        <w:rPr>
          <w:rFonts w:ascii="Liberation Serif" w:hAnsi="Liberation Serif"/>
          <w:sz w:val="28"/>
          <w:szCs w:val="28"/>
        </w:rPr>
        <w:t xml:space="preserve"> массового пребывания людей в соответствии с характером угроз, возможных террористических проявлений, имеющейся оперативной обстановке, которое позволит эффективно использовать силы и средства, задействованные в обеспечении безопасности мест массового пребывания людей, минимизации и ликвидации последствий его проявлений.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2.3</w:t>
      </w:r>
      <w:r w:rsidRPr="00171E8D">
        <w:rPr>
          <w:rFonts w:ascii="Liberation Serif" w:hAnsi="Liberation Serif"/>
          <w:sz w:val="28"/>
          <w:szCs w:val="28"/>
        </w:rPr>
        <w:tab/>
        <w:t xml:space="preserve"> Вовлечение в работу по профилактике терроризма, устранению причин и условий способствующих его проявлениям, руководителей и арендаторов предприятий, учреждений, организаций всех форм </w:t>
      </w:r>
      <w:r w:rsidRPr="00171E8D">
        <w:rPr>
          <w:rFonts w:ascii="Liberation Serif" w:hAnsi="Liberation Serif"/>
          <w:sz w:val="28"/>
          <w:szCs w:val="28"/>
        </w:rPr>
        <w:lastRenderedPageBreak/>
        <w:t xml:space="preserve">собственности, вошедших в перечень мест массового пребывания людей на территории </w:t>
      </w:r>
      <w:r w:rsidR="00574543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2.4</w:t>
      </w:r>
      <w:r w:rsidRPr="00171E8D">
        <w:rPr>
          <w:rFonts w:ascii="Liberation Serif" w:hAnsi="Liberation Serif"/>
          <w:sz w:val="28"/>
          <w:szCs w:val="28"/>
        </w:rPr>
        <w:tab/>
        <w:t xml:space="preserve">Разработка предложений по принятию мер направленных на профилактику, выявление и последующего устранения причин и условий по вопросам обеспечения безопасности на объектах массового пребывания людей на </w:t>
      </w:r>
      <w:r w:rsidR="00291220">
        <w:rPr>
          <w:rFonts w:ascii="Liberation Serif" w:hAnsi="Liberation Serif"/>
          <w:sz w:val="28"/>
          <w:szCs w:val="28"/>
        </w:rPr>
        <w:t>территории сельского поселения.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2.5</w:t>
      </w:r>
      <w:r w:rsidRPr="00171E8D">
        <w:rPr>
          <w:rFonts w:ascii="Liberation Serif" w:hAnsi="Liberation Serif"/>
          <w:sz w:val="28"/>
          <w:szCs w:val="28"/>
        </w:rPr>
        <w:tab/>
        <w:t xml:space="preserve"> Разработка предложений по совершенствованию нормативной правовой базы в сфере обеспечения безопасности по направлению своей деятельности.</w:t>
      </w:r>
    </w:p>
    <w:p w:rsidR="00171E8D" w:rsidRPr="00171E8D" w:rsidRDefault="00171E8D" w:rsidP="00574543">
      <w:pPr>
        <w:jc w:val="center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3. Основные функции комиссии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3.1</w:t>
      </w:r>
      <w:r w:rsidRPr="00171E8D">
        <w:rPr>
          <w:rFonts w:ascii="Liberation Serif" w:hAnsi="Liberation Serif"/>
          <w:sz w:val="28"/>
          <w:szCs w:val="28"/>
        </w:rPr>
        <w:tab/>
        <w:t xml:space="preserve"> Комиссия в соответствии с возложенными на нее задачами:</w:t>
      </w:r>
    </w:p>
    <w:p w:rsidR="00171E8D" w:rsidRPr="00171E8D" w:rsidRDefault="00574543" w:rsidP="0057454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71E8D" w:rsidRPr="00171E8D">
        <w:rPr>
          <w:rFonts w:ascii="Liberation Serif" w:hAnsi="Liberation Serif"/>
          <w:sz w:val="28"/>
          <w:szCs w:val="28"/>
        </w:rPr>
        <w:t xml:space="preserve"> Осуществляет планирование своей деятельности.</w:t>
      </w:r>
    </w:p>
    <w:p w:rsidR="00171E8D" w:rsidRPr="00171E8D" w:rsidRDefault="00574543" w:rsidP="0057454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171E8D" w:rsidRPr="00171E8D">
        <w:rPr>
          <w:rFonts w:ascii="Liberation Serif" w:hAnsi="Liberation Serif"/>
          <w:sz w:val="28"/>
          <w:szCs w:val="28"/>
        </w:rPr>
        <w:t xml:space="preserve"> Осуществляет контроль за выполнением предприятиями и организациями, независимо от организационно правовых форм, законодательства РФ по вопросам профилактики терроризма, поручений по решениям заседаний комиссии в рамках ее деятельности.</w:t>
      </w:r>
    </w:p>
    <w:p w:rsidR="00171E8D" w:rsidRPr="00171E8D" w:rsidRDefault="00574543" w:rsidP="0057454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171E8D" w:rsidRPr="00171E8D">
        <w:rPr>
          <w:rFonts w:ascii="Liberation Serif" w:hAnsi="Liberation Serif"/>
          <w:sz w:val="28"/>
          <w:szCs w:val="28"/>
        </w:rPr>
        <w:t xml:space="preserve"> Оказывает содействие и необходимую методическую и консультационную помощь учреждениям, предприятиям, организациям, вошедшим в перечень мест массового пребывания людей на территории </w:t>
      </w:r>
      <w:r>
        <w:rPr>
          <w:rFonts w:ascii="Liberation Serif" w:hAnsi="Liberation Serif"/>
          <w:sz w:val="28"/>
          <w:szCs w:val="28"/>
        </w:rPr>
        <w:t>Усть-</w:t>
      </w:r>
      <w:r w:rsidR="00171E8D" w:rsidRPr="00171E8D">
        <w:rPr>
          <w:rFonts w:ascii="Liberation Serif" w:hAnsi="Liberation Serif"/>
          <w:sz w:val="28"/>
          <w:szCs w:val="28"/>
        </w:rPr>
        <w:t>Ницинского сельского поселения, в организации деятельности по обеспечению безопасности.</w:t>
      </w:r>
    </w:p>
    <w:p w:rsidR="00171E8D" w:rsidRPr="00171E8D" w:rsidRDefault="00574543" w:rsidP="0057454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71E8D" w:rsidRPr="00171E8D">
        <w:rPr>
          <w:rFonts w:ascii="Liberation Serif" w:hAnsi="Liberation Serif"/>
          <w:sz w:val="28"/>
          <w:szCs w:val="28"/>
        </w:rPr>
        <w:t>Организует обмен опытом работы, в том числе, в рамках межмуниципального сотрудничества.</w:t>
      </w:r>
    </w:p>
    <w:p w:rsidR="00171E8D" w:rsidRPr="00171E8D" w:rsidRDefault="00574543" w:rsidP="0057454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71E8D" w:rsidRPr="00171E8D">
        <w:rPr>
          <w:rFonts w:ascii="Liberation Serif" w:hAnsi="Liberation Serif"/>
          <w:sz w:val="28"/>
          <w:szCs w:val="28"/>
        </w:rPr>
        <w:t>Организует взаимодействие со средствами массовой информации.</w:t>
      </w:r>
    </w:p>
    <w:p w:rsidR="00171E8D" w:rsidRPr="00171E8D" w:rsidRDefault="00171E8D" w:rsidP="00574543">
      <w:pPr>
        <w:jc w:val="center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4. Полномочия комиссии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Комиссия в соответствии с возложенными задачами и функциями имеет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право: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4.1</w:t>
      </w:r>
      <w:r w:rsidRPr="00171E8D">
        <w:rPr>
          <w:rFonts w:ascii="Liberation Serif" w:hAnsi="Liberation Serif"/>
          <w:sz w:val="28"/>
          <w:szCs w:val="28"/>
        </w:rPr>
        <w:tab/>
        <w:t xml:space="preserve">Проводить анализ состояния обеспечения безопасности на объектах, вошедших в перечень мест массового пребывания людей на территории </w:t>
      </w:r>
      <w:r w:rsidR="00574543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 с подготовкой рекомендаций по улучшению ситуации.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4.2</w:t>
      </w:r>
      <w:r w:rsidRPr="00171E8D">
        <w:rPr>
          <w:rFonts w:ascii="Liberation Serif" w:hAnsi="Liberation Serif"/>
          <w:sz w:val="28"/>
          <w:szCs w:val="28"/>
        </w:rPr>
        <w:tab/>
        <w:t xml:space="preserve"> Предоставлять главе</w:t>
      </w:r>
      <w:r w:rsidRPr="00171E8D">
        <w:rPr>
          <w:rFonts w:ascii="Liberation Serif" w:hAnsi="Liberation Serif"/>
          <w:sz w:val="28"/>
          <w:szCs w:val="28"/>
        </w:rPr>
        <w:tab/>
        <w:t xml:space="preserve"> </w:t>
      </w:r>
      <w:r w:rsidR="00574543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 информацию о состоянии безопасности на объектах массового пребывания людей, вносить предложения по повышению ее эффективности.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4.3</w:t>
      </w:r>
      <w:r w:rsidRPr="00171E8D">
        <w:rPr>
          <w:rFonts w:ascii="Liberation Serif" w:hAnsi="Liberation Serif"/>
          <w:sz w:val="28"/>
          <w:szCs w:val="28"/>
        </w:rPr>
        <w:tab/>
        <w:t>Вносить предложения о заслушивании на заседаниях антитеррористической комиссии Слободо-Туринского</w:t>
      </w:r>
      <w:r w:rsidRPr="00171E8D">
        <w:rPr>
          <w:rFonts w:ascii="Liberation Serif" w:hAnsi="Liberation Serif"/>
          <w:sz w:val="28"/>
          <w:szCs w:val="28"/>
        </w:rPr>
        <w:tab/>
        <w:t xml:space="preserve"> муниципального</w:t>
      </w:r>
      <w:r w:rsidRPr="00171E8D">
        <w:rPr>
          <w:rFonts w:ascii="Liberation Serif" w:hAnsi="Liberation Serif"/>
          <w:sz w:val="28"/>
          <w:szCs w:val="28"/>
        </w:rPr>
        <w:tab/>
        <w:t xml:space="preserve"> района представителей территориаль</w:t>
      </w:r>
      <w:r w:rsidR="00574543">
        <w:rPr>
          <w:rFonts w:ascii="Liberation Serif" w:hAnsi="Liberation Serif"/>
          <w:sz w:val="28"/>
          <w:szCs w:val="28"/>
        </w:rPr>
        <w:t>ных органов федеральных</w:t>
      </w:r>
      <w:r w:rsidR="00574543">
        <w:rPr>
          <w:rFonts w:ascii="Liberation Serif" w:hAnsi="Liberation Serif"/>
          <w:sz w:val="28"/>
          <w:szCs w:val="28"/>
        </w:rPr>
        <w:tab/>
        <w:t>органов и</w:t>
      </w:r>
      <w:r w:rsidRPr="00171E8D">
        <w:rPr>
          <w:rFonts w:ascii="Liberation Serif" w:hAnsi="Liberation Serif"/>
          <w:sz w:val="28"/>
          <w:szCs w:val="28"/>
        </w:rPr>
        <w:t xml:space="preserve">сполнительной власти, учреждений, предприятий, организаций, независимо от ведомственной принадлежности и организационно-правовых форм, вошедших в перечень мест массового пребывания людей на территории </w:t>
      </w:r>
      <w:r w:rsidR="00574543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поселения, по вопросам обеспечения безопасности на этих объектах.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4.4</w:t>
      </w:r>
      <w:r w:rsidRPr="00171E8D">
        <w:rPr>
          <w:rFonts w:ascii="Liberation Serif" w:hAnsi="Liberation Serif"/>
          <w:sz w:val="28"/>
          <w:szCs w:val="28"/>
        </w:rPr>
        <w:tab/>
        <w:t xml:space="preserve"> Запрашивать и получать в пределах своей компетенции от органов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 xml:space="preserve">местного самоуправления, территориальных органов, федеральных органов исполнительной власти, а также учреждений, предприятий, организаций, </w:t>
      </w:r>
      <w:r w:rsidRPr="00171E8D">
        <w:rPr>
          <w:rFonts w:ascii="Liberation Serif" w:hAnsi="Liberation Serif"/>
          <w:sz w:val="28"/>
          <w:szCs w:val="28"/>
        </w:rPr>
        <w:lastRenderedPageBreak/>
        <w:t xml:space="preserve">независимо от их ведомственной принадлежности и организационно-правовых форм, расположенных на территории </w:t>
      </w:r>
      <w:r w:rsidR="00574543">
        <w:rPr>
          <w:rFonts w:ascii="Liberation Serif" w:hAnsi="Liberation Serif"/>
          <w:sz w:val="28"/>
          <w:szCs w:val="28"/>
        </w:rPr>
        <w:t xml:space="preserve">Усть-Ницинского </w:t>
      </w:r>
      <w:r w:rsidRPr="00171E8D">
        <w:rPr>
          <w:rFonts w:ascii="Liberation Serif" w:hAnsi="Liberation Serif"/>
          <w:sz w:val="28"/>
          <w:szCs w:val="28"/>
        </w:rPr>
        <w:t>сельского поселения, которые вошли в перечень мест массового пребывания людей, необходимую для ее деятельности информацию, документы и материалы.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4.5</w:t>
      </w:r>
      <w:r w:rsidRPr="00171E8D">
        <w:rPr>
          <w:rFonts w:ascii="Liberation Serif" w:hAnsi="Liberation Serif"/>
          <w:sz w:val="28"/>
          <w:szCs w:val="28"/>
        </w:rPr>
        <w:tab/>
        <w:t xml:space="preserve"> Направлять своих представителей для участия в заседаниях и совещаниях органов местного самоуправления, межведомственных комиссий по вопросам, отн</w:t>
      </w:r>
      <w:r w:rsidR="00291220">
        <w:rPr>
          <w:rFonts w:ascii="Liberation Serif" w:hAnsi="Liberation Serif"/>
          <w:sz w:val="28"/>
          <w:szCs w:val="28"/>
        </w:rPr>
        <w:t>есенным к компетенции комиссии.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4.6</w:t>
      </w:r>
      <w:r w:rsidRPr="00171E8D">
        <w:rPr>
          <w:rFonts w:ascii="Liberation Serif" w:hAnsi="Liberation Serif"/>
          <w:sz w:val="28"/>
          <w:szCs w:val="28"/>
        </w:rPr>
        <w:tab/>
        <w:t>Вносить, в установленном порядке, предложения о распределении финансовых средств и материальных ресурсов, направляемых на обеспечение безопасности мест массового пребывания людей на территории</w:t>
      </w:r>
      <w:r w:rsidR="00574543">
        <w:rPr>
          <w:rFonts w:ascii="Liberation Serif" w:hAnsi="Liberation Serif"/>
          <w:sz w:val="28"/>
          <w:szCs w:val="28"/>
        </w:rPr>
        <w:t xml:space="preserve"> Усть-</w:t>
      </w:r>
      <w:r w:rsidRPr="00171E8D">
        <w:rPr>
          <w:rFonts w:ascii="Liberation Serif" w:hAnsi="Liberation Serif"/>
          <w:sz w:val="28"/>
          <w:szCs w:val="28"/>
        </w:rPr>
        <w:t xml:space="preserve"> Ницинского сельского поселения.</w:t>
      </w:r>
    </w:p>
    <w:p w:rsidR="00171E8D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4.7</w:t>
      </w:r>
      <w:proofErr w:type="gramStart"/>
      <w:r w:rsidRPr="00171E8D">
        <w:rPr>
          <w:rFonts w:ascii="Liberation Serif" w:hAnsi="Liberation Serif"/>
          <w:sz w:val="28"/>
          <w:szCs w:val="28"/>
        </w:rPr>
        <w:tab/>
        <w:t>В</w:t>
      </w:r>
      <w:proofErr w:type="gramEnd"/>
      <w:r w:rsidRPr="00171E8D">
        <w:rPr>
          <w:rFonts w:ascii="Liberation Serif" w:hAnsi="Liberation Serif"/>
          <w:sz w:val="28"/>
          <w:szCs w:val="28"/>
        </w:rPr>
        <w:t xml:space="preserve">носить, в установленном порядке, предложений по вопросам требующим решения органов местного самоуправления, в разработку проектов муниципальных программ по повышению безопасности мест массового пребывания людей на территории </w:t>
      </w:r>
      <w:r w:rsidR="00574543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поселения.</w:t>
      </w:r>
    </w:p>
    <w:p w:rsidR="00FE2A31" w:rsidRPr="00171E8D" w:rsidRDefault="00171E8D" w:rsidP="00574543">
      <w:pPr>
        <w:jc w:val="both"/>
        <w:rPr>
          <w:rFonts w:ascii="Liberation Serif" w:hAnsi="Liberation Serif"/>
          <w:sz w:val="28"/>
          <w:szCs w:val="28"/>
        </w:rPr>
      </w:pPr>
      <w:r w:rsidRPr="00171E8D">
        <w:rPr>
          <w:rFonts w:ascii="Liberation Serif" w:hAnsi="Liberation Serif"/>
          <w:sz w:val="28"/>
          <w:szCs w:val="28"/>
        </w:rPr>
        <w:t>4.8</w:t>
      </w:r>
      <w:r w:rsidRPr="00171E8D">
        <w:rPr>
          <w:rFonts w:ascii="Liberation Serif" w:hAnsi="Liberation Serif"/>
          <w:sz w:val="28"/>
          <w:szCs w:val="28"/>
        </w:rPr>
        <w:tab/>
        <w:t xml:space="preserve">Вносить главе </w:t>
      </w:r>
      <w:r w:rsidR="00574543">
        <w:rPr>
          <w:rFonts w:ascii="Liberation Serif" w:hAnsi="Liberation Serif"/>
          <w:sz w:val="28"/>
          <w:szCs w:val="28"/>
        </w:rPr>
        <w:t>Усть-</w:t>
      </w:r>
      <w:r w:rsidRPr="00171E8D">
        <w:rPr>
          <w:rFonts w:ascii="Liberation Serif" w:hAnsi="Liberation Serif"/>
          <w:sz w:val="28"/>
          <w:szCs w:val="28"/>
        </w:rPr>
        <w:t>Ницинского сельского поселения предложения об изменении персонального состава комиссии, по внесению изменений и дополнений в настоящее положение.</w:t>
      </w:r>
    </w:p>
    <w:p w:rsidR="00FE2A31" w:rsidRPr="00171E8D" w:rsidRDefault="00FE2A31" w:rsidP="00574543">
      <w:pPr>
        <w:jc w:val="both"/>
        <w:rPr>
          <w:rFonts w:ascii="Liberation Serif" w:hAnsi="Liberation Serif"/>
          <w:sz w:val="28"/>
          <w:szCs w:val="28"/>
        </w:rPr>
      </w:pPr>
    </w:p>
    <w:p w:rsidR="001C011A" w:rsidRPr="00171E8D" w:rsidRDefault="001C011A" w:rsidP="00574543">
      <w:pPr>
        <w:jc w:val="both"/>
        <w:rPr>
          <w:rFonts w:ascii="Liberation Serif" w:hAnsi="Liberation Serif"/>
          <w:sz w:val="28"/>
          <w:szCs w:val="28"/>
        </w:rPr>
      </w:pPr>
    </w:p>
    <w:sectPr w:rsidR="001C011A" w:rsidRPr="0017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EDA"/>
    <w:multiLevelType w:val="hybridMultilevel"/>
    <w:tmpl w:val="9D0C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423"/>
    <w:multiLevelType w:val="hybridMultilevel"/>
    <w:tmpl w:val="3062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31"/>
    <w:rsid w:val="00171E8D"/>
    <w:rsid w:val="001C011A"/>
    <w:rsid w:val="00291220"/>
    <w:rsid w:val="00454A38"/>
    <w:rsid w:val="004B4176"/>
    <w:rsid w:val="00574543"/>
    <w:rsid w:val="00583B3F"/>
    <w:rsid w:val="00592C65"/>
    <w:rsid w:val="005A54E0"/>
    <w:rsid w:val="006C479D"/>
    <w:rsid w:val="006E6881"/>
    <w:rsid w:val="00851B28"/>
    <w:rsid w:val="009B56A7"/>
    <w:rsid w:val="009E0342"/>
    <w:rsid w:val="00D01C32"/>
    <w:rsid w:val="00E961FF"/>
    <w:rsid w:val="00EB0980"/>
    <w:rsid w:val="00F137E4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31"/>
    <w:pPr>
      <w:ind w:left="720"/>
      <w:contextualSpacing/>
    </w:pPr>
  </w:style>
  <w:style w:type="paragraph" w:customStyle="1" w:styleId="ConsPlusNonformat">
    <w:name w:val="ConsPlusNonformat"/>
    <w:rsid w:val="00D01C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31"/>
    <w:pPr>
      <w:ind w:left="720"/>
      <w:contextualSpacing/>
    </w:pPr>
  </w:style>
  <w:style w:type="paragraph" w:customStyle="1" w:styleId="ConsPlusNonformat">
    <w:name w:val="ConsPlusNonformat"/>
    <w:rsid w:val="00D01C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cp:lastPrinted>2021-11-30T10:43:00Z</cp:lastPrinted>
  <dcterms:created xsi:type="dcterms:W3CDTF">2021-12-05T11:24:00Z</dcterms:created>
  <dcterms:modified xsi:type="dcterms:W3CDTF">2021-12-05T11:24:00Z</dcterms:modified>
</cp:coreProperties>
</file>