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Y="-510" w:topFromText="0" w:vertAnchor="margin"/>
        <w:tblW w:w="964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41"/>
      </w:tblGrid>
      <w:tr>
        <w:trPr>
          <w:trHeight w:val="1370" w:hRule="atLeast"/>
          <w:cantSplit w:val="true"/>
        </w:trPr>
        <w:tc>
          <w:tcPr>
            <w:tcW w:w="96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523875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665" w:hRule="atLeast"/>
        </w:trPr>
        <w:tc>
          <w:tcPr>
            <w:tcW w:w="96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ДУМА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Усть – Ницинского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napToGrid w:val="false"/>
        <w:spacing w:lineRule="auto" w:line="240" w:before="120" w:after="0"/>
        <w:jc w:val="center"/>
        <w:rPr>
          <w:rFonts w:ascii="Liberation Serif" w:hAnsi="Liberation Serif"/>
          <w:b/>
          <w:b/>
          <w:sz w:val="28"/>
          <w:szCs w:val="20"/>
          <w:lang w:eastAsia="ru-RU"/>
        </w:rPr>
      </w:pPr>
      <w:r>
        <w:rPr>
          <w:rFonts w:ascii="Liberation Serif" w:hAnsi="Liberation Serif"/>
          <w:b/>
          <w:sz w:val="28"/>
          <w:szCs w:val="20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2869F0A6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756275" cy="3810"/>
                <wp:effectExtent l="0" t="19050" r="19050" b="3810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680" cy="14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5pt" to="462.15pt,5.05pt" ID="Прямая соединительная линия 2" stroked="t" style="position:absolute;flip:y" wp14:anchorId="2869F0A6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napToGrid w:val="false"/>
        <w:spacing w:lineRule="auto" w:line="240" w:before="120" w:after="0"/>
        <w:jc w:val="center"/>
        <w:rPr>
          <w:rFonts w:ascii="Liberation Serif" w:hAnsi="Liberation Serif"/>
          <w:b/>
          <w:b/>
          <w:sz w:val="28"/>
          <w:szCs w:val="20"/>
          <w:lang w:eastAsia="ru-RU"/>
        </w:rPr>
      </w:pPr>
      <w:r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от 31 августа </w:t>
      </w:r>
      <w:r>
        <w:rPr>
          <w:rFonts w:ascii="Liberation Serif" w:hAnsi="Liberation Serif"/>
          <w:bCs/>
          <w:iCs/>
          <w:sz w:val="28"/>
          <w:szCs w:val="28"/>
          <w:u w:val="none"/>
        </w:rPr>
        <w:t>2021 г.</w:t>
      </w:r>
      <w:r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</w:t>
      </w:r>
      <w:r>
        <w:rPr>
          <w:rFonts w:ascii="Liberation Serif" w:hAnsi="Liberation Serif"/>
          <w:bCs/>
          <w:iCs/>
          <w:sz w:val="28"/>
          <w:szCs w:val="28"/>
          <w:u w:val="none"/>
        </w:rPr>
        <w:t>№ 285 - НПА</w:t>
      </w:r>
    </w:p>
    <w:p>
      <w:pPr>
        <w:pStyle w:val="Normal"/>
        <w:tabs>
          <w:tab w:val="clear" w:pos="708"/>
          <w:tab w:val="left" w:pos="7980" w:leader="none"/>
        </w:tabs>
        <w:spacing w:lineRule="auto" w:line="240" w:before="0" w:after="0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с. Усть-Ницинское</w:t>
        <w:tab/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Style23"/>
        <w:tabs>
          <w:tab w:val="clear" w:pos="708"/>
          <w:tab w:val="left" w:pos="2961" w:leader="none"/>
        </w:tabs>
        <w:spacing w:lineRule="atLeast" w:line="240"/>
        <w:ind w:hanging="0"/>
        <w:jc w:val="center"/>
        <w:rPr/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Усть-Ницинского сельского поселения от 30.04.2021 № 269-НПА «О принятии администрацией Усть - Ницинского  сельского поселения осуществление части полномочий администрации Слободо - Туринского муниципального района </w:t>
      </w:r>
      <w:r>
        <w:rPr>
          <w:rFonts w:ascii="Liberation Serif" w:hAnsi="Liberation Serif"/>
          <w:b/>
          <w:i/>
          <w:color w:val="000000" w:themeColor="text1"/>
          <w:sz w:val="28"/>
          <w:szCs w:val="28"/>
        </w:rPr>
        <w:t>для решения вопроса местного значения Слободо - Туринского муниципального района</w:t>
      </w:r>
      <w:r>
        <w:rPr>
          <w:rFonts w:ascii="Liberation Serif" w:hAnsi="Liberation Serif"/>
          <w:b/>
          <w:i/>
          <w:sz w:val="28"/>
          <w:szCs w:val="28"/>
        </w:rPr>
        <w:t xml:space="preserve"> в 2021 году»</w:t>
      </w:r>
    </w:p>
    <w:p>
      <w:pPr>
        <w:pStyle w:val="Style23"/>
        <w:tabs>
          <w:tab w:val="clear" w:pos="708"/>
          <w:tab w:val="left" w:pos="2961" w:leader="none"/>
        </w:tabs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Spacing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Руководствуясь пунктом 14  части 1 статьи 15 Федерального закона от 06.10.2003 № 131-ФЗ «Об общих принципах организации местного самоуправления в Российской Федерации», абзацем вторым части 2 статьи 8 Федерального закона от 24 июня 1998 года № 89-ФЗ «Об отходах производства и потребления», статьей 142.4 Бюджетного кодекса Российской Федерации, Уставом Усть - Ницинского сельского поселения, рассмотрев решение Думы от 25.08.2021 № 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shd w:fill="FFFFFF" w:val="clear"/>
          <w:lang w:val="ru-RU" w:eastAsia="en-US" w:bidi="ar-SA"/>
        </w:rPr>
        <w:t>684</w:t>
      </w:r>
      <w:r>
        <w:rPr>
          <w:rFonts w:ascii="Liberation Serif" w:hAnsi="Liberation Serif"/>
          <w:sz w:val="28"/>
          <w:szCs w:val="28"/>
          <w:shd w:fill="FFFFFF" w:val="clear"/>
        </w:rPr>
        <w:t>-</w:t>
      </w:r>
      <w:r>
        <w:rPr>
          <w:rFonts w:ascii="Liberation Serif" w:hAnsi="Liberation Serif"/>
          <w:sz w:val="28"/>
          <w:szCs w:val="28"/>
        </w:rPr>
        <w:t>НПА  О внесении изменений в решение Думы Слободо-Туринского муниципального района шестого созыва от 28.04.2021 № 648-НПА «О передаче администрацией Слободо - Туринского муниципального района осуществления части полномочий по решению вопроса местного значения Слободо - Туринского муниципального района администрации Ницинского сельского поселения, администрации Сладковского сельского поселения, администрации Слободо - Туринского сельского поселения, администрации Усть - Ницинского сельского поселения в 2021 году», Дума Усть - Ницинского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>
      <w:pPr>
        <w:pStyle w:val="NoSpacing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Style23"/>
        <w:tabs>
          <w:tab w:val="clear" w:pos="708"/>
          <w:tab w:val="left" w:pos="2961" w:leader="none"/>
        </w:tabs>
        <w:spacing w:lineRule="atLeast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2961" w:leader="none"/>
        </w:tabs>
        <w:spacing w:lineRule="atLeast" w:line="240"/>
        <w:ind w:firstLine="709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решение Думы Усть-Ницинского сельского поселения от 30.04.2021 № 269-НПА «О принятии администрацией Усть - Ницинского  сельского поселения осуществление части полномочий администрации Слободо - Туринского муниципального района </w:t>
      </w:r>
      <w:r>
        <w:rPr>
          <w:rFonts w:ascii="Liberation Serif" w:hAnsi="Liberation Serif"/>
          <w:color w:val="000000" w:themeColor="text1"/>
          <w:sz w:val="28"/>
          <w:szCs w:val="28"/>
        </w:rPr>
        <w:t>для решения вопроса местного значения Слободо - 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в 2021 году» следующие изменения:</w:t>
      </w:r>
    </w:p>
    <w:p>
      <w:pPr>
        <w:pStyle w:val="Normal"/>
        <w:tabs>
          <w:tab w:val="clear" w:pos="708"/>
          <w:tab w:val="left" w:pos="972" w:leader="none"/>
        </w:tabs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lang w:eastAsia="ru-RU"/>
        </w:rPr>
        <w:t xml:space="preserve">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1.1 в пункте 3 после слов «в сумме» число «800,0» заменить числом «925,0». </w:t>
      </w:r>
      <w:bookmarkStart w:id="0" w:name="_GoBack"/>
      <w:bookmarkEnd w:id="0"/>
    </w:p>
    <w:p>
      <w:pPr>
        <w:pStyle w:val="Normal"/>
        <w:tabs>
          <w:tab w:val="clear" w:pos="708"/>
          <w:tab w:val="left" w:pos="972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2. Администрации Усть - Ницинского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Слободо - Туринского муниципального района. </w:t>
      </w:r>
    </w:p>
    <w:p>
      <w:pPr>
        <w:pStyle w:val="Normal"/>
        <w:tabs>
          <w:tab w:val="clear" w:pos="708"/>
          <w:tab w:val="left" w:pos="972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3.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</w:t>
      </w:r>
      <w:r>
        <w:rPr>
          <w:rFonts w:ascii="Liberation Serif" w:hAnsi="Liberation Serif"/>
        </w:rPr>
        <w:t xml:space="preserve"> </w:t>
      </w:r>
      <w:hyperlink r:id="rId3">
        <w:r>
          <w:rPr>
            <w:rFonts w:ascii="Liberation Serif" w:hAnsi="Liberation Serif"/>
            <w:sz w:val="28"/>
            <w:szCs w:val="28"/>
          </w:rPr>
          <w:t>www.усть-ницинское.рф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данного решения возложить на комиссию по  экономическим вопросам (Ишутин Н.А.)</w:t>
      </w:r>
    </w:p>
    <w:p>
      <w:pPr>
        <w:pStyle w:val="Normal"/>
        <w:spacing w:lineRule="auto" w:line="240" w:before="0" w:after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469"/>
        <w:gridCol w:w="738"/>
        <w:gridCol w:w="4363"/>
      </w:tblGrid>
      <w:tr>
        <w:trPr/>
        <w:tc>
          <w:tcPr>
            <w:tcW w:w="4469" w:type="dxa"/>
            <w:tcBorders/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______________ Ю.И. Востриков</w:t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Глава Усть-Ницинского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сельского поселения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________________ А.С. Лукин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5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1755f2"/>
    <w:rPr>
      <w:rFonts w:ascii="Tahoma" w:hAnsi="Tahoma" w:cs="Tahoma"/>
      <w:sz w:val="16"/>
      <w:szCs w:val="16"/>
    </w:rPr>
  </w:style>
  <w:style w:type="character" w:styleId="BodyTextIndentChar" w:customStyle="1">
    <w:name w:val="Body Text Indent Char"/>
    <w:basedOn w:val="DefaultParagraphFont"/>
    <w:uiPriority w:val="99"/>
    <w:semiHidden/>
    <w:qFormat/>
    <w:locked/>
    <w:rsid w:val="00003afc"/>
    <w:rPr>
      <w:rFonts w:cs="Times New Roman"/>
      <w:lang w:eastAsia="en-US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Style16">
    <w:name w:val="Интернет-ссылка"/>
    <w:uiPriority w:val="99"/>
    <w:unhideWhenUsed/>
    <w:rsid w:val="00df688d"/>
    <w:rPr>
      <w:color w:val="0000FF"/>
      <w:u w:val="single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uiPriority w:val="99"/>
    <w:qFormat/>
    <w:rsid w:val="001755f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1755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link w:val="a6"/>
    <w:uiPriority w:val="99"/>
    <w:rsid w:val="00293f14"/>
    <w:pPr>
      <w:spacing w:lineRule="auto" w:line="360" w:before="0" w:after="0"/>
      <w:ind w:firstLine="708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535eb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836A-C33D-46F9-AD33-EA5B34D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LibreOffice/7.0.6.2$Linux_X86_64 LibreOffice_project/00$Build-2</Application>
  <AppVersion>15.0000</AppVersion>
  <Pages>2</Pages>
  <Words>321</Words>
  <Characters>2278</Characters>
  <CharactersWithSpaces>2703</CharactersWithSpaces>
  <Paragraphs>22</Paragraphs>
  <Company>selo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2017-11-22T06:20:00Z</dcterms:created>
  <dc:creator>user</dc:creator>
  <dc:description/>
  <dc:language>ru-RU</dc:language>
  <cp:lastModifiedBy/>
  <cp:lastPrinted>2021-05-14T10:00:00Z</cp:lastPrinted>
  <dcterms:modified xsi:type="dcterms:W3CDTF">2021-09-06T09:50:34Z</dcterms:modified>
  <cp:revision>63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