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10"/>
        <w:tblW w:w="9641" w:type="dxa"/>
        <w:tblLayout w:type="fixed"/>
        <w:tblLook w:val="0000"/>
      </w:tblPr>
      <w:tblGrid>
        <w:gridCol w:w="9641"/>
      </w:tblGrid>
      <w:tr w:rsidR="00170E94" w:rsidRPr="00A540FC" w:rsidTr="008B6648">
        <w:trPr>
          <w:cantSplit/>
          <w:trHeight w:val="1370"/>
        </w:trPr>
        <w:tc>
          <w:tcPr>
            <w:tcW w:w="9641" w:type="dxa"/>
          </w:tcPr>
          <w:p w:rsidR="00170E94" w:rsidRPr="00A540FC" w:rsidRDefault="00037A9C" w:rsidP="008B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E94" w:rsidRPr="005731CB" w:rsidTr="008B6648">
        <w:trPr>
          <w:trHeight w:val="1665"/>
        </w:trPr>
        <w:tc>
          <w:tcPr>
            <w:tcW w:w="9641" w:type="dxa"/>
          </w:tcPr>
          <w:p w:rsidR="00170E94" w:rsidRPr="005731CB" w:rsidRDefault="00170E94" w:rsidP="008B66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5731C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ДУМА</w:t>
            </w:r>
          </w:p>
          <w:p w:rsidR="00170E94" w:rsidRPr="005731CB" w:rsidRDefault="00170E94" w:rsidP="008B66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5731C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Усть – Ницинского</w:t>
            </w:r>
          </w:p>
          <w:p w:rsidR="00170E94" w:rsidRPr="005731CB" w:rsidRDefault="00170E94" w:rsidP="008B66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5731C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170E94" w:rsidRPr="005731CB" w:rsidRDefault="00170E94" w:rsidP="008B66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5731C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170E94" w:rsidRPr="005731CB" w:rsidRDefault="00170E94" w:rsidP="008B66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5731C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170E94" w:rsidRPr="005731CB" w:rsidRDefault="00170E94" w:rsidP="008B66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</w:tbl>
    <w:p w:rsidR="00170E94" w:rsidRPr="005731CB" w:rsidRDefault="00170E94" w:rsidP="001755F2">
      <w:pPr>
        <w:snapToGrid w:val="0"/>
        <w:spacing w:before="120"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5731CB">
        <w:rPr>
          <w:rFonts w:ascii="Liberation Serif" w:hAnsi="Liberation Serif" w:cs="Liberation Serif"/>
          <w:b/>
          <w:sz w:val="28"/>
          <w:szCs w:val="28"/>
          <w:lang w:eastAsia="ru-RU"/>
        </w:rPr>
        <w:t>РЕШЕНИЕ</w:t>
      </w:r>
    </w:p>
    <w:p w:rsidR="00170E94" w:rsidRDefault="00CB7F8B" w:rsidP="001755F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B7F8B">
        <w:rPr>
          <w:noProof/>
          <w:lang w:eastAsia="ru-RU"/>
        </w:rPr>
        <w:pict>
          <v:line id="Прямая соединительная линия 2" o:spid="_x0000_s1026" style="position:absolute;left:0;text-align:left;z-index:251657728;visibility:visible;mso-wrap-distance-top:-3e-5mm;mso-wrap-distance-bottom:-3e-5mm" from="17.25pt,4.65pt" to="47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" strokeweight="4.5pt">
            <v:stroke linestyle="thickThin"/>
          </v:line>
        </w:pict>
      </w:r>
    </w:p>
    <w:p w:rsidR="00CC7EE4" w:rsidRDefault="00CC7EE4" w:rsidP="005731CB">
      <w:pPr>
        <w:spacing w:after="0" w:line="240" w:lineRule="atLeast"/>
        <w:rPr>
          <w:rFonts w:ascii="Liberation Serif" w:hAnsi="Liberation Serif" w:cs="Liberation Serif"/>
          <w:sz w:val="28"/>
          <w:szCs w:val="28"/>
          <w:u w:val="single"/>
          <w:lang w:eastAsia="ru-RU"/>
        </w:rPr>
      </w:pPr>
    </w:p>
    <w:p w:rsidR="00170E94" w:rsidRPr="00CC7EE4" w:rsidRDefault="005731CB" w:rsidP="005731CB">
      <w:pPr>
        <w:spacing w:after="0" w:line="240" w:lineRule="atLeast"/>
        <w:rPr>
          <w:rFonts w:ascii="Liberation Serif" w:hAnsi="Liberation Serif" w:cs="Liberation Serif"/>
          <w:sz w:val="28"/>
          <w:szCs w:val="28"/>
          <w:lang w:eastAsia="ru-RU"/>
        </w:rPr>
      </w:pPr>
      <w:r w:rsidRPr="00CC7EE4">
        <w:rPr>
          <w:rFonts w:ascii="Liberation Serif" w:hAnsi="Liberation Serif" w:cs="Liberation Serif"/>
          <w:sz w:val="28"/>
          <w:szCs w:val="28"/>
          <w:lang w:eastAsia="ru-RU"/>
        </w:rPr>
        <w:t xml:space="preserve">от </w:t>
      </w:r>
      <w:r w:rsidR="00CC7EE4" w:rsidRPr="00CC7EE4">
        <w:rPr>
          <w:rFonts w:ascii="Liberation Serif" w:hAnsi="Liberation Serif" w:cs="Liberation Serif"/>
          <w:sz w:val="28"/>
          <w:szCs w:val="28"/>
          <w:lang w:eastAsia="ru-RU"/>
        </w:rPr>
        <w:t>27</w:t>
      </w:r>
      <w:r w:rsidRPr="00CC7EE4">
        <w:rPr>
          <w:rFonts w:ascii="Liberation Serif" w:hAnsi="Liberation Serif" w:cs="Liberation Serif"/>
          <w:sz w:val="28"/>
          <w:szCs w:val="28"/>
          <w:lang w:eastAsia="ru-RU"/>
        </w:rPr>
        <w:t>.</w:t>
      </w:r>
      <w:r w:rsidR="00CC7EE4" w:rsidRPr="00CC7EE4">
        <w:rPr>
          <w:rFonts w:ascii="Liberation Serif" w:hAnsi="Liberation Serif" w:cs="Liberation Serif"/>
          <w:sz w:val="28"/>
          <w:szCs w:val="28"/>
          <w:lang w:eastAsia="ru-RU"/>
        </w:rPr>
        <w:t>11</w:t>
      </w:r>
      <w:r w:rsidRPr="00CC7EE4">
        <w:rPr>
          <w:rFonts w:ascii="Liberation Serif" w:hAnsi="Liberation Serif" w:cs="Liberation Serif"/>
          <w:sz w:val="28"/>
          <w:szCs w:val="28"/>
          <w:lang w:eastAsia="ru-RU"/>
        </w:rPr>
        <w:t xml:space="preserve">.2020 </w:t>
      </w:r>
      <w:r w:rsidR="00170E94" w:rsidRPr="00CC7EE4">
        <w:rPr>
          <w:rFonts w:ascii="Liberation Serif" w:hAnsi="Liberation Serif" w:cs="Liberation Serif"/>
          <w:sz w:val="28"/>
          <w:szCs w:val="28"/>
          <w:lang w:eastAsia="ru-RU"/>
        </w:rPr>
        <w:t>г.</w:t>
      </w:r>
      <w:r w:rsidR="00156288" w:rsidRPr="00CC7EE4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170E94" w:rsidRPr="00CC7EE4">
        <w:rPr>
          <w:rFonts w:ascii="Liberation Serif" w:hAnsi="Liberation Serif" w:cs="Liberation Serif"/>
          <w:sz w:val="28"/>
          <w:szCs w:val="28"/>
          <w:lang w:eastAsia="ru-RU"/>
        </w:rPr>
        <w:t xml:space="preserve">№ </w:t>
      </w:r>
      <w:r w:rsidR="00CC7EE4" w:rsidRPr="00CC7EE4">
        <w:rPr>
          <w:rFonts w:ascii="Liberation Serif" w:hAnsi="Liberation Serif" w:cs="Liberation Serif"/>
          <w:sz w:val="28"/>
          <w:szCs w:val="28"/>
          <w:lang w:eastAsia="ru-RU"/>
        </w:rPr>
        <w:t>223</w:t>
      </w:r>
      <w:r w:rsidR="00170E94" w:rsidRPr="00CC7EE4">
        <w:rPr>
          <w:rFonts w:ascii="Liberation Serif" w:hAnsi="Liberation Serif" w:cs="Liberation Serif"/>
          <w:sz w:val="28"/>
          <w:szCs w:val="28"/>
          <w:lang w:eastAsia="ru-RU"/>
        </w:rPr>
        <w:t>-НПА</w:t>
      </w:r>
    </w:p>
    <w:p w:rsidR="00170E94" w:rsidRPr="00156288" w:rsidRDefault="00170E94" w:rsidP="005731CB">
      <w:pPr>
        <w:spacing w:after="0" w:line="240" w:lineRule="atLeast"/>
        <w:rPr>
          <w:spacing w:val="-2"/>
          <w:lang w:eastAsia="ru-RU"/>
        </w:rPr>
      </w:pPr>
      <w:r w:rsidRPr="00156288">
        <w:rPr>
          <w:rFonts w:ascii="Liberation Serif" w:hAnsi="Liberation Serif" w:cs="Liberation Serif"/>
          <w:spacing w:val="-2"/>
          <w:sz w:val="28"/>
          <w:szCs w:val="28"/>
          <w:lang w:eastAsia="ru-RU"/>
        </w:rPr>
        <w:t xml:space="preserve">с. Усть - </w:t>
      </w:r>
      <w:proofErr w:type="spellStart"/>
      <w:r w:rsidRPr="00156288">
        <w:rPr>
          <w:rFonts w:ascii="Liberation Serif" w:hAnsi="Liberation Serif" w:cs="Liberation Serif"/>
          <w:spacing w:val="-2"/>
          <w:sz w:val="28"/>
          <w:szCs w:val="28"/>
          <w:lang w:eastAsia="ru-RU"/>
        </w:rPr>
        <w:t>Ницинское</w:t>
      </w:r>
      <w:proofErr w:type="spellEnd"/>
      <w:r w:rsidRPr="00156288">
        <w:rPr>
          <w:spacing w:val="-2"/>
          <w:lang w:eastAsia="ru-RU"/>
        </w:rPr>
        <w:tab/>
      </w:r>
    </w:p>
    <w:p w:rsidR="00170E94" w:rsidRDefault="00170E94" w:rsidP="001755F2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170E94" w:rsidRPr="00C03870" w:rsidRDefault="00170E94" w:rsidP="00FD0D2E">
      <w:pPr>
        <w:spacing w:after="0" w:line="240" w:lineRule="atLeast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03870">
        <w:rPr>
          <w:rStyle w:val="a7"/>
          <w:rFonts w:ascii="Liberation Serif" w:hAnsi="Liberation Serif" w:cs="Liberation Serif"/>
          <w:i/>
          <w:sz w:val="28"/>
          <w:szCs w:val="28"/>
        </w:rPr>
        <w:t>О передаче полномочий по осуществлению</w:t>
      </w:r>
    </w:p>
    <w:p w:rsidR="00170E94" w:rsidRPr="00C03870" w:rsidRDefault="00170E94" w:rsidP="00FD0D2E">
      <w:pPr>
        <w:spacing w:after="0" w:line="240" w:lineRule="atLeast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03870">
        <w:rPr>
          <w:rStyle w:val="a7"/>
          <w:rFonts w:ascii="Liberation Serif" w:hAnsi="Liberation Serif" w:cs="Liberation Serif"/>
          <w:i/>
          <w:sz w:val="28"/>
          <w:szCs w:val="28"/>
        </w:rPr>
        <w:t>внутреннего муниципального финансового контроля</w:t>
      </w:r>
      <w:r w:rsidRPr="00C03870">
        <w:rPr>
          <w:rFonts w:ascii="Liberation Serif" w:hAnsi="Liberation Serif" w:cs="Liberation Serif"/>
          <w:b/>
          <w:i/>
          <w:sz w:val="28"/>
          <w:szCs w:val="28"/>
        </w:rPr>
        <w:t xml:space="preserve"> в 202</w:t>
      </w:r>
      <w:r w:rsidR="005731CB" w:rsidRPr="00C03870">
        <w:rPr>
          <w:rFonts w:ascii="Liberation Serif" w:hAnsi="Liberation Serif" w:cs="Liberation Serif"/>
          <w:b/>
          <w:i/>
          <w:sz w:val="28"/>
          <w:szCs w:val="28"/>
        </w:rPr>
        <w:t>1</w:t>
      </w:r>
      <w:r w:rsidRPr="00C03870">
        <w:rPr>
          <w:rFonts w:ascii="Liberation Serif" w:hAnsi="Liberation Serif" w:cs="Liberation Serif"/>
          <w:b/>
          <w:i/>
          <w:sz w:val="28"/>
          <w:szCs w:val="28"/>
        </w:rPr>
        <w:t xml:space="preserve"> году</w:t>
      </w:r>
    </w:p>
    <w:p w:rsidR="00170E94" w:rsidRPr="005731CB" w:rsidRDefault="00170E94" w:rsidP="005731CB">
      <w:pPr>
        <w:spacing w:after="0" w:line="240" w:lineRule="atLeast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70E94" w:rsidRPr="005731CB" w:rsidRDefault="00170E94" w:rsidP="005731CB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31CB">
        <w:rPr>
          <w:rFonts w:ascii="Liberation Serif" w:hAnsi="Liberation Serif" w:cs="Liberation Serif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265,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статьей 56 Устава Усть-Ницинского сельского поселения, Дума Усть-Ницинского сельского поселения</w:t>
      </w:r>
    </w:p>
    <w:p w:rsidR="00170E94" w:rsidRPr="005731CB" w:rsidRDefault="00170E94" w:rsidP="005731CB">
      <w:pPr>
        <w:spacing w:after="0" w:line="240" w:lineRule="atLeast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731CB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170E94" w:rsidRPr="005731CB" w:rsidRDefault="00170E94" w:rsidP="005731CB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31CB">
        <w:rPr>
          <w:rFonts w:ascii="Liberation Serif" w:hAnsi="Liberation Serif" w:cs="Liberation Serif"/>
          <w:sz w:val="28"/>
          <w:szCs w:val="28"/>
        </w:rPr>
        <w:t>1. Передать полномочия администрации Усть-Ницинского</w:t>
      </w:r>
      <w:r w:rsidR="00031E28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5731CB">
        <w:rPr>
          <w:rFonts w:ascii="Liberation Serif" w:hAnsi="Liberation Serif" w:cs="Liberation Serif"/>
          <w:sz w:val="28"/>
          <w:szCs w:val="28"/>
        </w:rPr>
        <w:t xml:space="preserve"> по осуществлению внутреннего муниципального финансового контроля администрации Слободо-Туринского муниципального района на 202</w:t>
      </w:r>
      <w:r w:rsidR="005731CB">
        <w:rPr>
          <w:rFonts w:ascii="Liberation Serif" w:hAnsi="Liberation Serif" w:cs="Liberation Serif"/>
          <w:sz w:val="28"/>
          <w:szCs w:val="28"/>
        </w:rPr>
        <w:t>1</w:t>
      </w:r>
      <w:r w:rsidRPr="005731CB">
        <w:rPr>
          <w:rFonts w:ascii="Liberation Serif" w:hAnsi="Liberation Serif" w:cs="Liberation Serif"/>
          <w:sz w:val="28"/>
          <w:szCs w:val="28"/>
        </w:rPr>
        <w:t xml:space="preserve"> год. </w:t>
      </w:r>
    </w:p>
    <w:p w:rsidR="00170E94" w:rsidRPr="005731CB" w:rsidRDefault="00170E94" w:rsidP="005731CB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31CB">
        <w:rPr>
          <w:rFonts w:ascii="Liberation Serif" w:hAnsi="Liberation Serif" w:cs="Liberation Serif"/>
          <w:sz w:val="28"/>
          <w:szCs w:val="28"/>
        </w:rPr>
        <w:t>2. Предусмотреть межбюджетные трансферты в сумме:</w:t>
      </w:r>
    </w:p>
    <w:p w:rsidR="00170E94" w:rsidRPr="005731CB" w:rsidRDefault="00170E94" w:rsidP="005731CB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31CB">
        <w:rPr>
          <w:rFonts w:ascii="Liberation Serif" w:hAnsi="Liberation Serif" w:cs="Liberation Serif"/>
          <w:sz w:val="28"/>
          <w:szCs w:val="28"/>
        </w:rPr>
        <w:t>- 175,0, тыс. рублей</w:t>
      </w:r>
      <w:r w:rsidRPr="005731CB">
        <w:rPr>
          <w:rFonts w:ascii="Liberation Serif" w:hAnsi="Liberation Serif" w:cs="Liberation Serif"/>
          <w:color w:val="444444"/>
          <w:sz w:val="28"/>
          <w:szCs w:val="28"/>
          <w:shd w:val="clear" w:color="auto" w:fill="FFFFFF"/>
        </w:rPr>
        <w:t xml:space="preserve"> </w:t>
      </w:r>
      <w:r w:rsidRPr="005731CB">
        <w:rPr>
          <w:rFonts w:ascii="Liberation Serif" w:hAnsi="Liberation Serif" w:cs="Liberation Serif"/>
          <w:sz w:val="28"/>
          <w:szCs w:val="28"/>
        </w:rPr>
        <w:t>в 202</w:t>
      </w:r>
      <w:r w:rsidR="005731CB">
        <w:rPr>
          <w:rFonts w:ascii="Liberation Serif" w:hAnsi="Liberation Serif" w:cs="Liberation Serif"/>
          <w:sz w:val="28"/>
          <w:szCs w:val="28"/>
        </w:rPr>
        <w:t>1</w:t>
      </w:r>
      <w:r w:rsidRPr="005731CB">
        <w:rPr>
          <w:rFonts w:ascii="Liberation Serif" w:hAnsi="Liberation Serif" w:cs="Liberation Serif"/>
          <w:sz w:val="28"/>
          <w:szCs w:val="28"/>
        </w:rPr>
        <w:t xml:space="preserve"> году из бюджета Усть-Ницинского сельского поселения администрации Слободо-Туринского муниципального района в целях финансового обеспечения расходных обязательств, возникающих при осуществлении указанных полномочий администрацией Усть-Ницинского сельского поселения.</w:t>
      </w:r>
    </w:p>
    <w:p w:rsidR="00170E94" w:rsidRPr="005731CB" w:rsidRDefault="00170E94" w:rsidP="005731CB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31CB">
        <w:rPr>
          <w:rFonts w:ascii="Liberation Serif" w:hAnsi="Liberation Serif" w:cs="Liberation Serif"/>
          <w:sz w:val="28"/>
          <w:szCs w:val="28"/>
        </w:rPr>
        <w:t xml:space="preserve">3. Администрации Усть-Ницинского сельского поселения заключить соответствующее соглашение с администрацией Слободо-Туринского муниципального района о передаче полномочий осуществления внутреннего муниципального финансового контроля. </w:t>
      </w:r>
    </w:p>
    <w:p w:rsidR="00170E94" w:rsidRPr="005731CB" w:rsidRDefault="00170E94" w:rsidP="005731CB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31CB">
        <w:rPr>
          <w:rFonts w:ascii="Liberation Serif" w:hAnsi="Liberation Serif" w:cs="Liberation Serif"/>
          <w:sz w:val="28"/>
          <w:szCs w:val="28"/>
        </w:rPr>
        <w:t>4. Действия настоящего решения вступают в силу с 01.01.202</w:t>
      </w:r>
      <w:r w:rsidR="005731CB">
        <w:rPr>
          <w:rFonts w:ascii="Liberation Serif" w:hAnsi="Liberation Serif" w:cs="Liberation Serif"/>
          <w:sz w:val="28"/>
          <w:szCs w:val="28"/>
        </w:rPr>
        <w:t>1</w:t>
      </w:r>
      <w:r w:rsidRPr="005731CB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170E94" w:rsidRPr="005731CB" w:rsidRDefault="00170E94" w:rsidP="005731CB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31CB">
        <w:rPr>
          <w:rFonts w:ascii="Liberation Serif" w:hAnsi="Liberation Serif" w:cs="Liberation Serif"/>
          <w:sz w:val="28"/>
          <w:szCs w:val="28"/>
        </w:rPr>
        <w:t>5. Опубликовать настоящее Решение в «Информационном вестнике Усть-Ницинского сельского поселения» и разместить на официальном сайте Усть-</w:t>
      </w:r>
      <w:r w:rsidRPr="005731CB">
        <w:rPr>
          <w:rFonts w:ascii="Liberation Serif" w:hAnsi="Liberation Serif" w:cs="Liberation Serif"/>
          <w:sz w:val="28"/>
          <w:szCs w:val="28"/>
        </w:rPr>
        <w:lastRenderedPageBreak/>
        <w:t xml:space="preserve">Ницинского сельского поселения в информационно-телекоммуникационной сети Интернет: </w:t>
      </w:r>
      <w:r w:rsidRPr="005731CB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Pr="005731CB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5731CB">
        <w:rPr>
          <w:rFonts w:ascii="Liberation Serif" w:hAnsi="Liberation Serif" w:cs="Liberation Serif"/>
          <w:sz w:val="28"/>
          <w:szCs w:val="28"/>
        </w:rPr>
        <w:t>усть-ницинское.рф</w:t>
      </w:r>
      <w:proofErr w:type="spellEnd"/>
      <w:r w:rsidRPr="005731CB">
        <w:rPr>
          <w:rFonts w:ascii="Liberation Serif" w:hAnsi="Liberation Serif" w:cs="Liberation Serif"/>
          <w:sz w:val="28"/>
          <w:szCs w:val="28"/>
        </w:rPr>
        <w:t>.</w:t>
      </w:r>
    </w:p>
    <w:p w:rsidR="00170E94" w:rsidRDefault="00170E94" w:rsidP="005731CB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31CB">
        <w:rPr>
          <w:rFonts w:ascii="Liberation Serif" w:hAnsi="Liberation Serif" w:cs="Liberation Serif"/>
          <w:sz w:val="28"/>
          <w:szCs w:val="28"/>
        </w:rPr>
        <w:t>6. Контроль за исполнением данного решения возложить на комиссию по экономическим вопросам (</w:t>
      </w:r>
      <w:proofErr w:type="spellStart"/>
      <w:r w:rsidRPr="005731CB">
        <w:rPr>
          <w:rFonts w:ascii="Liberation Serif" w:hAnsi="Liberation Serif" w:cs="Liberation Serif"/>
          <w:sz w:val="28"/>
          <w:szCs w:val="28"/>
        </w:rPr>
        <w:t>Ишутин</w:t>
      </w:r>
      <w:proofErr w:type="spellEnd"/>
      <w:r w:rsidRPr="005731CB">
        <w:rPr>
          <w:rFonts w:ascii="Liberation Serif" w:hAnsi="Liberation Serif" w:cs="Liberation Serif"/>
          <w:sz w:val="28"/>
          <w:szCs w:val="28"/>
        </w:rPr>
        <w:t xml:space="preserve"> Н.А.)</w:t>
      </w:r>
    </w:p>
    <w:p w:rsidR="00BC5070" w:rsidRDefault="00BC5070" w:rsidP="005731CB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C5070" w:rsidRDefault="00BC5070" w:rsidP="005731CB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CC7EE4" w:rsidRPr="005731CB" w:rsidRDefault="00CC7EE4" w:rsidP="005731CB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70E94" w:rsidRPr="005731CB" w:rsidRDefault="00170E94" w:rsidP="001755F2">
      <w:pPr>
        <w:spacing w:after="0" w:line="240" w:lineRule="auto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75" w:type="dxa"/>
        <w:tblLook w:val="00A0"/>
      </w:tblPr>
      <w:tblGrid>
        <w:gridCol w:w="4659"/>
        <w:gridCol w:w="772"/>
        <w:gridCol w:w="4544"/>
      </w:tblGrid>
      <w:tr w:rsidR="00170E94" w:rsidRPr="005731CB" w:rsidTr="005731CB">
        <w:trPr>
          <w:trHeight w:val="1096"/>
        </w:trPr>
        <w:tc>
          <w:tcPr>
            <w:tcW w:w="4659" w:type="dxa"/>
          </w:tcPr>
          <w:p w:rsidR="00170E94" w:rsidRPr="005731CB" w:rsidRDefault="00170E94" w:rsidP="008B66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31CB">
              <w:rPr>
                <w:rFonts w:ascii="Liberation Serif" w:hAnsi="Liberation Serif" w:cs="Liberation Serif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170E94" w:rsidRPr="005731CB" w:rsidRDefault="00170E94" w:rsidP="008B66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31CB">
              <w:rPr>
                <w:rFonts w:ascii="Liberation Serif" w:hAnsi="Liberation Serif" w:cs="Liberation Serif"/>
                <w:sz w:val="28"/>
                <w:szCs w:val="28"/>
              </w:rPr>
              <w:t>______________ Ю.И. Востриков</w:t>
            </w:r>
          </w:p>
        </w:tc>
        <w:tc>
          <w:tcPr>
            <w:tcW w:w="772" w:type="dxa"/>
          </w:tcPr>
          <w:p w:rsidR="00170E94" w:rsidRPr="005731CB" w:rsidRDefault="00170E94" w:rsidP="008B664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170E94" w:rsidRPr="005731CB" w:rsidRDefault="00170E94" w:rsidP="008B664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170E94" w:rsidRPr="005731CB" w:rsidRDefault="00170E94" w:rsidP="008B66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44" w:type="dxa"/>
          </w:tcPr>
          <w:p w:rsidR="00170E94" w:rsidRPr="005731CB" w:rsidRDefault="00170E94" w:rsidP="008B664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31CB">
              <w:rPr>
                <w:rFonts w:ascii="Liberation Serif" w:hAnsi="Liberation Serif" w:cs="Liberation Serif"/>
                <w:sz w:val="28"/>
                <w:szCs w:val="28"/>
              </w:rPr>
              <w:t xml:space="preserve">Глава Усть-Ницинского </w:t>
            </w:r>
          </w:p>
          <w:p w:rsidR="00170E94" w:rsidRPr="005731CB" w:rsidRDefault="00170E94" w:rsidP="008B664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31CB">
              <w:rPr>
                <w:rFonts w:ascii="Liberation Serif" w:hAnsi="Liberation Serif" w:cs="Liberation Serif"/>
                <w:sz w:val="28"/>
                <w:szCs w:val="28"/>
              </w:rPr>
              <w:t>сельского поселения</w:t>
            </w:r>
          </w:p>
          <w:p w:rsidR="00170E94" w:rsidRPr="005731CB" w:rsidRDefault="00170E94" w:rsidP="008B664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31CB">
              <w:rPr>
                <w:rFonts w:ascii="Liberation Serif" w:hAnsi="Liberation Serif" w:cs="Liberation Serif"/>
                <w:sz w:val="28"/>
                <w:szCs w:val="28"/>
              </w:rPr>
              <w:t>________________ К.Г. Судакова</w:t>
            </w:r>
          </w:p>
        </w:tc>
      </w:tr>
    </w:tbl>
    <w:p w:rsidR="00170E94" w:rsidRPr="005731CB" w:rsidRDefault="00170E94">
      <w:pPr>
        <w:rPr>
          <w:rFonts w:ascii="Liberation Serif" w:hAnsi="Liberation Serif" w:cs="Liberation Serif"/>
          <w:sz w:val="28"/>
          <w:szCs w:val="28"/>
        </w:rPr>
      </w:pPr>
    </w:p>
    <w:sectPr w:rsidR="00170E94" w:rsidRPr="005731CB" w:rsidSect="005731CB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5F2"/>
    <w:rsid w:val="00003AFC"/>
    <w:rsid w:val="00031E28"/>
    <w:rsid w:val="00037A9C"/>
    <w:rsid w:val="00060328"/>
    <w:rsid w:val="0006290B"/>
    <w:rsid w:val="000852B2"/>
    <w:rsid w:val="00091A63"/>
    <w:rsid w:val="000959C0"/>
    <w:rsid w:val="000C54C8"/>
    <w:rsid w:val="000D561E"/>
    <w:rsid w:val="001144F6"/>
    <w:rsid w:val="00156288"/>
    <w:rsid w:val="00165255"/>
    <w:rsid w:val="00170E94"/>
    <w:rsid w:val="001755F2"/>
    <w:rsid w:val="001771F0"/>
    <w:rsid w:val="001A61FA"/>
    <w:rsid w:val="001E16B6"/>
    <w:rsid w:val="001F3C14"/>
    <w:rsid w:val="00291D41"/>
    <w:rsid w:val="00291F5E"/>
    <w:rsid w:val="00293F14"/>
    <w:rsid w:val="002B3EE9"/>
    <w:rsid w:val="002C0984"/>
    <w:rsid w:val="002E3B9A"/>
    <w:rsid w:val="002E7327"/>
    <w:rsid w:val="002E79B5"/>
    <w:rsid w:val="00321B6B"/>
    <w:rsid w:val="00372257"/>
    <w:rsid w:val="0037508D"/>
    <w:rsid w:val="003B6D35"/>
    <w:rsid w:val="003C162D"/>
    <w:rsid w:val="003C77E3"/>
    <w:rsid w:val="003E6794"/>
    <w:rsid w:val="00426E78"/>
    <w:rsid w:val="004921CD"/>
    <w:rsid w:val="0049421C"/>
    <w:rsid w:val="00524F68"/>
    <w:rsid w:val="0057220F"/>
    <w:rsid w:val="005731CB"/>
    <w:rsid w:val="005973AE"/>
    <w:rsid w:val="00615726"/>
    <w:rsid w:val="00630EE6"/>
    <w:rsid w:val="006434A2"/>
    <w:rsid w:val="00661AB0"/>
    <w:rsid w:val="006A70D9"/>
    <w:rsid w:val="006E5B63"/>
    <w:rsid w:val="00730778"/>
    <w:rsid w:val="00736E87"/>
    <w:rsid w:val="00787A81"/>
    <w:rsid w:val="007C7DF7"/>
    <w:rsid w:val="008044B2"/>
    <w:rsid w:val="00816509"/>
    <w:rsid w:val="00835B6C"/>
    <w:rsid w:val="00861E72"/>
    <w:rsid w:val="008710A6"/>
    <w:rsid w:val="008B6648"/>
    <w:rsid w:val="008E445A"/>
    <w:rsid w:val="00933515"/>
    <w:rsid w:val="0095577B"/>
    <w:rsid w:val="00966419"/>
    <w:rsid w:val="00996032"/>
    <w:rsid w:val="009971CE"/>
    <w:rsid w:val="009E083A"/>
    <w:rsid w:val="009F52D0"/>
    <w:rsid w:val="00A11253"/>
    <w:rsid w:val="00A34009"/>
    <w:rsid w:val="00A540FC"/>
    <w:rsid w:val="00A94431"/>
    <w:rsid w:val="00AF5F79"/>
    <w:rsid w:val="00B315EE"/>
    <w:rsid w:val="00B54E87"/>
    <w:rsid w:val="00B71CAE"/>
    <w:rsid w:val="00B909AF"/>
    <w:rsid w:val="00BC5070"/>
    <w:rsid w:val="00C017A0"/>
    <w:rsid w:val="00C03870"/>
    <w:rsid w:val="00CA189D"/>
    <w:rsid w:val="00CB7F8B"/>
    <w:rsid w:val="00CC7EE4"/>
    <w:rsid w:val="00D25602"/>
    <w:rsid w:val="00D645BD"/>
    <w:rsid w:val="00D75C40"/>
    <w:rsid w:val="00DA1250"/>
    <w:rsid w:val="00DB2AFC"/>
    <w:rsid w:val="00DC2E20"/>
    <w:rsid w:val="00DE4503"/>
    <w:rsid w:val="00E57671"/>
    <w:rsid w:val="00ED3AF2"/>
    <w:rsid w:val="00F1199B"/>
    <w:rsid w:val="00F21FAA"/>
    <w:rsid w:val="00F44F28"/>
    <w:rsid w:val="00F520C0"/>
    <w:rsid w:val="00F70C66"/>
    <w:rsid w:val="00F94207"/>
    <w:rsid w:val="00F94DC2"/>
    <w:rsid w:val="00F9583D"/>
    <w:rsid w:val="00FD0D2E"/>
    <w:rsid w:val="00FE40AD"/>
    <w:rsid w:val="00FE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character" w:styleId="a7">
    <w:name w:val="Strong"/>
    <w:uiPriority w:val="99"/>
    <w:qFormat/>
    <w:locked/>
    <w:rsid w:val="00FD0D2E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selo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11</cp:revision>
  <cp:lastPrinted>2019-11-29T06:52:00Z</cp:lastPrinted>
  <dcterms:created xsi:type="dcterms:W3CDTF">2020-11-02T11:24:00Z</dcterms:created>
  <dcterms:modified xsi:type="dcterms:W3CDTF">2020-12-02T07:05:00Z</dcterms:modified>
</cp:coreProperties>
</file>