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6A" w:rsidRDefault="0016696A" w:rsidP="0016696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16696A" w:rsidRPr="00E97680" w:rsidTr="00EF2C5E">
        <w:trPr>
          <w:cantSplit/>
          <w:trHeight w:val="1333"/>
        </w:trPr>
        <w:tc>
          <w:tcPr>
            <w:tcW w:w="9145" w:type="dxa"/>
            <w:hideMark/>
          </w:tcPr>
          <w:p w:rsidR="0016696A" w:rsidRPr="00E97680" w:rsidRDefault="0016696A" w:rsidP="00EF2C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>
                  <wp:extent cx="514350" cy="781050"/>
                  <wp:effectExtent l="0" t="0" r="0" b="0"/>
                  <wp:docPr id="2" name="Рисунок 2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96A" w:rsidRPr="00E97680" w:rsidTr="00EF2C5E">
        <w:trPr>
          <w:trHeight w:val="1725"/>
        </w:trPr>
        <w:tc>
          <w:tcPr>
            <w:tcW w:w="9145" w:type="dxa"/>
            <w:hideMark/>
          </w:tcPr>
          <w:p w:rsidR="0016696A" w:rsidRPr="00E97680" w:rsidRDefault="0016696A" w:rsidP="00EF2C5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97680">
              <w:rPr>
                <w:rFonts w:ascii="Liberation Serif" w:hAnsi="Liberation Serif"/>
                <w:b/>
                <w:sz w:val="28"/>
                <w:szCs w:val="28"/>
              </w:rPr>
              <w:t>ДУМА</w:t>
            </w:r>
          </w:p>
          <w:p w:rsidR="0016696A" w:rsidRPr="00E97680" w:rsidRDefault="0016696A" w:rsidP="00EF2C5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97680">
              <w:rPr>
                <w:rFonts w:ascii="Liberation Serif" w:hAnsi="Liberation Serif"/>
                <w:b/>
                <w:sz w:val="28"/>
                <w:szCs w:val="28"/>
              </w:rPr>
              <w:t xml:space="preserve">Усть – Ницинского </w:t>
            </w:r>
          </w:p>
          <w:p w:rsidR="0016696A" w:rsidRPr="00E97680" w:rsidRDefault="0016696A" w:rsidP="00EF2C5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97680">
              <w:rPr>
                <w:rFonts w:ascii="Liberation Serif" w:hAnsi="Liberation Serif"/>
                <w:b/>
                <w:sz w:val="28"/>
                <w:szCs w:val="28"/>
              </w:rPr>
              <w:t>сельского поселения</w:t>
            </w:r>
          </w:p>
          <w:p w:rsidR="0016696A" w:rsidRPr="00E97680" w:rsidRDefault="0016696A" w:rsidP="00EF2C5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97680">
              <w:rPr>
                <w:rFonts w:ascii="Liberation Serif" w:hAnsi="Liberation Serif"/>
                <w:b/>
                <w:sz w:val="28"/>
                <w:szCs w:val="28"/>
              </w:rPr>
              <w:t>Слободо – Туринского муниципального района</w:t>
            </w:r>
          </w:p>
          <w:p w:rsidR="0016696A" w:rsidRPr="00E97680" w:rsidRDefault="0016696A" w:rsidP="00EF2C5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97680">
              <w:rPr>
                <w:rFonts w:ascii="Liberation Serif" w:hAnsi="Liberation Serif"/>
                <w:b/>
                <w:sz w:val="28"/>
                <w:szCs w:val="28"/>
              </w:rPr>
              <w:t>Свердловской области</w:t>
            </w:r>
          </w:p>
          <w:p w:rsidR="0016696A" w:rsidRPr="00E97680" w:rsidRDefault="0016696A" w:rsidP="00EF2C5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59054</wp:posOffset>
                      </wp:positionV>
                      <wp:extent cx="5924550" cy="0"/>
                      <wp:effectExtent l="0" t="19050" r="1905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2AEA6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4.65pt" to="466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16696A" w:rsidRPr="00E97680" w:rsidRDefault="0016696A" w:rsidP="0016696A">
      <w:pPr>
        <w:snapToGrid w:val="0"/>
        <w:spacing w:before="120"/>
        <w:jc w:val="center"/>
        <w:rPr>
          <w:rFonts w:ascii="Liberation Serif" w:hAnsi="Liberation Serif"/>
          <w:b/>
          <w:sz w:val="28"/>
          <w:szCs w:val="28"/>
        </w:rPr>
      </w:pPr>
      <w:r w:rsidRPr="00E97680">
        <w:rPr>
          <w:rFonts w:ascii="Liberation Serif" w:hAnsi="Liberation Serif"/>
          <w:b/>
          <w:sz w:val="28"/>
          <w:szCs w:val="28"/>
        </w:rPr>
        <w:t>РЕШЕНИЕ</w:t>
      </w:r>
    </w:p>
    <w:p w:rsidR="0016696A" w:rsidRPr="00E97680" w:rsidRDefault="0016696A" w:rsidP="0016696A">
      <w:pPr>
        <w:snapToGrid w:val="0"/>
        <w:rPr>
          <w:rFonts w:ascii="Liberation Serif" w:hAnsi="Liberation Serif"/>
          <w:sz w:val="28"/>
          <w:szCs w:val="28"/>
          <w:u w:val="single"/>
        </w:rPr>
      </w:pPr>
      <w:r w:rsidRPr="00E97680">
        <w:rPr>
          <w:rFonts w:ascii="Liberation Serif" w:hAnsi="Liberation Serif"/>
          <w:sz w:val="28"/>
          <w:szCs w:val="28"/>
        </w:rPr>
        <w:t xml:space="preserve">от </w:t>
      </w:r>
      <w:r w:rsidR="00E7698A">
        <w:rPr>
          <w:rFonts w:ascii="Liberation Serif" w:hAnsi="Liberation Serif"/>
          <w:sz w:val="28"/>
          <w:szCs w:val="28"/>
        </w:rPr>
        <w:t>27</w:t>
      </w:r>
      <w:r w:rsidRPr="00E7698A">
        <w:rPr>
          <w:rFonts w:ascii="Liberation Serif" w:hAnsi="Liberation Serif"/>
          <w:sz w:val="28"/>
          <w:szCs w:val="28"/>
        </w:rPr>
        <w:t>.0</w:t>
      </w:r>
      <w:r w:rsidR="00C76798" w:rsidRPr="00E7698A">
        <w:rPr>
          <w:rFonts w:ascii="Liberation Serif" w:hAnsi="Liberation Serif"/>
          <w:sz w:val="28"/>
          <w:szCs w:val="28"/>
        </w:rPr>
        <w:t>4</w:t>
      </w:r>
      <w:r w:rsidRPr="00E7698A">
        <w:rPr>
          <w:rFonts w:ascii="Liberation Serif" w:hAnsi="Liberation Serif"/>
          <w:sz w:val="28"/>
          <w:szCs w:val="28"/>
        </w:rPr>
        <w:t xml:space="preserve">.2020 г. № </w:t>
      </w:r>
      <w:r w:rsidR="00E7698A" w:rsidRPr="00E7698A">
        <w:rPr>
          <w:rFonts w:ascii="Liberation Serif" w:hAnsi="Liberation Serif"/>
          <w:sz w:val="28"/>
          <w:szCs w:val="28"/>
        </w:rPr>
        <w:t>19</w:t>
      </w:r>
      <w:r w:rsidR="00E7698A">
        <w:rPr>
          <w:rFonts w:ascii="Liberation Serif" w:hAnsi="Liberation Serif"/>
          <w:sz w:val="28"/>
          <w:szCs w:val="28"/>
        </w:rPr>
        <w:t>2</w:t>
      </w:r>
      <w:r w:rsidRPr="00E7698A">
        <w:rPr>
          <w:rFonts w:ascii="Liberation Serif" w:hAnsi="Liberation Serif"/>
          <w:sz w:val="28"/>
          <w:szCs w:val="28"/>
        </w:rPr>
        <w:t xml:space="preserve">-НПА                                                                   </w:t>
      </w:r>
    </w:p>
    <w:p w:rsidR="0016696A" w:rsidRPr="00E97680" w:rsidRDefault="0016696A" w:rsidP="0016696A">
      <w:pPr>
        <w:tabs>
          <w:tab w:val="left" w:pos="7866"/>
        </w:tabs>
        <w:snapToGrid w:val="0"/>
        <w:jc w:val="both"/>
        <w:rPr>
          <w:rFonts w:ascii="Liberation Serif" w:hAnsi="Liberation Serif"/>
          <w:sz w:val="28"/>
          <w:szCs w:val="28"/>
        </w:rPr>
      </w:pPr>
      <w:r w:rsidRPr="00E97680">
        <w:rPr>
          <w:rFonts w:ascii="Liberation Serif" w:hAnsi="Liberation Serif"/>
          <w:sz w:val="28"/>
          <w:szCs w:val="28"/>
        </w:rPr>
        <w:t>с. Усть - Ницинское</w:t>
      </w:r>
      <w:r w:rsidRPr="00E97680">
        <w:rPr>
          <w:rFonts w:ascii="Liberation Serif" w:hAnsi="Liberation Serif"/>
          <w:sz w:val="28"/>
          <w:szCs w:val="28"/>
        </w:rPr>
        <w:tab/>
        <w:t xml:space="preserve">   </w:t>
      </w:r>
    </w:p>
    <w:p w:rsidR="0016696A" w:rsidRDefault="0016696A" w:rsidP="001669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696A" w:rsidRPr="0016696A" w:rsidRDefault="0016696A" w:rsidP="0016696A">
      <w:pPr>
        <w:jc w:val="center"/>
        <w:rPr>
          <w:b/>
          <w:i/>
          <w:sz w:val="28"/>
          <w:szCs w:val="28"/>
        </w:rPr>
      </w:pPr>
      <w:r w:rsidRPr="0016696A">
        <w:rPr>
          <w:b/>
          <w:i/>
          <w:sz w:val="28"/>
          <w:szCs w:val="28"/>
        </w:rPr>
        <w:t>Об утверждении Положения</w:t>
      </w:r>
    </w:p>
    <w:p w:rsidR="0016696A" w:rsidRPr="0016696A" w:rsidRDefault="0016696A" w:rsidP="0016696A">
      <w:pPr>
        <w:jc w:val="center"/>
        <w:rPr>
          <w:b/>
          <w:i/>
          <w:sz w:val="28"/>
          <w:szCs w:val="28"/>
        </w:rPr>
      </w:pPr>
      <w:r w:rsidRPr="0016696A">
        <w:rPr>
          <w:b/>
          <w:i/>
          <w:sz w:val="28"/>
          <w:szCs w:val="28"/>
        </w:rPr>
        <w:t xml:space="preserve">о порядке и условиях предоставления муниципальных гарантий </w:t>
      </w:r>
    </w:p>
    <w:p w:rsidR="0016696A" w:rsidRPr="0071469D" w:rsidRDefault="0071469D" w:rsidP="0016696A">
      <w:pPr>
        <w:jc w:val="center"/>
        <w:rPr>
          <w:b/>
          <w:i/>
          <w:color w:val="000000" w:themeColor="text1"/>
          <w:sz w:val="28"/>
          <w:szCs w:val="28"/>
        </w:rPr>
      </w:pPr>
      <w:r w:rsidRPr="0071469D">
        <w:rPr>
          <w:b/>
          <w:i/>
          <w:color w:val="000000" w:themeColor="text1"/>
          <w:sz w:val="28"/>
          <w:szCs w:val="28"/>
        </w:rPr>
        <w:t xml:space="preserve">в </w:t>
      </w:r>
      <w:proofErr w:type="spellStart"/>
      <w:r w:rsidR="0016696A" w:rsidRPr="0071469D">
        <w:rPr>
          <w:b/>
          <w:i/>
          <w:color w:val="000000" w:themeColor="text1"/>
          <w:sz w:val="28"/>
          <w:szCs w:val="28"/>
        </w:rPr>
        <w:t>Усть-Ницинско</w:t>
      </w:r>
      <w:r w:rsidRPr="0071469D">
        <w:rPr>
          <w:b/>
          <w:i/>
          <w:color w:val="000000" w:themeColor="text1"/>
          <w:sz w:val="28"/>
          <w:szCs w:val="28"/>
        </w:rPr>
        <w:t>м</w:t>
      </w:r>
      <w:proofErr w:type="spellEnd"/>
      <w:r w:rsidR="0016696A" w:rsidRPr="0071469D">
        <w:rPr>
          <w:b/>
          <w:i/>
          <w:color w:val="000000" w:themeColor="text1"/>
          <w:sz w:val="28"/>
          <w:szCs w:val="28"/>
        </w:rPr>
        <w:t xml:space="preserve">  сельско</w:t>
      </w:r>
      <w:r w:rsidRPr="0071469D">
        <w:rPr>
          <w:b/>
          <w:i/>
          <w:color w:val="000000" w:themeColor="text1"/>
          <w:sz w:val="28"/>
          <w:szCs w:val="28"/>
        </w:rPr>
        <w:t>м</w:t>
      </w:r>
      <w:r w:rsidR="0016696A" w:rsidRPr="0071469D">
        <w:rPr>
          <w:b/>
          <w:i/>
          <w:color w:val="000000" w:themeColor="text1"/>
          <w:sz w:val="28"/>
          <w:szCs w:val="28"/>
        </w:rPr>
        <w:t xml:space="preserve">   поселени</w:t>
      </w:r>
      <w:r w:rsidRPr="0071469D">
        <w:rPr>
          <w:b/>
          <w:i/>
          <w:color w:val="000000" w:themeColor="text1"/>
          <w:sz w:val="28"/>
          <w:szCs w:val="28"/>
        </w:rPr>
        <w:t>и</w:t>
      </w:r>
    </w:p>
    <w:p w:rsidR="0016696A" w:rsidRPr="0016696A" w:rsidRDefault="0016696A" w:rsidP="0016696A">
      <w:pPr>
        <w:jc w:val="center"/>
        <w:rPr>
          <w:b/>
          <w:i/>
          <w:sz w:val="28"/>
          <w:szCs w:val="28"/>
        </w:rPr>
      </w:pPr>
      <w:proofErr w:type="spellStart"/>
      <w:r w:rsidRPr="0016696A">
        <w:rPr>
          <w:b/>
          <w:i/>
          <w:sz w:val="28"/>
          <w:szCs w:val="28"/>
        </w:rPr>
        <w:t>Слободо</w:t>
      </w:r>
      <w:proofErr w:type="spellEnd"/>
      <w:r w:rsidRPr="0016696A">
        <w:rPr>
          <w:b/>
          <w:i/>
          <w:sz w:val="28"/>
          <w:szCs w:val="28"/>
        </w:rPr>
        <w:t>-Туринско</w:t>
      </w:r>
      <w:r w:rsidR="0071469D">
        <w:rPr>
          <w:b/>
          <w:i/>
          <w:sz w:val="28"/>
          <w:szCs w:val="28"/>
        </w:rPr>
        <w:t xml:space="preserve">го </w:t>
      </w:r>
      <w:r w:rsidRPr="0016696A">
        <w:rPr>
          <w:b/>
          <w:i/>
          <w:sz w:val="28"/>
          <w:szCs w:val="28"/>
        </w:rPr>
        <w:t>муниципального района</w:t>
      </w:r>
    </w:p>
    <w:p w:rsidR="0071469D" w:rsidRDefault="0071469D" w:rsidP="00496C51">
      <w:pPr>
        <w:autoSpaceDE w:val="0"/>
        <w:autoSpaceDN w:val="0"/>
        <w:adjustRightInd w:val="0"/>
        <w:jc w:val="both"/>
        <w:rPr>
          <w:color w:val="0070C0"/>
          <w:sz w:val="28"/>
          <w:szCs w:val="28"/>
        </w:rPr>
      </w:pPr>
    </w:p>
    <w:p w:rsidR="0016696A" w:rsidRDefault="00496C51" w:rsidP="00496C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696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статьями </w:t>
      </w:r>
      <w:hyperlink r:id="rId9" w:history="1">
        <w:r w:rsidRPr="00E7698A">
          <w:rPr>
            <w:sz w:val="28"/>
            <w:szCs w:val="28"/>
          </w:rPr>
          <w:t xml:space="preserve"> 115</w:t>
        </w:r>
      </w:hyperlink>
      <w:r w:rsidRPr="00E7698A">
        <w:rPr>
          <w:sz w:val="28"/>
          <w:szCs w:val="28"/>
        </w:rPr>
        <w:t xml:space="preserve">, </w:t>
      </w:r>
      <w:hyperlink r:id="rId10" w:history="1">
        <w:r w:rsidRPr="00E7698A">
          <w:rPr>
            <w:sz w:val="28"/>
            <w:szCs w:val="28"/>
          </w:rPr>
          <w:t>115.2</w:t>
        </w:r>
      </w:hyperlink>
      <w:r w:rsidRPr="00E7698A">
        <w:rPr>
          <w:sz w:val="28"/>
          <w:szCs w:val="28"/>
        </w:rPr>
        <w:t xml:space="preserve">, </w:t>
      </w:r>
      <w:hyperlink r:id="rId11" w:history="1">
        <w:r w:rsidRPr="00E7698A">
          <w:rPr>
            <w:sz w:val="28"/>
            <w:szCs w:val="28"/>
          </w:rPr>
          <w:t>117</w:t>
        </w:r>
      </w:hyperlink>
      <w:r>
        <w:rPr>
          <w:sz w:val="28"/>
          <w:szCs w:val="28"/>
        </w:rPr>
        <w:t xml:space="preserve"> </w:t>
      </w:r>
      <w:r w:rsidR="0016696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кодекса</w:t>
      </w:r>
      <w:r w:rsidR="0016696A">
        <w:rPr>
          <w:sz w:val="28"/>
          <w:szCs w:val="28"/>
        </w:rPr>
        <w:t xml:space="preserve"> Российской Федерации,</w:t>
      </w:r>
      <w:r w:rsidR="0016696A" w:rsidRPr="0016696A">
        <w:rPr>
          <w:sz w:val="28"/>
          <w:szCs w:val="28"/>
        </w:rPr>
        <w:t xml:space="preserve"> </w:t>
      </w:r>
      <w:r w:rsidR="0016696A" w:rsidRPr="00FD1F01">
        <w:rPr>
          <w:sz w:val="28"/>
          <w:szCs w:val="28"/>
        </w:rPr>
        <w:t xml:space="preserve">Гражданским кодексом Российской Федерации, Федеральным законом </w:t>
      </w:r>
      <w:r w:rsidR="0016696A">
        <w:rPr>
          <w:sz w:val="28"/>
          <w:szCs w:val="28"/>
        </w:rPr>
        <w:t xml:space="preserve"> </w:t>
      </w:r>
      <w:r w:rsidR="0016696A" w:rsidRPr="00FD1F01">
        <w:rPr>
          <w:sz w:val="28"/>
          <w:szCs w:val="28"/>
        </w:rPr>
        <w:t>от</w:t>
      </w:r>
      <w:r w:rsidR="0016696A">
        <w:rPr>
          <w:sz w:val="28"/>
          <w:szCs w:val="28"/>
        </w:rPr>
        <w:t xml:space="preserve"> </w:t>
      </w:r>
      <w:r w:rsidR="0016696A" w:rsidRPr="00FD1F01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</w:t>
      </w:r>
      <w:r w:rsidR="0016696A">
        <w:rPr>
          <w:sz w:val="28"/>
          <w:szCs w:val="28"/>
        </w:rPr>
        <w:t xml:space="preserve">,  Уставом Усть-Ницинского сельского поселения, с целью упорядочения предоставления из бюджета Усть-Ницинского сельского поселения муниципальных гарантий,  Дума Усть-Ницинского сельского поселения </w:t>
      </w:r>
    </w:p>
    <w:p w:rsidR="0016696A" w:rsidRDefault="0016696A" w:rsidP="001669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696A" w:rsidRPr="00496C51" w:rsidRDefault="0016696A" w:rsidP="001669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6696A" w:rsidRDefault="00496C51" w:rsidP="00496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696A" w:rsidRPr="00496C51">
        <w:rPr>
          <w:sz w:val="28"/>
          <w:szCs w:val="28"/>
        </w:rPr>
        <w:t xml:space="preserve">1. Утвердить </w:t>
      </w:r>
      <w:hyperlink r:id="rId12" w:history="1">
        <w:r w:rsidR="0016696A" w:rsidRPr="00496C51">
          <w:rPr>
            <w:sz w:val="28"/>
            <w:szCs w:val="28"/>
          </w:rPr>
          <w:t>Положение</w:t>
        </w:r>
      </w:hyperlink>
      <w:r w:rsidR="0016696A" w:rsidRPr="00496C51">
        <w:rPr>
          <w:sz w:val="28"/>
          <w:szCs w:val="28"/>
        </w:rPr>
        <w:t xml:space="preserve"> </w:t>
      </w:r>
      <w:r w:rsidRPr="00496C51">
        <w:rPr>
          <w:sz w:val="28"/>
          <w:szCs w:val="28"/>
        </w:rPr>
        <w:t xml:space="preserve">о порядке и условиях предоставления муниципальных гарантий </w:t>
      </w:r>
      <w:r w:rsidR="0071469D">
        <w:rPr>
          <w:sz w:val="28"/>
          <w:szCs w:val="28"/>
        </w:rPr>
        <w:t xml:space="preserve">в </w:t>
      </w:r>
      <w:proofErr w:type="spellStart"/>
      <w:r w:rsidRPr="00496C51">
        <w:rPr>
          <w:sz w:val="28"/>
          <w:szCs w:val="28"/>
        </w:rPr>
        <w:t>Усть-Ницинско</w:t>
      </w:r>
      <w:r w:rsidR="0071469D">
        <w:rPr>
          <w:sz w:val="28"/>
          <w:szCs w:val="28"/>
        </w:rPr>
        <w:t>м</w:t>
      </w:r>
      <w:proofErr w:type="spellEnd"/>
      <w:r w:rsidRPr="00496C51">
        <w:rPr>
          <w:sz w:val="28"/>
          <w:szCs w:val="28"/>
        </w:rPr>
        <w:t xml:space="preserve">  сельско</w:t>
      </w:r>
      <w:r w:rsidR="0071469D">
        <w:rPr>
          <w:sz w:val="28"/>
          <w:szCs w:val="28"/>
        </w:rPr>
        <w:t>м   поселении</w:t>
      </w:r>
      <w:r w:rsidRPr="00496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496C51">
        <w:rPr>
          <w:sz w:val="28"/>
          <w:szCs w:val="28"/>
        </w:rPr>
        <w:t>Слободо</w:t>
      </w:r>
      <w:proofErr w:type="spellEnd"/>
      <w:r w:rsidRPr="00496C51">
        <w:rPr>
          <w:sz w:val="28"/>
          <w:szCs w:val="28"/>
        </w:rPr>
        <w:t>-Туринско</w:t>
      </w:r>
      <w:r w:rsidR="0071469D">
        <w:rPr>
          <w:sz w:val="28"/>
          <w:szCs w:val="28"/>
        </w:rPr>
        <w:t>го</w:t>
      </w:r>
      <w:r w:rsidRPr="00496C51">
        <w:rPr>
          <w:sz w:val="28"/>
          <w:szCs w:val="28"/>
        </w:rPr>
        <w:t xml:space="preserve"> муниципального района </w:t>
      </w:r>
      <w:r w:rsidR="0016696A" w:rsidRPr="00496C51">
        <w:rPr>
          <w:sz w:val="28"/>
          <w:szCs w:val="28"/>
        </w:rPr>
        <w:t>(приложение</w:t>
      </w:r>
      <w:r w:rsidR="0016696A">
        <w:rPr>
          <w:sz w:val="28"/>
          <w:szCs w:val="28"/>
        </w:rPr>
        <w:t>).</w:t>
      </w:r>
    </w:p>
    <w:p w:rsidR="00496C51" w:rsidRDefault="00496C51" w:rsidP="001669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Думы Усть-Ницинского сельского поселения от 27.11.2008  № 140 «Об утверждении положения «О предоставлении муниципальных гарантий» признать утратившим силу. </w:t>
      </w:r>
    </w:p>
    <w:p w:rsidR="00496C51" w:rsidRDefault="0016696A" w:rsidP="001669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</w:t>
      </w:r>
      <w:r w:rsidR="00496C51">
        <w:rPr>
          <w:sz w:val="28"/>
          <w:szCs w:val="28"/>
        </w:rPr>
        <w:t xml:space="preserve">«Информационном вестнике </w:t>
      </w:r>
      <w:proofErr w:type="spellStart"/>
      <w:r w:rsidR="00496C51">
        <w:rPr>
          <w:sz w:val="28"/>
          <w:szCs w:val="28"/>
        </w:rPr>
        <w:t>Усть-Ницинского</w:t>
      </w:r>
      <w:proofErr w:type="spellEnd"/>
      <w:r w:rsidR="00496C51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и разместить на официальном сайте </w:t>
      </w:r>
      <w:proofErr w:type="spellStart"/>
      <w:r w:rsidR="00496C51">
        <w:rPr>
          <w:sz w:val="28"/>
          <w:szCs w:val="28"/>
        </w:rPr>
        <w:t>Усть-Ницинского</w:t>
      </w:r>
      <w:proofErr w:type="spellEnd"/>
      <w:r w:rsidR="00496C51">
        <w:rPr>
          <w:sz w:val="28"/>
          <w:szCs w:val="28"/>
        </w:rPr>
        <w:t xml:space="preserve"> сельского поселения в информационно-телекоммуникационной сети Интернет: </w:t>
      </w:r>
      <w:hyperlink r:id="rId13" w:history="1">
        <w:r w:rsidR="00496C51" w:rsidRPr="00A12D4A">
          <w:rPr>
            <w:rStyle w:val="af1"/>
            <w:sz w:val="28"/>
            <w:szCs w:val="28"/>
            <w:lang w:val="en-US"/>
          </w:rPr>
          <w:t>www</w:t>
        </w:r>
        <w:r w:rsidR="00496C51" w:rsidRPr="00A12D4A">
          <w:rPr>
            <w:rStyle w:val="af1"/>
            <w:sz w:val="28"/>
            <w:szCs w:val="28"/>
          </w:rPr>
          <w:t>.</w:t>
        </w:r>
        <w:proofErr w:type="spellStart"/>
        <w:r w:rsidR="00496C51" w:rsidRPr="00A12D4A">
          <w:rPr>
            <w:rStyle w:val="af1"/>
            <w:sz w:val="28"/>
            <w:szCs w:val="28"/>
          </w:rPr>
          <w:t>усть-ницинское.рф</w:t>
        </w:r>
        <w:proofErr w:type="spellEnd"/>
      </w:hyperlink>
      <w:r w:rsidR="00496C51">
        <w:rPr>
          <w:sz w:val="28"/>
          <w:szCs w:val="28"/>
        </w:rPr>
        <w:t xml:space="preserve">. </w:t>
      </w:r>
    </w:p>
    <w:p w:rsidR="0016696A" w:rsidRDefault="0016696A" w:rsidP="00496C5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16696A" w:rsidRDefault="0016696A" w:rsidP="00496C5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исполнения настоящего Решения возложить на постоянную комиссию по экономической </w:t>
      </w:r>
      <w:r w:rsidR="00496C51">
        <w:rPr>
          <w:sz w:val="28"/>
          <w:szCs w:val="28"/>
        </w:rPr>
        <w:t xml:space="preserve">вопросам (Н.А. </w:t>
      </w:r>
      <w:proofErr w:type="spellStart"/>
      <w:r w:rsidR="00496C51">
        <w:rPr>
          <w:sz w:val="28"/>
          <w:szCs w:val="28"/>
        </w:rPr>
        <w:t>Ишутин</w:t>
      </w:r>
      <w:proofErr w:type="spellEnd"/>
      <w:r>
        <w:rPr>
          <w:sz w:val="28"/>
          <w:szCs w:val="28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4"/>
        <w:gridCol w:w="733"/>
        <w:gridCol w:w="4331"/>
      </w:tblGrid>
      <w:tr w:rsidR="00496C51" w:rsidRPr="00974428" w:rsidTr="00EF2C5E">
        <w:tc>
          <w:tcPr>
            <w:tcW w:w="4470" w:type="dxa"/>
            <w:shd w:val="clear" w:color="auto" w:fill="auto"/>
          </w:tcPr>
          <w:p w:rsidR="00496C51" w:rsidRPr="00974428" w:rsidRDefault="00496C51" w:rsidP="00496C51">
            <w:pPr>
              <w:pStyle w:val="ConsPlusNormal0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974428">
              <w:rPr>
                <w:rFonts w:ascii="Liberation Serif" w:hAnsi="Liberation Serif" w:cs="Times New Roman"/>
                <w:sz w:val="28"/>
                <w:szCs w:val="28"/>
              </w:rPr>
              <w:t xml:space="preserve">Председатель Думы </w:t>
            </w:r>
            <w:proofErr w:type="spellStart"/>
            <w:r w:rsidRPr="00974428">
              <w:rPr>
                <w:rFonts w:ascii="Liberation Serif" w:hAnsi="Liberation Serif" w:cs="Times New Roman"/>
                <w:sz w:val="28"/>
                <w:szCs w:val="28"/>
              </w:rPr>
              <w:t>Усть-Ницинского</w:t>
            </w:r>
            <w:proofErr w:type="spellEnd"/>
            <w:r w:rsidRPr="00974428">
              <w:rPr>
                <w:rFonts w:ascii="Liberation Serif" w:hAnsi="Liberation Serif" w:cs="Times New Roman"/>
                <w:sz w:val="28"/>
                <w:szCs w:val="28"/>
              </w:rPr>
              <w:t xml:space="preserve"> сельского поселения</w:t>
            </w:r>
          </w:p>
          <w:p w:rsidR="00496C51" w:rsidRPr="00974428" w:rsidRDefault="00496C51" w:rsidP="00496C51">
            <w:pPr>
              <w:pStyle w:val="ConsPlusNormal0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974428">
              <w:rPr>
                <w:rFonts w:ascii="Liberation Serif" w:hAnsi="Liberation Serif" w:cs="Times New Roman"/>
                <w:sz w:val="28"/>
                <w:szCs w:val="28"/>
              </w:rPr>
              <w:t>______________ Ю.И. Востриков</w:t>
            </w:r>
          </w:p>
        </w:tc>
        <w:tc>
          <w:tcPr>
            <w:tcW w:w="741" w:type="dxa"/>
            <w:shd w:val="clear" w:color="auto" w:fill="auto"/>
          </w:tcPr>
          <w:p w:rsidR="00496C51" w:rsidRPr="00974428" w:rsidRDefault="00496C51" w:rsidP="00EF2C5E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96C51" w:rsidRPr="00974428" w:rsidRDefault="00496C51" w:rsidP="00EF2C5E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96C51" w:rsidRPr="00974428" w:rsidRDefault="00496C51" w:rsidP="00EF2C5E">
            <w:pPr>
              <w:pStyle w:val="ConsPlusNormal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496C51" w:rsidRPr="00974428" w:rsidRDefault="00496C51" w:rsidP="00496C51">
            <w:pPr>
              <w:pStyle w:val="ConsPlusNormal0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974428">
              <w:rPr>
                <w:rFonts w:ascii="Liberation Serif" w:hAnsi="Liberation Serif" w:cs="Times New Roman"/>
                <w:sz w:val="28"/>
                <w:szCs w:val="28"/>
              </w:rPr>
              <w:t xml:space="preserve">Глава Усть-Ницинского </w:t>
            </w:r>
          </w:p>
          <w:p w:rsidR="00496C51" w:rsidRPr="00974428" w:rsidRDefault="00496C51" w:rsidP="00496C51">
            <w:pPr>
              <w:pStyle w:val="ConsPlusNormal0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974428">
              <w:rPr>
                <w:rFonts w:ascii="Liberation Serif" w:hAnsi="Liberation Serif" w:cs="Times New Roman"/>
                <w:sz w:val="28"/>
                <w:szCs w:val="28"/>
              </w:rPr>
              <w:t>сельского поселения</w:t>
            </w:r>
          </w:p>
          <w:p w:rsidR="00496C51" w:rsidRPr="00974428" w:rsidRDefault="00496C51" w:rsidP="00496C51">
            <w:pPr>
              <w:pStyle w:val="ConsPlusNormal0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974428">
              <w:rPr>
                <w:rFonts w:ascii="Liberation Serif" w:hAnsi="Liberation Serif" w:cs="Times New Roman"/>
                <w:sz w:val="28"/>
                <w:szCs w:val="28"/>
              </w:rPr>
              <w:t>________________ К.Г. Судакова</w:t>
            </w:r>
          </w:p>
        </w:tc>
      </w:tr>
    </w:tbl>
    <w:p w:rsidR="00496C51" w:rsidRDefault="00496C51" w:rsidP="00862B6B">
      <w:pPr>
        <w:ind w:left="6096"/>
        <w:jc w:val="right"/>
      </w:pPr>
    </w:p>
    <w:p w:rsidR="00862B6B" w:rsidRDefault="00862B6B" w:rsidP="00862B6B">
      <w:pPr>
        <w:ind w:left="6096"/>
        <w:jc w:val="right"/>
      </w:pPr>
      <w:r>
        <w:lastRenderedPageBreak/>
        <w:t>Приложение</w:t>
      </w:r>
    </w:p>
    <w:p w:rsidR="00FD1F01" w:rsidRPr="00104F1E" w:rsidRDefault="00862B6B" w:rsidP="00862B6B">
      <w:pPr>
        <w:ind w:left="6096"/>
        <w:jc w:val="right"/>
      </w:pPr>
      <w:r>
        <w:t xml:space="preserve">      </w:t>
      </w:r>
      <w:r w:rsidR="00FD1F01">
        <w:t>УТВЕРЖДЕНО</w:t>
      </w:r>
    </w:p>
    <w:p w:rsidR="00862B6B" w:rsidRDefault="00FD1F01" w:rsidP="00862B6B">
      <w:pPr>
        <w:jc w:val="right"/>
      </w:pPr>
      <w:r w:rsidRPr="00104F1E">
        <w:t>решени</w:t>
      </w:r>
      <w:r>
        <w:t>ем</w:t>
      </w:r>
      <w:r w:rsidRPr="00104F1E">
        <w:t xml:space="preserve"> Думы</w:t>
      </w:r>
      <w:r w:rsidR="00862B6B">
        <w:t xml:space="preserve"> Усть-Ницинского </w:t>
      </w:r>
    </w:p>
    <w:p w:rsidR="00862B6B" w:rsidRDefault="00862B6B" w:rsidP="00862B6B">
      <w:pPr>
        <w:jc w:val="right"/>
      </w:pPr>
      <w:r>
        <w:t xml:space="preserve">сельского поселения </w:t>
      </w:r>
    </w:p>
    <w:p w:rsidR="00FD1F01" w:rsidRPr="00104F1E" w:rsidRDefault="00862B6B" w:rsidP="00862B6B">
      <w:pPr>
        <w:jc w:val="right"/>
      </w:pPr>
      <w:r>
        <w:t xml:space="preserve">от </w:t>
      </w:r>
      <w:r w:rsidR="00E7698A">
        <w:t>27</w:t>
      </w:r>
      <w:r>
        <w:t>.0</w:t>
      </w:r>
      <w:r w:rsidR="00C76798">
        <w:t>4</w:t>
      </w:r>
      <w:r>
        <w:t xml:space="preserve">.2020 № </w:t>
      </w:r>
      <w:r w:rsidR="00E7698A">
        <w:t>192</w:t>
      </w:r>
      <w:bookmarkStart w:id="0" w:name="_GoBack"/>
      <w:bookmarkEnd w:id="0"/>
      <w:r>
        <w:t>-НПА</w:t>
      </w:r>
    </w:p>
    <w:p w:rsidR="00FD1F01" w:rsidRDefault="00FD1F01" w:rsidP="00FD1F01">
      <w:pPr>
        <w:ind w:left="5529" w:firstLine="708"/>
      </w:pPr>
    </w:p>
    <w:p w:rsidR="00FD1F01" w:rsidRPr="00104F1E" w:rsidRDefault="00FD1F01" w:rsidP="00FD1F01">
      <w:pPr>
        <w:ind w:left="5529" w:firstLine="708"/>
      </w:pPr>
    </w:p>
    <w:p w:rsidR="00FD1F01" w:rsidRPr="00862B6B" w:rsidRDefault="00FD1F01" w:rsidP="00FD1F01">
      <w:pPr>
        <w:jc w:val="center"/>
        <w:rPr>
          <w:b/>
          <w:i/>
          <w:sz w:val="28"/>
          <w:szCs w:val="28"/>
        </w:rPr>
      </w:pPr>
      <w:r w:rsidRPr="00862B6B">
        <w:rPr>
          <w:b/>
          <w:i/>
          <w:sz w:val="28"/>
          <w:szCs w:val="28"/>
        </w:rPr>
        <w:t xml:space="preserve">ПОЛОЖЕНИЕ </w:t>
      </w:r>
    </w:p>
    <w:p w:rsidR="00FD1F01" w:rsidRPr="00862B6B" w:rsidRDefault="00FD1F01" w:rsidP="00FD1F01">
      <w:pPr>
        <w:jc w:val="center"/>
        <w:rPr>
          <w:b/>
          <w:i/>
          <w:sz w:val="28"/>
          <w:szCs w:val="28"/>
        </w:rPr>
      </w:pPr>
      <w:r w:rsidRPr="00862B6B">
        <w:rPr>
          <w:b/>
          <w:i/>
          <w:sz w:val="28"/>
          <w:szCs w:val="28"/>
        </w:rPr>
        <w:t xml:space="preserve">о порядке и условиях предоставления муниципальных гарантий </w:t>
      </w:r>
    </w:p>
    <w:p w:rsidR="00F30E63" w:rsidRPr="00862B6B" w:rsidRDefault="0071469D" w:rsidP="00FD1F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proofErr w:type="spellStart"/>
      <w:r w:rsidR="00F30E63" w:rsidRPr="00862B6B">
        <w:rPr>
          <w:b/>
          <w:i/>
          <w:sz w:val="28"/>
          <w:szCs w:val="28"/>
        </w:rPr>
        <w:t>Усть-Ницинско</w:t>
      </w:r>
      <w:r>
        <w:rPr>
          <w:b/>
          <w:i/>
          <w:sz w:val="28"/>
          <w:szCs w:val="28"/>
        </w:rPr>
        <w:t>м</w:t>
      </w:r>
      <w:proofErr w:type="spellEnd"/>
      <w:r w:rsidR="00F30E63" w:rsidRPr="00862B6B">
        <w:rPr>
          <w:b/>
          <w:i/>
          <w:sz w:val="28"/>
          <w:szCs w:val="28"/>
        </w:rPr>
        <w:t xml:space="preserve">  сельско</w:t>
      </w:r>
      <w:r>
        <w:rPr>
          <w:b/>
          <w:i/>
          <w:sz w:val="28"/>
          <w:szCs w:val="28"/>
        </w:rPr>
        <w:t>м   поселении</w:t>
      </w:r>
      <w:r w:rsidR="00F30E63" w:rsidRPr="00862B6B">
        <w:rPr>
          <w:b/>
          <w:i/>
          <w:sz w:val="28"/>
          <w:szCs w:val="28"/>
        </w:rPr>
        <w:t xml:space="preserve"> </w:t>
      </w:r>
    </w:p>
    <w:p w:rsidR="00FD1F01" w:rsidRPr="00862B6B" w:rsidRDefault="00FD1F01" w:rsidP="00FD1F01">
      <w:pPr>
        <w:jc w:val="center"/>
        <w:rPr>
          <w:b/>
          <w:i/>
          <w:sz w:val="28"/>
          <w:szCs w:val="28"/>
        </w:rPr>
      </w:pPr>
      <w:proofErr w:type="spellStart"/>
      <w:r w:rsidRPr="00862B6B">
        <w:rPr>
          <w:b/>
          <w:i/>
          <w:sz w:val="28"/>
          <w:szCs w:val="28"/>
        </w:rPr>
        <w:t>Слободо</w:t>
      </w:r>
      <w:proofErr w:type="spellEnd"/>
      <w:r w:rsidRPr="00862B6B">
        <w:rPr>
          <w:b/>
          <w:i/>
          <w:sz w:val="28"/>
          <w:szCs w:val="28"/>
        </w:rPr>
        <w:t>-Туринско</w:t>
      </w:r>
      <w:r w:rsidR="0071469D">
        <w:rPr>
          <w:b/>
          <w:i/>
          <w:sz w:val="28"/>
          <w:szCs w:val="28"/>
        </w:rPr>
        <w:t>го</w:t>
      </w:r>
      <w:r w:rsidRPr="00862B6B">
        <w:rPr>
          <w:b/>
          <w:i/>
          <w:sz w:val="28"/>
          <w:szCs w:val="28"/>
        </w:rPr>
        <w:t xml:space="preserve"> муниципального района</w:t>
      </w:r>
    </w:p>
    <w:p w:rsidR="00FD1F01" w:rsidRDefault="00FD1F01" w:rsidP="00FD1F01">
      <w:pPr>
        <w:jc w:val="center"/>
        <w:rPr>
          <w:b/>
          <w:sz w:val="28"/>
          <w:szCs w:val="28"/>
        </w:rPr>
      </w:pPr>
    </w:p>
    <w:p w:rsidR="00FD1F01" w:rsidRDefault="00FD1F01" w:rsidP="00FD1F01">
      <w:pPr>
        <w:jc w:val="center"/>
        <w:rPr>
          <w:sz w:val="28"/>
          <w:szCs w:val="28"/>
        </w:rPr>
      </w:pPr>
      <w:r w:rsidRPr="00FD1F01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FD1F01">
        <w:rPr>
          <w:sz w:val="28"/>
          <w:szCs w:val="28"/>
        </w:rPr>
        <w:t>ОБЩИЕ ПОЛОЖЕНИЯ</w:t>
      </w:r>
    </w:p>
    <w:p w:rsidR="00FD1F01" w:rsidRDefault="00FD1F01" w:rsidP="00FD1F01">
      <w:pPr>
        <w:jc w:val="center"/>
        <w:rPr>
          <w:sz w:val="28"/>
          <w:szCs w:val="28"/>
        </w:rPr>
      </w:pPr>
    </w:p>
    <w:p w:rsidR="00FD1F01" w:rsidRPr="00FD1F01" w:rsidRDefault="00FD1F01" w:rsidP="00862B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D1F01">
        <w:rPr>
          <w:sz w:val="28"/>
          <w:szCs w:val="28"/>
        </w:rPr>
        <w:t>Настоящее Положение о порядке и условиях предоставления муниципальных гарантий</w:t>
      </w:r>
      <w:r w:rsidR="00F30E63">
        <w:rPr>
          <w:sz w:val="28"/>
          <w:szCs w:val="28"/>
        </w:rPr>
        <w:t xml:space="preserve"> </w:t>
      </w:r>
      <w:r w:rsidR="0071469D">
        <w:rPr>
          <w:sz w:val="28"/>
          <w:szCs w:val="28"/>
        </w:rPr>
        <w:t xml:space="preserve">в </w:t>
      </w:r>
      <w:proofErr w:type="spellStart"/>
      <w:r w:rsidR="00F30E63">
        <w:rPr>
          <w:sz w:val="28"/>
          <w:szCs w:val="28"/>
        </w:rPr>
        <w:t>Усть-Ницинс</w:t>
      </w:r>
      <w:r w:rsidR="0071469D">
        <w:rPr>
          <w:sz w:val="28"/>
          <w:szCs w:val="28"/>
        </w:rPr>
        <w:t>ком</w:t>
      </w:r>
      <w:proofErr w:type="spellEnd"/>
      <w:r w:rsidR="0071469D">
        <w:rPr>
          <w:sz w:val="28"/>
          <w:szCs w:val="28"/>
        </w:rPr>
        <w:t xml:space="preserve">  сельско</w:t>
      </w:r>
      <w:r w:rsidR="00F30E63">
        <w:rPr>
          <w:sz w:val="28"/>
          <w:szCs w:val="28"/>
        </w:rPr>
        <w:t>м  поселени</w:t>
      </w:r>
      <w:r w:rsidR="0071469D">
        <w:rPr>
          <w:sz w:val="28"/>
          <w:szCs w:val="28"/>
        </w:rPr>
        <w:t>и</w:t>
      </w:r>
      <w:r w:rsidRPr="00FD1F01">
        <w:rPr>
          <w:sz w:val="28"/>
          <w:szCs w:val="28"/>
        </w:rPr>
        <w:t xml:space="preserve"> </w:t>
      </w:r>
      <w:proofErr w:type="spellStart"/>
      <w:r w:rsidRPr="00FD1F01">
        <w:rPr>
          <w:sz w:val="28"/>
          <w:szCs w:val="28"/>
        </w:rPr>
        <w:t>Слободо</w:t>
      </w:r>
      <w:proofErr w:type="spellEnd"/>
      <w:r w:rsidRPr="00FD1F01">
        <w:rPr>
          <w:sz w:val="28"/>
          <w:szCs w:val="28"/>
        </w:rPr>
        <w:t xml:space="preserve">-Туринского муниципального района (далее – Положение) разработано в соответствии с Бюджетным кодексом Российской Федерации, Гражданским кодексом Российской Федерации, Федеральным законом </w:t>
      </w:r>
      <w:r w:rsidR="00862B6B">
        <w:rPr>
          <w:sz w:val="28"/>
          <w:szCs w:val="28"/>
        </w:rPr>
        <w:t xml:space="preserve"> </w:t>
      </w:r>
      <w:r w:rsidRPr="00FD1F01">
        <w:rPr>
          <w:sz w:val="28"/>
          <w:szCs w:val="28"/>
        </w:rPr>
        <w:t>от</w:t>
      </w:r>
      <w:r w:rsidR="00862B6B">
        <w:rPr>
          <w:sz w:val="28"/>
          <w:szCs w:val="28"/>
        </w:rPr>
        <w:t xml:space="preserve"> </w:t>
      </w:r>
      <w:r w:rsidRPr="00FD1F01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Федерации».</w:t>
      </w:r>
    </w:p>
    <w:p w:rsidR="00FD1F01" w:rsidRPr="00FD1F01" w:rsidRDefault="00FD1F01" w:rsidP="00862B6B">
      <w:pPr>
        <w:pStyle w:val="af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FD1F01">
        <w:rPr>
          <w:rFonts w:ascii="Times New Roman" w:hAnsi="Times New Roman"/>
          <w:sz w:val="28"/>
          <w:szCs w:val="28"/>
        </w:rPr>
        <w:t>Настоящее Положение определяет порядок предоставления муниципальных гарантий, из бюджета</w:t>
      </w:r>
      <w:r w:rsidR="00F30E63" w:rsidRPr="00F30E63">
        <w:rPr>
          <w:sz w:val="28"/>
          <w:szCs w:val="28"/>
        </w:rPr>
        <w:t xml:space="preserve"> </w:t>
      </w:r>
      <w:r w:rsidR="00F30E63">
        <w:rPr>
          <w:sz w:val="28"/>
          <w:szCs w:val="28"/>
        </w:rPr>
        <w:t xml:space="preserve"> </w:t>
      </w:r>
      <w:r w:rsidR="00F30E63" w:rsidRPr="00F30E63">
        <w:rPr>
          <w:rFonts w:ascii="Times New Roman" w:hAnsi="Times New Roman"/>
          <w:sz w:val="28"/>
          <w:szCs w:val="28"/>
        </w:rPr>
        <w:t>Усть-Ницинского  сельского  поселения</w:t>
      </w:r>
      <w:r w:rsidRPr="00FD1F01">
        <w:rPr>
          <w:rFonts w:ascii="Times New Roman" w:hAnsi="Times New Roman"/>
          <w:sz w:val="28"/>
          <w:szCs w:val="28"/>
        </w:rPr>
        <w:t xml:space="preserve"> Слободо-Туринского муниципального района, утвержденных в составе программы муниципальных гарантий с указанием направления (цели) гарантиров</w:t>
      </w:r>
      <w:r w:rsidR="00F30E63">
        <w:rPr>
          <w:rFonts w:ascii="Times New Roman" w:hAnsi="Times New Roman"/>
          <w:sz w:val="28"/>
          <w:szCs w:val="28"/>
        </w:rPr>
        <w:t>ания и наименования принципала.</w:t>
      </w:r>
    </w:p>
    <w:p w:rsidR="00FD1F01" w:rsidRDefault="00FD1F01" w:rsidP="00862B6B">
      <w:pPr>
        <w:pStyle w:val="af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FD1F01">
        <w:rPr>
          <w:rFonts w:ascii="Times New Roman" w:hAnsi="Times New Roman"/>
          <w:sz w:val="28"/>
          <w:szCs w:val="28"/>
        </w:rPr>
        <w:t xml:space="preserve">Предоставление муниципальных гарантий, а также заключение договоров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от имени </w:t>
      </w:r>
      <w:r w:rsidR="00F30E63">
        <w:rPr>
          <w:rFonts w:ascii="Times New Roman" w:hAnsi="Times New Roman"/>
          <w:sz w:val="28"/>
          <w:szCs w:val="28"/>
        </w:rPr>
        <w:t xml:space="preserve">Усть-Ницинского  сельского  поселения </w:t>
      </w:r>
      <w:r w:rsidRPr="00FD1F01">
        <w:rPr>
          <w:rFonts w:ascii="Times New Roman" w:hAnsi="Times New Roman"/>
          <w:sz w:val="28"/>
          <w:szCs w:val="28"/>
        </w:rPr>
        <w:t xml:space="preserve">Слободо-Туринского муниципального района (далее – </w:t>
      </w:r>
      <w:r w:rsidR="00F30E63">
        <w:rPr>
          <w:rFonts w:ascii="Times New Roman" w:hAnsi="Times New Roman"/>
          <w:sz w:val="28"/>
          <w:szCs w:val="28"/>
        </w:rPr>
        <w:t>сельское  поселение</w:t>
      </w:r>
      <w:r w:rsidRPr="00FD1F01">
        <w:rPr>
          <w:rFonts w:ascii="Times New Roman" w:hAnsi="Times New Roman"/>
          <w:sz w:val="28"/>
          <w:szCs w:val="28"/>
        </w:rPr>
        <w:t xml:space="preserve">) осуществляется </w:t>
      </w:r>
      <w:r w:rsidR="00C353E7">
        <w:rPr>
          <w:rFonts w:ascii="Times New Roman" w:hAnsi="Times New Roman"/>
          <w:sz w:val="28"/>
          <w:szCs w:val="28"/>
        </w:rPr>
        <w:t>А</w:t>
      </w:r>
      <w:r w:rsidRPr="00FD1F01">
        <w:rPr>
          <w:rFonts w:ascii="Times New Roman" w:hAnsi="Times New Roman"/>
          <w:sz w:val="28"/>
          <w:szCs w:val="28"/>
        </w:rPr>
        <w:t>дминистрацией</w:t>
      </w:r>
      <w:r w:rsidR="00F30E63">
        <w:rPr>
          <w:rFonts w:ascii="Times New Roman" w:hAnsi="Times New Roman"/>
          <w:sz w:val="28"/>
          <w:szCs w:val="28"/>
        </w:rPr>
        <w:t xml:space="preserve"> </w:t>
      </w:r>
      <w:r w:rsidRPr="00FD1F01">
        <w:rPr>
          <w:rFonts w:ascii="Times New Roman" w:hAnsi="Times New Roman"/>
          <w:sz w:val="28"/>
          <w:szCs w:val="28"/>
        </w:rPr>
        <w:t xml:space="preserve"> </w:t>
      </w:r>
      <w:r w:rsidR="00862B6B">
        <w:rPr>
          <w:rFonts w:ascii="Times New Roman" w:hAnsi="Times New Roman"/>
          <w:sz w:val="28"/>
          <w:szCs w:val="28"/>
        </w:rPr>
        <w:t xml:space="preserve">Усть-Ницинского сельского поселения </w:t>
      </w:r>
      <w:r w:rsidRPr="00FD1F01">
        <w:rPr>
          <w:rFonts w:ascii="Times New Roman" w:hAnsi="Times New Roman"/>
          <w:sz w:val="28"/>
          <w:szCs w:val="28"/>
        </w:rPr>
        <w:t>(далее – Администрация).</w:t>
      </w:r>
    </w:p>
    <w:p w:rsidR="00FD1F01" w:rsidRPr="00FD1F01" w:rsidRDefault="00FD1F01" w:rsidP="00FD1F01">
      <w:pPr>
        <w:pStyle w:val="af3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D1F01" w:rsidRDefault="00FD1F01" w:rsidP="00FD1F01">
      <w:pPr>
        <w:pStyle w:val="af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D1F01">
        <w:rPr>
          <w:rFonts w:ascii="Times New Roman" w:hAnsi="Times New Roman"/>
          <w:sz w:val="28"/>
          <w:szCs w:val="28"/>
        </w:rPr>
        <w:t>ТРЕБОВАНИЯ К МУНЦИПАЛЬНОЙ ГАРАНТИИ</w:t>
      </w:r>
    </w:p>
    <w:p w:rsidR="00FD1F01" w:rsidRPr="00FD1F01" w:rsidRDefault="00FD1F01" w:rsidP="00FD1F01">
      <w:pPr>
        <w:pStyle w:val="af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FD1F01" w:rsidRPr="00FD1F01" w:rsidRDefault="00FD1F01" w:rsidP="00862B6B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FD1F01">
        <w:rPr>
          <w:rFonts w:ascii="Times New Roman" w:hAnsi="Times New Roman"/>
          <w:sz w:val="28"/>
          <w:szCs w:val="28"/>
        </w:rPr>
        <w:t xml:space="preserve">В целях настоящего Положения под муниципальной гарантией понимается вид долгового обязательства, в силу которого </w:t>
      </w:r>
      <w:r w:rsidR="00877969">
        <w:rPr>
          <w:rFonts w:ascii="Times New Roman" w:hAnsi="Times New Roman"/>
          <w:sz w:val="28"/>
          <w:szCs w:val="28"/>
        </w:rPr>
        <w:t xml:space="preserve">сельское поселение </w:t>
      </w:r>
      <w:r w:rsidRPr="00FD1F01">
        <w:rPr>
          <w:rFonts w:ascii="Times New Roman" w:hAnsi="Times New Roman"/>
          <w:sz w:val="28"/>
          <w:szCs w:val="28"/>
        </w:rPr>
        <w:t>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(Принципалом) его обязательства перед Бенефициаром.</w:t>
      </w:r>
    </w:p>
    <w:p w:rsidR="00FD1F01" w:rsidRPr="00FD1F01" w:rsidRDefault="00FD1F01" w:rsidP="00862B6B">
      <w:pPr>
        <w:pStyle w:val="af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FD1F01">
        <w:rPr>
          <w:rFonts w:ascii="Times New Roman" w:hAnsi="Times New Roman"/>
          <w:sz w:val="28"/>
          <w:szCs w:val="28"/>
        </w:rPr>
        <w:t>Муниципальная гарантия может обеспечивать:</w:t>
      </w:r>
    </w:p>
    <w:p w:rsidR="00FD1F01" w:rsidRPr="00FD1F01" w:rsidRDefault="00FD1F01" w:rsidP="00FD1F0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01">
        <w:rPr>
          <w:rFonts w:ascii="Times New Roman" w:hAnsi="Times New Roman"/>
          <w:sz w:val="28"/>
          <w:szCs w:val="28"/>
        </w:rPr>
        <w:lastRenderedPageBreak/>
        <w:t>- надлежащее исполнение Принципалом его обязательств перед Бенефициаром (основного обязательства);</w:t>
      </w:r>
    </w:p>
    <w:p w:rsidR="00FD1F01" w:rsidRPr="00FD1F01" w:rsidRDefault="00FD1F01" w:rsidP="00FD1F0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01">
        <w:rPr>
          <w:rFonts w:ascii="Times New Roman" w:hAnsi="Times New Roman"/>
          <w:sz w:val="28"/>
          <w:szCs w:val="28"/>
        </w:rPr>
        <w:t>- возмещение ущерба, возникшего при наступлении гарантийного случая некоммерческого характера.</w:t>
      </w:r>
    </w:p>
    <w:p w:rsidR="00FD1F01" w:rsidRPr="00FD1F01" w:rsidRDefault="00FD1F01" w:rsidP="00FD1F0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01">
        <w:rPr>
          <w:rFonts w:ascii="Times New Roman" w:hAnsi="Times New Roman"/>
          <w:sz w:val="28"/>
          <w:szCs w:val="28"/>
        </w:rPr>
        <w:t>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FD1F01" w:rsidRPr="00FD1F01" w:rsidRDefault="00FD1F01" w:rsidP="00FD1F01">
      <w:pPr>
        <w:pStyle w:val="af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FD1F01">
        <w:rPr>
          <w:rFonts w:ascii="Times New Roman" w:hAnsi="Times New Roman"/>
          <w:sz w:val="28"/>
          <w:szCs w:val="28"/>
        </w:rPr>
        <w:t xml:space="preserve">Муниципальная гарантия предоставляется в обеспечение надлежащего исполнения Принципалом его обязательств </w:t>
      </w:r>
      <w:r w:rsidR="00862B6B">
        <w:rPr>
          <w:rFonts w:ascii="Times New Roman" w:hAnsi="Times New Roman"/>
          <w:sz w:val="28"/>
          <w:szCs w:val="28"/>
        </w:rPr>
        <w:t xml:space="preserve"> </w:t>
      </w:r>
      <w:r w:rsidRPr="00FD1F01">
        <w:rPr>
          <w:rFonts w:ascii="Times New Roman" w:hAnsi="Times New Roman"/>
          <w:sz w:val="28"/>
          <w:szCs w:val="28"/>
        </w:rPr>
        <w:t>перед Бенефициаром только в части суммы основного долга.</w:t>
      </w:r>
    </w:p>
    <w:p w:rsidR="00FD1F01" w:rsidRPr="00FD1F01" w:rsidRDefault="00FD1F01" w:rsidP="00FD1F0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01">
        <w:rPr>
          <w:rFonts w:ascii="Times New Roman" w:hAnsi="Times New Roman"/>
          <w:sz w:val="28"/>
          <w:szCs w:val="28"/>
        </w:rPr>
        <w:t>Обязательства Принципала перед Бенефициаром по уплате штрафов, комиссий, пени, процентов и иных платежей, не входящих в основную сумму долга муниципальной гарантией не обеспечиваются.</w:t>
      </w:r>
    </w:p>
    <w:p w:rsidR="00FD1F01" w:rsidRPr="00FD1F01" w:rsidRDefault="00FD1F01" w:rsidP="00FD1F0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01">
        <w:rPr>
          <w:rFonts w:ascii="Times New Roman" w:hAnsi="Times New Roman"/>
          <w:sz w:val="28"/>
          <w:szCs w:val="28"/>
        </w:rPr>
        <w:t>Гарант по муниципальной гарантии несет субсидиарную ответственность за надлежащее исполнение Принципалом обеспечиваемого гарантией обязательства.</w:t>
      </w:r>
    </w:p>
    <w:p w:rsidR="00FD1F01" w:rsidRPr="00FD1F01" w:rsidRDefault="00FD1F01" w:rsidP="00FD1F01">
      <w:pPr>
        <w:pStyle w:val="af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FD1F01">
        <w:rPr>
          <w:rFonts w:ascii="Times New Roman" w:hAnsi="Times New Roman"/>
          <w:sz w:val="28"/>
          <w:szCs w:val="28"/>
        </w:rPr>
        <w:t>Ответственность Гаранта перед Бенефициаром за неисполнение или ненадлежащее исполнение обязательства по гарантии ограничена суммой, на которую выдана муниципальная гарантия.</w:t>
      </w:r>
    </w:p>
    <w:p w:rsidR="00FD1F01" w:rsidRPr="00FD1F01" w:rsidRDefault="00FD1F01" w:rsidP="00FD1F01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FD1F01">
        <w:rPr>
          <w:rFonts w:ascii="Times New Roman" w:hAnsi="Times New Roman"/>
          <w:sz w:val="28"/>
          <w:szCs w:val="28"/>
        </w:rPr>
        <w:t>Условия муниципальной гарантии не могут быть изменены Гарантом без согласия Бенефициара.</w:t>
      </w:r>
    </w:p>
    <w:p w:rsidR="00FD1F01" w:rsidRPr="00FD1F01" w:rsidRDefault="00FD1F01" w:rsidP="00FD1F0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01">
        <w:rPr>
          <w:rFonts w:ascii="Times New Roman" w:hAnsi="Times New Roman"/>
          <w:sz w:val="28"/>
          <w:szCs w:val="28"/>
        </w:rPr>
        <w:t>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FD1F01" w:rsidRPr="00FD1F01" w:rsidRDefault="00FD1F01" w:rsidP="00FD1F0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01">
        <w:rPr>
          <w:rFonts w:ascii="Times New Roman" w:hAnsi="Times New Roman"/>
          <w:sz w:val="28"/>
          <w:szCs w:val="28"/>
        </w:rPr>
        <w:t>Гарант имеет право отозвать муниципальную гарантию только по основаниям, указанным в гарантии.</w:t>
      </w:r>
    </w:p>
    <w:p w:rsidR="00FD1F01" w:rsidRDefault="00FD1F01" w:rsidP="00FD1F01">
      <w:pPr>
        <w:pStyle w:val="af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FD1F01">
        <w:rPr>
          <w:rFonts w:ascii="Times New Roman" w:hAnsi="Times New Roman"/>
          <w:sz w:val="28"/>
          <w:szCs w:val="28"/>
        </w:rPr>
        <w:t>Муниципальная гарантия предоставляется в письменной форме и должна содержать:</w:t>
      </w:r>
    </w:p>
    <w:p w:rsidR="003B2B52" w:rsidRDefault="00FD1F01" w:rsidP="003B2B52">
      <w:pPr>
        <w:pStyle w:val="af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FD1F01">
        <w:rPr>
          <w:rFonts w:ascii="Times New Roman" w:hAnsi="Times New Roman"/>
          <w:sz w:val="28"/>
          <w:szCs w:val="28"/>
        </w:rPr>
        <w:t>наименование Гаранта и наименование органа, выдавшего гарантию от имени Гаранта;</w:t>
      </w:r>
    </w:p>
    <w:p w:rsidR="003B2B52" w:rsidRDefault="003B2B52" w:rsidP="003B2B52">
      <w:pPr>
        <w:pStyle w:val="af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D1F01" w:rsidRPr="00FD1F01">
        <w:rPr>
          <w:rFonts w:ascii="Times New Roman" w:hAnsi="Times New Roman"/>
          <w:sz w:val="28"/>
          <w:szCs w:val="28"/>
        </w:rPr>
        <w:t>обязательство, в обеспечение которого выдается гарантия;</w:t>
      </w:r>
    </w:p>
    <w:p w:rsidR="003B2B52" w:rsidRDefault="003B2B52" w:rsidP="003B2B52">
      <w:pPr>
        <w:pStyle w:val="af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FD1F01" w:rsidRPr="00FD1F01">
        <w:rPr>
          <w:rFonts w:ascii="Times New Roman" w:hAnsi="Times New Roman"/>
          <w:sz w:val="28"/>
          <w:szCs w:val="28"/>
        </w:rPr>
        <w:t>объем обязательств Гаранта по гарантии и предельная сумма гарантии;</w:t>
      </w:r>
    </w:p>
    <w:p w:rsidR="003B2B52" w:rsidRDefault="003B2B52" w:rsidP="003B2B52">
      <w:pPr>
        <w:pStyle w:val="af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FD1F01" w:rsidRPr="00FD1F01">
        <w:rPr>
          <w:rFonts w:ascii="Times New Roman" w:hAnsi="Times New Roman"/>
          <w:sz w:val="28"/>
          <w:szCs w:val="28"/>
        </w:rPr>
        <w:t>определение гарантийного случая;</w:t>
      </w:r>
    </w:p>
    <w:p w:rsidR="003B2B52" w:rsidRDefault="003B2B52" w:rsidP="003B2B52">
      <w:pPr>
        <w:pStyle w:val="af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FD1F01" w:rsidRPr="00FD1F01">
        <w:rPr>
          <w:rFonts w:ascii="Times New Roman" w:hAnsi="Times New Roman"/>
          <w:sz w:val="28"/>
          <w:szCs w:val="28"/>
        </w:rPr>
        <w:t>наименование Принципала;</w:t>
      </w:r>
    </w:p>
    <w:p w:rsidR="003B2B52" w:rsidRDefault="003B2B52" w:rsidP="003B2B52">
      <w:pPr>
        <w:pStyle w:val="af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proofErr w:type="spellStart"/>
      <w:r w:rsidR="00FD1F01" w:rsidRPr="00FD1F01">
        <w:rPr>
          <w:rFonts w:ascii="Times New Roman" w:hAnsi="Times New Roman"/>
          <w:sz w:val="28"/>
          <w:szCs w:val="28"/>
        </w:rPr>
        <w:t>безотзывность</w:t>
      </w:r>
      <w:proofErr w:type="spellEnd"/>
      <w:r w:rsidR="00FD1F01" w:rsidRPr="00FD1F01">
        <w:rPr>
          <w:rFonts w:ascii="Times New Roman" w:hAnsi="Times New Roman"/>
          <w:sz w:val="28"/>
          <w:szCs w:val="28"/>
        </w:rPr>
        <w:t xml:space="preserve"> гарантии или условия ее отзыва;</w:t>
      </w:r>
    </w:p>
    <w:p w:rsidR="003B2B52" w:rsidRDefault="003B2B52" w:rsidP="003B2B52">
      <w:pPr>
        <w:pStyle w:val="af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FD1F01" w:rsidRPr="00FD1F01">
        <w:rPr>
          <w:rFonts w:ascii="Times New Roman" w:hAnsi="Times New Roman"/>
          <w:sz w:val="28"/>
          <w:szCs w:val="28"/>
        </w:rPr>
        <w:t>основания для выдачи гарантии;</w:t>
      </w:r>
    </w:p>
    <w:p w:rsidR="003B2B52" w:rsidRDefault="003B2B52" w:rsidP="003B2B52">
      <w:pPr>
        <w:pStyle w:val="af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FD1F01" w:rsidRPr="00FD1F01">
        <w:rPr>
          <w:rFonts w:ascii="Times New Roman" w:hAnsi="Times New Roman"/>
          <w:sz w:val="28"/>
          <w:szCs w:val="28"/>
        </w:rPr>
        <w:t>вступление в силу (дата выдачи) гарантии;</w:t>
      </w:r>
    </w:p>
    <w:p w:rsidR="003B2B52" w:rsidRDefault="003B2B52" w:rsidP="003B2B52">
      <w:pPr>
        <w:pStyle w:val="af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FD1F01" w:rsidRPr="00FD1F01">
        <w:rPr>
          <w:rFonts w:ascii="Times New Roman" w:hAnsi="Times New Roman"/>
          <w:sz w:val="28"/>
          <w:szCs w:val="28"/>
        </w:rPr>
        <w:t>срок действия гарантии;</w:t>
      </w:r>
    </w:p>
    <w:p w:rsidR="003B2B52" w:rsidRDefault="003B2B52" w:rsidP="003B2B52">
      <w:pPr>
        <w:pStyle w:val="af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FD1F01" w:rsidRPr="00FD1F01">
        <w:rPr>
          <w:rFonts w:ascii="Times New Roman" w:hAnsi="Times New Roman"/>
          <w:sz w:val="28"/>
          <w:szCs w:val="28"/>
        </w:rPr>
        <w:t>порядок исполнения Гарантом обязательств по гарантии;</w:t>
      </w:r>
    </w:p>
    <w:p w:rsidR="003B2B52" w:rsidRDefault="003B2B52" w:rsidP="003B2B52">
      <w:pPr>
        <w:pStyle w:val="af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="00FD1F01" w:rsidRPr="00FD1F01">
        <w:rPr>
          <w:rFonts w:ascii="Times New Roman" w:hAnsi="Times New Roman"/>
          <w:sz w:val="28"/>
          <w:szCs w:val="28"/>
        </w:rPr>
        <w:t>ответственность Гаранта перед Бенефициаром;</w:t>
      </w:r>
    </w:p>
    <w:p w:rsidR="003B2B52" w:rsidRDefault="003B2B52" w:rsidP="003B2B52">
      <w:pPr>
        <w:pStyle w:val="af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="00FD1F01" w:rsidRPr="00FD1F01">
        <w:rPr>
          <w:rFonts w:ascii="Times New Roman" w:hAnsi="Times New Roman"/>
          <w:sz w:val="28"/>
          <w:szCs w:val="28"/>
        </w:rPr>
        <w:t>порядок и условия сокращения предельной суммы гарантии при исполнении гарантии и (или) исполнении обязательств Принципала, обеспеченных гарантией;</w:t>
      </w:r>
    </w:p>
    <w:p w:rsidR="00FD1F01" w:rsidRPr="00FD1F01" w:rsidRDefault="003B2B52" w:rsidP="003B2B52">
      <w:pPr>
        <w:pStyle w:val="af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="00FD1F01" w:rsidRPr="00FD1F01">
        <w:rPr>
          <w:rFonts w:ascii="Times New Roman" w:hAnsi="Times New Roman"/>
          <w:sz w:val="28"/>
          <w:szCs w:val="28"/>
        </w:rPr>
        <w:t>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3B2B52" w:rsidRDefault="00FD1F01" w:rsidP="003B2B52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01">
        <w:rPr>
          <w:rFonts w:ascii="Times New Roman" w:hAnsi="Times New Roman"/>
          <w:sz w:val="28"/>
          <w:szCs w:val="28"/>
        </w:rPr>
        <w:lastRenderedPageBreak/>
        <w:t>Порядок и сроки возмещения Принципалом Гаранту в порядке регресса сумм, уплаченных Гарантом во исполнение (частичное) исполнение обязательств по гарантии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3B2B52" w:rsidRDefault="003B2B52" w:rsidP="003B2B52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="00FD1F01" w:rsidRPr="00FD1F01">
        <w:rPr>
          <w:rFonts w:ascii="Times New Roman" w:hAnsi="Times New Roman"/>
          <w:sz w:val="28"/>
          <w:szCs w:val="28"/>
        </w:rPr>
        <w:t>перечень документов, которые должны быть представлены Бенефициаром к требованию об уплате денежной суммы по муниципальной гарантии;</w:t>
      </w:r>
    </w:p>
    <w:p w:rsidR="00FD1F01" w:rsidRPr="00FD1F01" w:rsidRDefault="003B2B52" w:rsidP="003B2B52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</w:t>
      </w:r>
      <w:r w:rsidR="00FD1F01" w:rsidRPr="00FD1F01">
        <w:rPr>
          <w:rFonts w:ascii="Times New Roman" w:hAnsi="Times New Roman"/>
          <w:sz w:val="28"/>
          <w:szCs w:val="28"/>
        </w:rPr>
        <w:t>иные условия гарантии, а также сведения, определенные законодательством Российской Федерации, муниципальными правовыми актами</w:t>
      </w:r>
      <w:r w:rsidR="00994C0B">
        <w:rPr>
          <w:rFonts w:ascii="Times New Roman" w:hAnsi="Times New Roman"/>
          <w:sz w:val="28"/>
          <w:szCs w:val="28"/>
        </w:rPr>
        <w:t xml:space="preserve"> Усть-Ницинского сельского поселения</w:t>
      </w:r>
      <w:r w:rsidR="00FD1F01" w:rsidRPr="00FD1F01">
        <w:rPr>
          <w:rFonts w:ascii="Times New Roman" w:hAnsi="Times New Roman"/>
          <w:sz w:val="28"/>
          <w:szCs w:val="28"/>
        </w:rPr>
        <w:t>.</w:t>
      </w:r>
    </w:p>
    <w:p w:rsidR="003B2B52" w:rsidRDefault="00FD1F01" w:rsidP="003B2B52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01">
        <w:rPr>
          <w:rFonts w:ascii="Times New Roman" w:hAnsi="Times New Roman"/>
          <w:sz w:val="28"/>
          <w:szCs w:val="28"/>
        </w:rPr>
        <w:t>Несоблюдение письменной формы муниципальной гарантии влечет ее недействительность (ничтожность).</w:t>
      </w:r>
    </w:p>
    <w:p w:rsidR="00FD1F01" w:rsidRPr="00FD1F01" w:rsidRDefault="003B2B52" w:rsidP="003B2B52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="00FD1F01" w:rsidRPr="00FD1F01">
        <w:rPr>
          <w:rFonts w:ascii="Times New Roman" w:hAnsi="Times New Roman"/>
          <w:sz w:val="28"/>
          <w:szCs w:val="28"/>
        </w:rPr>
        <w:t>Вступление в силу муниципальной гарантии может быть определено календарной датой или наступлением события (условия), которое может произойти в будущем.</w:t>
      </w:r>
    </w:p>
    <w:p w:rsidR="003B2B52" w:rsidRDefault="00FD1F01" w:rsidP="003B2B52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01">
        <w:rPr>
          <w:rFonts w:ascii="Times New Roman" w:hAnsi="Times New Roman"/>
          <w:sz w:val="28"/>
          <w:szCs w:val="28"/>
        </w:rPr>
        <w:t>Срок действия муниципальной гарантии определяется условиями гарантии.</w:t>
      </w:r>
    </w:p>
    <w:p w:rsidR="003B2B52" w:rsidRDefault="003B2B52" w:rsidP="003B2B52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="00FD1F01" w:rsidRPr="00FD1F01">
        <w:rPr>
          <w:rFonts w:ascii="Times New Roman" w:hAnsi="Times New Roman"/>
          <w:sz w:val="28"/>
          <w:szCs w:val="28"/>
        </w:rPr>
        <w:t>Требование Бенефициара об уплате денежной суммы по муниципальной гарантии (далее – Требование) должно быть представлено Гаранту в письменной форме с приложением указанных в гарантии документов. В Требовании или в приложении к нему Бенефициар должен указать обстоятельства, наступление которых влечет выплату по муниципальной гарантии.</w:t>
      </w:r>
    </w:p>
    <w:p w:rsidR="00FD1F01" w:rsidRPr="00FD1F01" w:rsidRDefault="003B2B52" w:rsidP="003B2B52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="00FD1F01" w:rsidRPr="00FD1F01">
        <w:rPr>
          <w:rFonts w:ascii="Times New Roman" w:hAnsi="Times New Roman"/>
          <w:sz w:val="28"/>
          <w:szCs w:val="28"/>
        </w:rPr>
        <w:t>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документами.</w:t>
      </w:r>
    </w:p>
    <w:p w:rsidR="00FD1F01" w:rsidRPr="00FD1F01" w:rsidRDefault="00FD1F01" w:rsidP="00FD1F0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01">
        <w:rPr>
          <w:rFonts w:ascii="Times New Roman" w:hAnsi="Times New Roman"/>
          <w:sz w:val="28"/>
          <w:szCs w:val="28"/>
        </w:rPr>
        <w:t>Гарант должен рассмотреть Требование и приложенные к нему документы в течение пяти рабочих дней со дня, следующего за днем получения Требования со всеми приложенными к нему документами, и, если Требование признано надлежащим, произвести платеж. Условиями гарантии может быть предусмотрен иной срок рассмотрения Требования Бенефициара.</w:t>
      </w:r>
    </w:p>
    <w:p w:rsidR="003B2B52" w:rsidRDefault="00FD1F01" w:rsidP="003B2B52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01">
        <w:rPr>
          <w:rFonts w:ascii="Times New Roman" w:hAnsi="Times New Roman"/>
          <w:sz w:val="28"/>
          <w:szCs w:val="28"/>
        </w:rPr>
        <w:t>Правомерность предъявленного Требования определяется специалистом Администрации.</w:t>
      </w:r>
    </w:p>
    <w:p w:rsidR="00FD1F01" w:rsidRPr="00FD1F01" w:rsidRDefault="003B2B52" w:rsidP="003B2B52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="00FD1F01" w:rsidRPr="00FD1F01">
        <w:rPr>
          <w:rFonts w:ascii="Times New Roman" w:hAnsi="Times New Roman"/>
          <w:sz w:val="28"/>
          <w:szCs w:val="28"/>
        </w:rPr>
        <w:t xml:space="preserve">Требование Бенефициара признается </w:t>
      </w:r>
      <w:proofErr w:type="gramStart"/>
      <w:r w:rsidR="00FD1F01" w:rsidRPr="00FD1F01">
        <w:rPr>
          <w:rFonts w:ascii="Times New Roman" w:hAnsi="Times New Roman"/>
          <w:sz w:val="28"/>
          <w:szCs w:val="28"/>
        </w:rPr>
        <w:t>необоснованным</w:t>
      </w:r>
      <w:proofErr w:type="gramEnd"/>
      <w:r w:rsidR="00FD1F01" w:rsidRPr="00FD1F01">
        <w:rPr>
          <w:rFonts w:ascii="Times New Roman" w:hAnsi="Times New Roman"/>
          <w:sz w:val="28"/>
          <w:szCs w:val="28"/>
        </w:rPr>
        <w:t xml:space="preserve"> и Гарант отказывает в удовлетворении Требования в следующих случаях:</w:t>
      </w:r>
    </w:p>
    <w:p w:rsidR="00FD1F01" w:rsidRPr="00FD1F01" w:rsidRDefault="004D7493" w:rsidP="00FD1F0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D1F01" w:rsidRPr="00FD1F01">
        <w:rPr>
          <w:rFonts w:ascii="Times New Roman" w:hAnsi="Times New Roman"/>
          <w:sz w:val="28"/>
          <w:szCs w:val="28"/>
        </w:rPr>
        <w:t xml:space="preserve"> Требование предъявлено Гаранту по окончании определенного в гарантии срока;</w:t>
      </w:r>
    </w:p>
    <w:p w:rsidR="00FD1F01" w:rsidRPr="00FD1F01" w:rsidRDefault="004D7493" w:rsidP="00FD1F0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B2B52">
        <w:rPr>
          <w:rFonts w:ascii="Times New Roman" w:hAnsi="Times New Roman"/>
          <w:sz w:val="28"/>
          <w:szCs w:val="28"/>
        </w:rPr>
        <w:t xml:space="preserve"> </w:t>
      </w:r>
      <w:r w:rsidR="00FD1F01" w:rsidRPr="00FD1F01">
        <w:rPr>
          <w:rFonts w:ascii="Times New Roman" w:hAnsi="Times New Roman"/>
          <w:sz w:val="28"/>
          <w:szCs w:val="28"/>
        </w:rPr>
        <w:t>Требование или приложенные к нему документы не соответствуют условиям гарантии;</w:t>
      </w:r>
    </w:p>
    <w:p w:rsidR="00FD1F01" w:rsidRPr="00FD1F01" w:rsidRDefault="004D7493" w:rsidP="00FD1F0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D1F01" w:rsidRPr="00FD1F01">
        <w:rPr>
          <w:rFonts w:ascii="Times New Roman" w:hAnsi="Times New Roman"/>
          <w:sz w:val="28"/>
          <w:szCs w:val="28"/>
        </w:rPr>
        <w:t xml:space="preserve"> Бенефициар отказался принять надлежащее исполнение обязательств Принципала, предложенное Принципалом или третьими лицами.</w:t>
      </w:r>
    </w:p>
    <w:p w:rsidR="00FD1F01" w:rsidRPr="00FD1F01" w:rsidRDefault="00FD1F01" w:rsidP="00FD1F0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01">
        <w:rPr>
          <w:rFonts w:ascii="Times New Roman" w:hAnsi="Times New Roman"/>
          <w:sz w:val="28"/>
          <w:szCs w:val="28"/>
        </w:rPr>
        <w:t xml:space="preserve">Гарант вправе выдвигать против Требования Бенефициара возражения, которые мог бы представить Принципал, если иное не вытекает из условий </w:t>
      </w:r>
      <w:r w:rsidRPr="00FD1F01">
        <w:rPr>
          <w:rFonts w:ascii="Times New Roman" w:hAnsi="Times New Roman"/>
          <w:sz w:val="28"/>
          <w:szCs w:val="28"/>
        </w:rPr>
        <w:lastRenderedPageBreak/>
        <w:t>гарантии. Гарант не теряет право на эти возражения даже в том случае, если Принципал от них отказался или признал свой долг.</w:t>
      </w:r>
    </w:p>
    <w:p w:rsidR="003B2B52" w:rsidRDefault="00FD1F01" w:rsidP="003B2B52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01">
        <w:rPr>
          <w:rFonts w:ascii="Times New Roman" w:hAnsi="Times New Roman"/>
          <w:sz w:val="28"/>
          <w:szCs w:val="28"/>
        </w:rPr>
        <w:t>В случае, если будет установлено, что Требование Бенефициара необоснованно, Гарант должен уведомит</w:t>
      </w:r>
      <w:r w:rsidR="006F2944">
        <w:rPr>
          <w:rFonts w:ascii="Times New Roman" w:hAnsi="Times New Roman"/>
          <w:sz w:val="28"/>
          <w:szCs w:val="28"/>
        </w:rPr>
        <w:t>ь</w:t>
      </w:r>
      <w:r w:rsidRPr="00FD1F01">
        <w:rPr>
          <w:rFonts w:ascii="Times New Roman" w:hAnsi="Times New Roman"/>
          <w:sz w:val="28"/>
          <w:szCs w:val="28"/>
        </w:rPr>
        <w:t xml:space="preserve"> об этом Бенефициара в срок, установленный гарантией.</w:t>
      </w:r>
    </w:p>
    <w:p w:rsidR="003B2B52" w:rsidRDefault="003B2B52" w:rsidP="003B2B52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="00FD1F01" w:rsidRPr="00FD1F01">
        <w:rPr>
          <w:rFonts w:ascii="Times New Roman" w:hAnsi="Times New Roman"/>
          <w:sz w:val="28"/>
          <w:szCs w:val="28"/>
        </w:rPr>
        <w:t>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Принципала, обеспеченных гарантией, но не более суммы, на которую выдана гарантия.</w:t>
      </w:r>
    </w:p>
    <w:p w:rsidR="00FD1F01" w:rsidRPr="00FD1F01" w:rsidRDefault="003B2B52" w:rsidP="003B2B52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</w:t>
      </w:r>
      <w:r w:rsidR="00FD1F01" w:rsidRPr="00FD1F01">
        <w:rPr>
          <w:rFonts w:ascii="Times New Roman" w:hAnsi="Times New Roman"/>
          <w:sz w:val="28"/>
          <w:szCs w:val="28"/>
        </w:rPr>
        <w:t>Обязательство Гаранта перед Бенефициаром по муниципальной гарантии прекращается:</w:t>
      </w:r>
    </w:p>
    <w:p w:rsidR="00FD1F01" w:rsidRPr="00FD1F01" w:rsidRDefault="004D7493" w:rsidP="00FD1F0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D1F01" w:rsidRPr="00FD1F01">
        <w:rPr>
          <w:rFonts w:ascii="Times New Roman" w:hAnsi="Times New Roman"/>
          <w:sz w:val="28"/>
          <w:szCs w:val="28"/>
        </w:rPr>
        <w:t xml:space="preserve"> уплатой Гарантом Бенефициару суммы, определенной гарантией;</w:t>
      </w:r>
    </w:p>
    <w:p w:rsidR="00FD1F01" w:rsidRPr="00FD1F01" w:rsidRDefault="004D7493" w:rsidP="00FD1F0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D1F01" w:rsidRPr="00FD1F01">
        <w:rPr>
          <w:rFonts w:ascii="Times New Roman" w:hAnsi="Times New Roman"/>
          <w:sz w:val="28"/>
          <w:szCs w:val="28"/>
        </w:rPr>
        <w:t xml:space="preserve"> истечением определенного в гарантии срока, на который она выдана;</w:t>
      </w:r>
    </w:p>
    <w:p w:rsidR="00FD1F01" w:rsidRPr="00FD1F01" w:rsidRDefault="004D7493" w:rsidP="00FD1F0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D1F01" w:rsidRPr="00FD1F01">
        <w:rPr>
          <w:rFonts w:ascii="Times New Roman" w:hAnsi="Times New Roman"/>
          <w:sz w:val="28"/>
          <w:szCs w:val="28"/>
        </w:rPr>
        <w:t xml:space="preserve"> в случае исполнения в полном объеме Принципалом или третьими лицами обязательств Принципала, обеспеченных гарантией;</w:t>
      </w:r>
    </w:p>
    <w:p w:rsidR="00FD1F01" w:rsidRPr="00FD1F01" w:rsidRDefault="004D7493" w:rsidP="00FD1F0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D1F01" w:rsidRPr="00FD1F01">
        <w:rPr>
          <w:rFonts w:ascii="Times New Roman" w:hAnsi="Times New Roman"/>
          <w:sz w:val="28"/>
          <w:szCs w:val="28"/>
        </w:rPr>
        <w:t xml:space="preserve"> вследствие отказа Бенефициара от своих прав по гарантии путем возращения ее Гаранту или письменного заявления об освобождении Гаранта от его обязательств;</w:t>
      </w:r>
    </w:p>
    <w:p w:rsidR="00FD1F01" w:rsidRPr="00FD1F01" w:rsidRDefault="004D7493" w:rsidP="00FD1F0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D1F01" w:rsidRPr="00FD1F01">
        <w:rPr>
          <w:rFonts w:ascii="Times New Roman" w:hAnsi="Times New Roman"/>
          <w:sz w:val="28"/>
          <w:szCs w:val="28"/>
        </w:rPr>
        <w:t xml:space="preserve"> если обязательство Принципала, в обеспечение которого представлена гарантия, не возникло;</w:t>
      </w:r>
    </w:p>
    <w:p w:rsidR="00FD1F01" w:rsidRPr="00FD1F01" w:rsidRDefault="004D7493" w:rsidP="00FD1F0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D1F01" w:rsidRPr="00FD1F01">
        <w:rPr>
          <w:rFonts w:ascii="Times New Roman" w:hAnsi="Times New Roman"/>
          <w:sz w:val="28"/>
          <w:szCs w:val="28"/>
        </w:rPr>
        <w:t xml:space="preserve"> в иных случаях, установленных гарантией.</w:t>
      </w:r>
    </w:p>
    <w:p w:rsidR="00FD1F01" w:rsidRPr="00FD1F01" w:rsidRDefault="00FD1F01" w:rsidP="00FD1F0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01">
        <w:rPr>
          <w:rFonts w:ascii="Times New Roman" w:hAnsi="Times New Roman"/>
          <w:sz w:val="28"/>
          <w:szCs w:val="28"/>
        </w:rPr>
        <w:t>Удержание Бенефициаром гарантии после прекращения обязательств гаранта по ней не сохраняет за Бенефициаром каких-либо прав по этой гарантии.</w:t>
      </w:r>
    </w:p>
    <w:p w:rsidR="003B2B52" w:rsidRDefault="00FD1F01" w:rsidP="003B2B52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01">
        <w:rPr>
          <w:rFonts w:ascii="Times New Roman" w:hAnsi="Times New Roman"/>
          <w:sz w:val="28"/>
          <w:szCs w:val="28"/>
        </w:rPr>
        <w:t>Гарант, которому стало известно о прекращении гарантии, должен уведомить об этом Принципала.</w:t>
      </w:r>
    </w:p>
    <w:p w:rsidR="003B2B52" w:rsidRDefault="003B2B52" w:rsidP="003B2B52">
      <w:pPr>
        <w:pStyle w:val="af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D1F01" w:rsidRDefault="003B2B52" w:rsidP="003B2B52">
      <w:pPr>
        <w:pStyle w:val="af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D1F01" w:rsidRPr="00FD1F01">
        <w:rPr>
          <w:rFonts w:ascii="Times New Roman" w:hAnsi="Times New Roman"/>
          <w:sz w:val="28"/>
          <w:szCs w:val="28"/>
        </w:rPr>
        <w:t>ПРЕДОСТАВЛЕНИЕ МУНИЦПАЛЬНОЙ ГАРАНТИИ</w:t>
      </w:r>
    </w:p>
    <w:p w:rsidR="003B2B52" w:rsidRPr="00FD1F01" w:rsidRDefault="003B2B52" w:rsidP="003B2B52">
      <w:pPr>
        <w:pStyle w:val="af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D1F01" w:rsidRPr="00FD1F01" w:rsidRDefault="003B2B52" w:rsidP="003B2B52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FD1F01" w:rsidRPr="00FD1F01">
        <w:rPr>
          <w:rFonts w:ascii="Times New Roman" w:hAnsi="Times New Roman"/>
          <w:sz w:val="28"/>
          <w:szCs w:val="28"/>
        </w:rPr>
        <w:t xml:space="preserve">Решение о предоставлении муниципальных гарантий принимается Администрацией на основании решения Думы </w:t>
      </w:r>
      <w:r w:rsidR="00994C0B">
        <w:rPr>
          <w:rFonts w:ascii="Times New Roman" w:hAnsi="Times New Roman"/>
          <w:sz w:val="28"/>
          <w:szCs w:val="28"/>
        </w:rPr>
        <w:t xml:space="preserve">Усть-Ницинского сельского поселения </w:t>
      </w:r>
      <w:r w:rsidR="00FD1F01" w:rsidRPr="00FD1F01">
        <w:rPr>
          <w:rFonts w:ascii="Times New Roman" w:hAnsi="Times New Roman"/>
          <w:sz w:val="28"/>
          <w:szCs w:val="28"/>
        </w:rPr>
        <w:t>(далее – Дума) о бюджете на очередной финансовый год (очередной финансовый год и плановый период), содержащего программу муниципальных гарантий в соответствии с требованиями Бюджетного кодекса Российской Федерации, в форме постановления Администрации, при условии:</w:t>
      </w:r>
    </w:p>
    <w:p w:rsidR="00FD1F01" w:rsidRPr="00FD1F01" w:rsidRDefault="003B2B52" w:rsidP="00FD1F0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D1F01" w:rsidRPr="00FD1F01">
        <w:rPr>
          <w:rFonts w:ascii="Times New Roman" w:hAnsi="Times New Roman"/>
          <w:sz w:val="28"/>
          <w:szCs w:val="28"/>
        </w:rPr>
        <w:t xml:space="preserve"> проведения анализа финансового состоянию Принципала;</w:t>
      </w:r>
    </w:p>
    <w:p w:rsidR="00FD1F01" w:rsidRPr="00FD1F01" w:rsidRDefault="003B2B52" w:rsidP="00FD1F0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D1F01" w:rsidRPr="00FD1F01">
        <w:rPr>
          <w:rFonts w:ascii="Times New Roman" w:hAnsi="Times New Roman"/>
          <w:sz w:val="28"/>
          <w:szCs w:val="28"/>
        </w:rPr>
        <w:t xml:space="preserve"> предоставления Принципалом соответствующего требованиям пункта 3 статьи 93.2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Гарантом Требования Бенефициара по гарантии;</w:t>
      </w:r>
    </w:p>
    <w:p w:rsidR="00FD1F01" w:rsidRPr="00877969" w:rsidRDefault="003B2B52" w:rsidP="00FD1F0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796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D1F01" w:rsidRPr="00877969">
        <w:rPr>
          <w:rFonts w:ascii="Times New Roman" w:hAnsi="Times New Roman"/>
          <w:color w:val="000000" w:themeColor="text1"/>
          <w:sz w:val="28"/>
          <w:szCs w:val="28"/>
        </w:rPr>
        <w:t xml:space="preserve"> отсутствия у Принципала, его поручителей (гарантов) просроченной задолженности по денежным обязательствам перед</w:t>
      </w:r>
      <w:r w:rsidR="00554AF1" w:rsidRPr="00877969">
        <w:rPr>
          <w:rFonts w:ascii="Times New Roman" w:hAnsi="Times New Roman"/>
          <w:color w:val="000000" w:themeColor="text1"/>
          <w:sz w:val="28"/>
          <w:szCs w:val="28"/>
        </w:rPr>
        <w:t xml:space="preserve"> сельским поселением</w:t>
      </w:r>
      <w:r w:rsidR="00FD1F01" w:rsidRPr="00877969">
        <w:rPr>
          <w:rFonts w:ascii="Times New Roman" w:hAnsi="Times New Roman"/>
          <w:color w:val="000000" w:themeColor="text1"/>
          <w:sz w:val="28"/>
          <w:szCs w:val="28"/>
        </w:rPr>
        <w:t xml:space="preserve">, по обязательным платежам в бюджетную систему Российской Федерации, а также </w:t>
      </w:r>
      <w:r w:rsidR="00FD1F01" w:rsidRPr="00877969">
        <w:rPr>
          <w:rFonts w:ascii="Times New Roman" w:hAnsi="Times New Roman"/>
          <w:color w:val="000000" w:themeColor="text1"/>
          <w:sz w:val="28"/>
          <w:szCs w:val="28"/>
        </w:rPr>
        <w:lastRenderedPageBreak/>
        <w:t>неурегулированных обязательств по государственным или муниципальным гарантиям, ранее предоставленным</w:t>
      </w:r>
      <w:r w:rsidR="00554AF1" w:rsidRPr="00877969">
        <w:rPr>
          <w:rFonts w:ascii="Times New Roman" w:hAnsi="Times New Roman"/>
          <w:color w:val="000000" w:themeColor="text1"/>
          <w:sz w:val="28"/>
          <w:szCs w:val="28"/>
        </w:rPr>
        <w:t xml:space="preserve"> сельскому поселению</w:t>
      </w:r>
      <w:r w:rsidR="00FD1F01" w:rsidRPr="0087796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D1F01" w:rsidRPr="00FD1F01" w:rsidRDefault="00FD1F01" w:rsidP="00FD1F0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01">
        <w:rPr>
          <w:rFonts w:ascii="Times New Roman" w:hAnsi="Times New Roman"/>
          <w:sz w:val="28"/>
          <w:szCs w:val="28"/>
        </w:rPr>
        <w:t>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исполнения обязательств Принципала перед Гарантом, которые могут возникнуть в связи с предъявлением Г</w:t>
      </w:r>
      <w:r w:rsidR="006F2944">
        <w:rPr>
          <w:rFonts w:ascii="Times New Roman" w:hAnsi="Times New Roman"/>
          <w:sz w:val="28"/>
          <w:szCs w:val="28"/>
        </w:rPr>
        <w:t>а</w:t>
      </w:r>
      <w:r w:rsidRPr="00FD1F01">
        <w:rPr>
          <w:rFonts w:ascii="Times New Roman" w:hAnsi="Times New Roman"/>
          <w:sz w:val="28"/>
          <w:szCs w:val="28"/>
        </w:rPr>
        <w:t>рантом регрессных требований к Принципалу, не требуется.</w:t>
      </w:r>
    </w:p>
    <w:p w:rsidR="00FD1F01" w:rsidRPr="00877969" w:rsidRDefault="00FD1F01" w:rsidP="00FD1F0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7969">
        <w:rPr>
          <w:rFonts w:ascii="Times New Roman" w:hAnsi="Times New Roman"/>
          <w:color w:val="000000" w:themeColor="text1"/>
          <w:sz w:val="28"/>
          <w:szCs w:val="28"/>
        </w:rPr>
        <w:t>- предоставления Принципалом и (или) Бенефициаром в Финансовое управление администрации Слободо-Туринского муниципального района (далее – Финансовое управление) комплекта документов согласно перечню, установленного постановлением Администрации;</w:t>
      </w:r>
    </w:p>
    <w:p w:rsidR="003B2B52" w:rsidRDefault="00FD1F01" w:rsidP="003B2B52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01">
        <w:rPr>
          <w:rFonts w:ascii="Times New Roman" w:hAnsi="Times New Roman"/>
          <w:sz w:val="28"/>
          <w:szCs w:val="28"/>
        </w:rPr>
        <w:t>- проведение специалистом Администрации правового анализа основного обязательства.</w:t>
      </w:r>
    </w:p>
    <w:p w:rsidR="003B2B52" w:rsidRDefault="003B2B52" w:rsidP="003B2B52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FD1F01" w:rsidRPr="00FD1F01">
        <w:rPr>
          <w:rFonts w:ascii="Times New Roman" w:hAnsi="Times New Roman"/>
          <w:sz w:val="28"/>
          <w:szCs w:val="28"/>
        </w:rPr>
        <w:t xml:space="preserve">Анализ финансового состояния Принципала в целях предоставления муниципальной гарантии, а также после предоставления муниципальной гарантии осуществляется </w:t>
      </w:r>
      <w:r w:rsidR="00FD1F01" w:rsidRPr="00877969">
        <w:rPr>
          <w:rFonts w:ascii="Times New Roman" w:hAnsi="Times New Roman"/>
          <w:color w:val="000000" w:themeColor="text1"/>
          <w:sz w:val="28"/>
          <w:szCs w:val="28"/>
        </w:rPr>
        <w:t>Финансовым управлением</w:t>
      </w:r>
      <w:r w:rsidR="00FD1F01" w:rsidRPr="00FD1F01">
        <w:rPr>
          <w:rFonts w:ascii="Times New Roman" w:hAnsi="Times New Roman"/>
          <w:sz w:val="28"/>
          <w:szCs w:val="28"/>
        </w:rPr>
        <w:t>.</w:t>
      </w:r>
    </w:p>
    <w:p w:rsidR="003B2B52" w:rsidRDefault="003B2B52" w:rsidP="003B2B52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554AF1">
        <w:rPr>
          <w:rFonts w:ascii="Times New Roman" w:hAnsi="Times New Roman"/>
          <w:sz w:val="28"/>
          <w:szCs w:val="28"/>
        </w:rPr>
        <w:t>С</w:t>
      </w:r>
      <w:r w:rsidR="00FD1F01" w:rsidRPr="00FD1F01">
        <w:rPr>
          <w:rFonts w:ascii="Times New Roman" w:hAnsi="Times New Roman"/>
          <w:sz w:val="28"/>
          <w:szCs w:val="28"/>
        </w:rPr>
        <w:t>пециалист Администрации осуществляющее правовое сопровождение выдачи гарантии, подготовку проектов правовых актов Администрации, договоров и соглашений, предусмотренных настоящим Положением, правовой анализ основного обязательства, Требований Бенефициара, а также предъявление регрессных требований, в том числе в судебном порядке, определяется правовым актом Администрации.</w:t>
      </w:r>
    </w:p>
    <w:p w:rsidR="00FD1F01" w:rsidRPr="00FD1F01" w:rsidRDefault="003B2B52" w:rsidP="003B2B52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FD1F01" w:rsidRPr="00FD1F01">
        <w:rPr>
          <w:rFonts w:ascii="Times New Roman" w:hAnsi="Times New Roman"/>
          <w:sz w:val="28"/>
          <w:szCs w:val="28"/>
        </w:rPr>
        <w:t>Постановление Администрации о предоставлении муниципальной гарантии должно содержать:</w:t>
      </w:r>
    </w:p>
    <w:p w:rsidR="00FD1F01" w:rsidRPr="00FD1F01" w:rsidRDefault="00FD1F01" w:rsidP="003B2B52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D1F01">
        <w:rPr>
          <w:rFonts w:ascii="Times New Roman" w:hAnsi="Times New Roman"/>
          <w:sz w:val="28"/>
          <w:szCs w:val="28"/>
        </w:rPr>
        <w:t>- основание для выдачи гарантии;</w:t>
      </w:r>
    </w:p>
    <w:p w:rsidR="00FD1F01" w:rsidRPr="00FD1F01" w:rsidRDefault="00FD1F01" w:rsidP="003B2B52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D1F01">
        <w:rPr>
          <w:rFonts w:ascii="Times New Roman" w:hAnsi="Times New Roman"/>
          <w:sz w:val="28"/>
          <w:szCs w:val="28"/>
        </w:rPr>
        <w:t>- наименование Принципала;</w:t>
      </w:r>
    </w:p>
    <w:p w:rsidR="00FD1F01" w:rsidRPr="00FD1F01" w:rsidRDefault="00FD1F01" w:rsidP="003B2B52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D1F01">
        <w:rPr>
          <w:rFonts w:ascii="Times New Roman" w:hAnsi="Times New Roman"/>
          <w:sz w:val="28"/>
          <w:szCs w:val="28"/>
        </w:rPr>
        <w:t>- объем обязательства Гаранта по гарантии (предельная сумма гарантии);</w:t>
      </w:r>
    </w:p>
    <w:p w:rsidR="00FD1F01" w:rsidRPr="00FD1F01" w:rsidRDefault="00FD1F01" w:rsidP="003B2B52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D1F01">
        <w:rPr>
          <w:rFonts w:ascii="Times New Roman" w:hAnsi="Times New Roman"/>
          <w:sz w:val="28"/>
          <w:szCs w:val="28"/>
        </w:rPr>
        <w:t>- обязательство, в обеспечение которого выдается гарантия;</w:t>
      </w:r>
    </w:p>
    <w:p w:rsidR="00FD1F01" w:rsidRPr="00FD1F01" w:rsidRDefault="00FD1F01" w:rsidP="003B2B52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D1F01">
        <w:rPr>
          <w:rFonts w:ascii="Times New Roman" w:hAnsi="Times New Roman"/>
          <w:sz w:val="28"/>
          <w:szCs w:val="28"/>
        </w:rPr>
        <w:t>- вступление в силу (дата выдачи) гарантии и срок ее действия.</w:t>
      </w:r>
    </w:p>
    <w:p w:rsidR="003B2B52" w:rsidRDefault="003B2B52" w:rsidP="003B2B52">
      <w:pPr>
        <w:pStyle w:val="af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FD1F01" w:rsidRPr="00FD1F01">
        <w:rPr>
          <w:rFonts w:ascii="Times New Roman" w:hAnsi="Times New Roman"/>
          <w:sz w:val="28"/>
          <w:szCs w:val="28"/>
        </w:rPr>
        <w:t>Постановление Администрации о предоставлении муниципальной гарантии является основанием для заключения договоров о предоставлении муниципальной гарантии,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а также выдачи муниципальной гарантии. Подготовка проектов договоров, а также муниципальной гарантии осуществляется Администрацией.</w:t>
      </w:r>
    </w:p>
    <w:p w:rsidR="00FD1F01" w:rsidRDefault="003B2B52" w:rsidP="003B2B52">
      <w:pPr>
        <w:pStyle w:val="af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FD1F01" w:rsidRPr="00FD1F01">
        <w:rPr>
          <w:rFonts w:ascii="Times New Roman" w:hAnsi="Times New Roman"/>
          <w:sz w:val="28"/>
          <w:szCs w:val="28"/>
        </w:rPr>
        <w:t>Решением Думы о бюджете на очередной финансовый год (очередной финансовый год и плановый период) должны быть предусмотрены бюджетные ассигнования на возможное исполнение выданных муниципальных гарантий.</w:t>
      </w:r>
    </w:p>
    <w:p w:rsidR="003B2B52" w:rsidRDefault="003B2B52" w:rsidP="003B2B52">
      <w:pPr>
        <w:pStyle w:val="af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FD1F01" w:rsidRDefault="003B2B52" w:rsidP="003B2B52">
      <w:pPr>
        <w:pStyle w:val="af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D1F01" w:rsidRPr="00FD1F01">
        <w:rPr>
          <w:rFonts w:ascii="Times New Roman" w:hAnsi="Times New Roman"/>
          <w:sz w:val="28"/>
          <w:szCs w:val="28"/>
        </w:rPr>
        <w:t>УЧЕТ МУНИЦИПАЛЬНЫХ ГАРАНТИЙ</w:t>
      </w:r>
    </w:p>
    <w:p w:rsidR="003B2B52" w:rsidRPr="00FD1F01" w:rsidRDefault="003B2B52" w:rsidP="003B2B52">
      <w:pPr>
        <w:pStyle w:val="af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FD1F01" w:rsidRPr="00FD1F01" w:rsidRDefault="003B2B52" w:rsidP="003B2B52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4.1. </w:t>
      </w:r>
      <w:r w:rsidR="00FD1F01" w:rsidRPr="00FD1F01">
        <w:rPr>
          <w:rFonts w:ascii="Times New Roman" w:hAnsi="Times New Roman"/>
          <w:sz w:val="28"/>
          <w:szCs w:val="28"/>
        </w:rPr>
        <w:t>Предоставление и исполнение муниципальных гарантий подлежат отражению в муниципальной долговой книге.</w:t>
      </w:r>
    </w:p>
    <w:p w:rsidR="00FD1F01" w:rsidRPr="00877969" w:rsidRDefault="003B2B52" w:rsidP="003B2B52">
      <w:pPr>
        <w:pStyle w:val="af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7969">
        <w:rPr>
          <w:rFonts w:ascii="Times New Roman" w:hAnsi="Times New Roman"/>
          <w:color w:val="000000" w:themeColor="text1"/>
          <w:sz w:val="28"/>
          <w:szCs w:val="28"/>
        </w:rPr>
        <w:t xml:space="preserve">4.2. </w:t>
      </w:r>
      <w:r w:rsidR="00FD1F01" w:rsidRPr="00877969">
        <w:rPr>
          <w:rFonts w:ascii="Times New Roman" w:hAnsi="Times New Roman"/>
          <w:color w:val="000000" w:themeColor="text1"/>
          <w:sz w:val="28"/>
          <w:szCs w:val="28"/>
        </w:rPr>
        <w:t>Ведение муниципальной долговой книги осуществляется</w:t>
      </w:r>
      <w:r w:rsidR="00554AF1" w:rsidRPr="00877969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Администрацией</w:t>
      </w:r>
      <w:r w:rsidR="00FD1F01" w:rsidRPr="0087796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D1F01" w:rsidRPr="00877969" w:rsidRDefault="003B2B52" w:rsidP="003B2B52">
      <w:pPr>
        <w:pStyle w:val="af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7969">
        <w:rPr>
          <w:rFonts w:ascii="Times New Roman" w:hAnsi="Times New Roman"/>
          <w:color w:val="000000" w:themeColor="text1"/>
          <w:sz w:val="28"/>
          <w:szCs w:val="28"/>
        </w:rPr>
        <w:t xml:space="preserve">4.3. </w:t>
      </w:r>
      <w:r w:rsidR="00FD1F01" w:rsidRPr="00877969">
        <w:rPr>
          <w:rFonts w:ascii="Times New Roman" w:hAnsi="Times New Roman"/>
          <w:color w:val="000000" w:themeColor="text1"/>
          <w:sz w:val="28"/>
          <w:szCs w:val="28"/>
        </w:rPr>
        <w:t>Финансовое управление ведет учет выданных муниципальных гарантий, исполнения обязательств Принципала, обеспеченных гарантиями, а также учет осуществления Гарантом платежей по выданным муниципальным гарантиям.</w:t>
      </w:r>
    </w:p>
    <w:p w:rsidR="00FD1F01" w:rsidRPr="00FD1F01" w:rsidRDefault="003B2B52" w:rsidP="003B2B52">
      <w:pPr>
        <w:pStyle w:val="af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FD1F01" w:rsidRPr="00FD1F01">
        <w:rPr>
          <w:rFonts w:ascii="Times New Roman" w:hAnsi="Times New Roman"/>
          <w:sz w:val="28"/>
          <w:szCs w:val="28"/>
        </w:rPr>
        <w:t>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исполнение таких гарантий учитывается в источниках финансирования дефицита местного бюджета.</w:t>
      </w:r>
    </w:p>
    <w:p w:rsidR="00FD1F01" w:rsidRPr="00FD1F01" w:rsidRDefault="00FD1F01" w:rsidP="00FD1F0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01">
        <w:rPr>
          <w:rFonts w:ascii="Times New Roman" w:hAnsi="Times New Roman"/>
          <w:sz w:val="28"/>
          <w:szCs w:val="28"/>
        </w:rPr>
        <w:t>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исполнение таких гарантий подлежит отражению в составе расходов местного бюджета.</w:t>
      </w:r>
    </w:p>
    <w:p w:rsidR="00FD1F01" w:rsidRPr="00FD1F01" w:rsidRDefault="003B2B52" w:rsidP="003B2B52">
      <w:pPr>
        <w:pStyle w:val="af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FD1F01" w:rsidRPr="00FD1F01">
        <w:rPr>
          <w:rFonts w:ascii="Times New Roman" w:hAnsi="Times New Roman"/>
          <w:sz w:val="28"/>
          <w:szCs w:val="28"/>
        </w:rPr>
        <w:t>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требования по которым перешли от Бенефициара к Гаранту отражаются как возврат бюджетных средств.</w:t>
      </w:r>
    </w:p>
    <w:p w:rsidR="00FD1F01" w:rsidRPr="00FD1F01" w:rsidRDefault="003B2B52" w:rsidP="003B2B52">
      <w:pPr>
        <w:pStyle w:val="af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="00FD1F01" w:rsidRPr="00FD1F01">
        <w:rPr>
          <w:rFonts w:ascii="Times New Roman" w:hAnsi="Times New Roman"/>
          <w:sz w:val="28"/>
          <w:szCs w:val="28"/>
        </w:rPr>
        <w:t>Общая сумма обязательств, вытекающих из муниципальных гарантий в валюте Российской Федерации, а также муниципальных гарантий в иностранной валюте, предоставленных в соответствии с пунктом 4 статьи 104 Бюджетного кодекса Российской Федерации, включаются в состав муниципального долга как вид долгового обязательства.</w:t>
      </w:r>
    </w:p>
    <w:p w:rsidR="00FD1F01" w:rsidRPr="00FD1F01" w:rsidRDefault="003B2B52" w:rsidP="003B2B52">
      <w:pPr>
        <w:pStyle w:val="af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="00FD1F01" w:rsidRPr="00FD1F01">
        <w:rPr>
          <w:rFonts w:ascii="Times New Roman" w:hAnsi="Times New Roman"/>
          <w:sz w:val="28"/>
          <w:szCs w:val="28"/>
        </w:rPr>
        <w:t xml:space="preserve">Хранение документации по предоставленным Гарантиям осуществляется </w:t>
      </w:r>
      <w:r w:rsidR="00554AF1">
        <w:rPr>
          <w:rFonts w:ascii="Times New Roman" w:hAnsi="Times New Roman"/>
          <w:sz w:val="28"/>
          <w:szCs w:val="28"/>
        </w:rPr>
        <w:t xml:space="preserve"> Администрацией</w:t>
      </w:r>
      <w:r w:rsidR="00FD1F01" w:rsidRPr="00FD1F01">
        <w:rPr>
          <w:rFonts w:ascii="Times New Roman" w:hAnsi="Times New Roman"/>
          <w:sz w:val="28"/>
          <w:szCs w:val="28"/>
        </w:rPr>
        <w:t>.</w:t>
      </w:r>
    </w:p>
    <w:p w:rsidR="00FD1F01" w:rsidRPr="00FD1F01" w:rsidRDefault="00FD1F01" w:rsidP="00FD1F01">
      <w:pPr>
        <w:rPr>
          <w:sz w:val="28"/>
          <w:szCs w:val="28"/>
        </w:rPr>
      </w:pPr>
    </w:p>
    <w:p w:rsidR="00605A46" w:rsidRPr="00FD1F01" w:rsidRDefault="00605A46" w:rsidP="00FD1F01">
      <w:pPr>
        <w:jc w:val="center"/>
        <w:rPr>
          <w:sz w:val="28"/>
          <w:szCs w:val="28"/>
        </w:rPr>
      </w:pPr>
    </w:p>
    <w:sectPr w:rsidR="00605A46" w:rsidRPr="00FD1F01" w:rsidSect="00496C51">
      <w:headerReference w:type="default" r:id="rId14"/>
      <w:pgSz w:w="11906" w:h="16838"/>
      <w:pgMar w:top="567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7D6" w:rsidRDefault="006277D6">
      <w:r>
        <w:separator/>
      </w:r>
    </w:p>
  </w:endnote>
  <w:endnote w:type="continuationSeparator" w:id="0">
    <w:p w:rsidR="006277D6" w:rsidRDefault="0062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7D6" w:rsidRDefault="006277D6">
      <w:r>
        <w:separator/>
      </w:r>
    </w:p>
  </w:footnote>
  <w:footnote w:type="continuationSeparator" w:id="0">
    <w:p w:rsidR="006277D6" w:rsidRDefault="00627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065" w:rsidRPr="00003065" w:rsidRDefault="00003065">
    <w:pPr>
      <w:pStyle w:val="aa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7624087"/>
    <w:multiLevelType w:val="hybridMultilevel"/>
    <w:tmpl w:val="6F2675C0"/>
    <w:lvl w:ilvl="0" w:tplc="776E507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B272ABB"/>
    <w:multiLevelType w:val="hybridMultilevel"/>
    <w:tmpl w:val="A49C98C8"/>
    <w:lvl w:ilvl="0" w:tplc="B5340A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720889"/>
    <w:multiLevelType w:val="multilevel"/>
    <w:tmpl w:val="58B80F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53C4DB8"/>
    <w:multiLevelType w:val="hybridMultilevel"/>
    <w:tmpl w:val="A60EF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F67CD9"/>
    <w:multiLevelType w:val="hybridMultilevel"/>
    <w:tmpl w:val="F0081932"/>
    <w:lvl w:ilvl="0" w:tplc="A36010F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9246E0"/>
    <w:multiLevelType w:val="hybridMultilevel"/>
    <w:tmpl w:val="645A616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540340B8"/>
    <w:multiLevelType w:val="hybridMultilevel"/>
    <w:tmpl w:val="7B283BC2"/>
    <w:lvl w:ilvl="0" w:tplc="FA04345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6762B8D"/>
    <w:multiLevelType w:val="multilevel"/>
    <w:tmpl w:val="072C6D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587538DC"/>
    <w:multiLevelType w:val="hybridMultilevel"/>
    <w:tmpl w:val="92B0114E"/>
    <w:lvl w:ilvl="0" w:tplc="6BCABC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D768CF"/>
    <w:multiLevelType w:val="multilevel"/>
    <w:tmpl w:val="4C944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8780AA1"/>
    <w:multiLevelType w:val="multilevel"/>
    <w:tmpl w:val="D2DE2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6A3304EA"/>
    <w:multiLevelType w:val="multilevel"/>
    <w:tmpl w:val="E85EE66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abstractNum w:abstractNumId="13" w15:restartNumberingAfterBreak="0">
    <w:nsid w:val="715A5503"/>
    <w:multiLevelType w:val="hybridMultilevel"/>
    <w:tmpl w:val="696E3EAA"/>
    <w:lvl w:ilvl="0" w:tplc="52841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A26445B"/>
    <w:multiLevelType w:val="multilevel"/>
    <w:tmpl w:val="23CA5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C564DB3"/>
    <w:multiLevelType w:val="hybridMultilevel"/>
    <w:tmpl w:val="19C4DB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2"/>
  </w:num>
  <w:num w:numId="15">
    <w:abstractNumId w:val="10"/>
  </w:num>
  <w:num w:numId="16">
    <w:abstractNumId w:val="3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BE"/>
    <w:rsid w:val="00000456"/>
    <w:rsid w:val="00003065"/>
    <w:rsid w:val="00011407"/>
    <w:rsid w:val="0001382E"/>
    <w:rsid w:val="00013F61"/>
    <w:rsid w:val="00016720"/>
    <w:rsid w:val="000229CA"/>
    <w:rsid w:val="00033B67"/>
    <w:rsid w:val="00035336"/>
    <w:rsid w:val="00037838"/>
    <w:rsid w:val="0004046F"/>
    <w:rsid w:val="000553CE"/>
    <w:rsid w:val="00063248"/>
    <w:rsid w:val="0006365D"/>
    <w:rsid w:val="0007737D"/>
    <w:rsid w:val="000879A0"/>
    <w:rsid w:val="00087B05"/>
    <w:rsid w:val="00087D43"/>
    <w:rsid w:val="000948B7"/>
    <w:rsid w:val="00096247"/>
    <w:rsid w:val="000A02C1"/>
    <w:rsid w:val="000A0E9E"/>
    <w:rsid w:val="000A1E1A"/>
    <w:rsid w:val="000A20FE"/>
    <w:rsid w:val="000A7EB3"/>
    <w:rsid w:val="000B0436"/>
    <w:rsid w:val="000B09C4"/>
    <w:rsid w:val="000B6100"/>
    <w:rsid w:val="000C2BCD"/>
    <w:rsid w:val="000C3F68"/>
    <w:rsid w:val="000C59A5"/>
    <w:rsid w:val="000C5E0E"/>
    <w:rsid w:val="000D2ACC"/>
    <w:rsid w:val="000E1AB2"/>
    <w:rsid w:val="000E36AC"/>
    <w:rsid w:val="000E4B41"/>
    <w:rsid w:val="000E6855"/>
    <w:rsid w:val="000E707B"/>
    <w:rsid w:val="000F236D"/>
    <w:rsid w:val="000F3394"/>
    <w:rsid w:val="000F7F04"/>
    <w:rsid w:val="00103C8D"/>
    <w:rsid w:val="001106FA"/>
    <w:rsid w:val="00110DEB"/>
    <w:rsid w:val="00112C59"/>
    <w:rsid w:val="00117A37"/>
    <w:rsid w:val="0012004E"/>
    <w:rsid w:val="00121108"/>
    <w:rsid w:val="0012273C"/>
    <w:rsid w:val="00123171"/>
    <w:rsid w:val="001303BC"/>
    <w:rsid w:val="00136151"/>
    <w:rsid w:val="00141F4D"/>
    <w:rsid w:val="0014285E"/>
    <w:rsid w:val="00147AE1"/>
    <w:rsid w:val="00147AFA"/>
    <w:rsid w:val="00147C90"/>
    <w:rsid w:val="0015024E"/>
    <w:rsid w:val="001517BD"/>
    <w:rsid w:val="0015325B"/>
    <w:rsid w:val="00164D95"/>
    <w:rsid w:val="0016696A"/>
    <w:rsid w:val="00176B7E"/>
    <w:rsid w:val="0018406C"/>
    <w:rsid w:val="001A5F4E"/>
    <w:rsid w:val="001B2926"/>
    <w:rsid w:val="001B6963"/>
    <w:rsid w:val="001C1F26"/>
    <w:rsid w:val="001C3FCE"/>
    <w:rsid w:val="001C4D5F"/>
    <w:rsid w:val="001D0003"/>
    <w:rsid w:val="001D4B31"/>
    <w:rsid w:val="001D5064"/>
    <w:rsid w:val="001E26F1"/>
    <w:rsid w:val="001F3A86"/>
    <w:rsid w:val="00203FAB"/>
    <w:rsid w:val="0020742E"/>
    <w:rsid w:val="00216592"/>
    <w:rsid w:val="002258CC"/>
    <w:rsid w:val="002302F3"/>
    <w:rsid w:val="002377BF"/>
    <w:rsid w:val="00254F80"/>
    <w:rsid w:val="002603EC"/>
    <w:rsid w:val="00261DE5"/>
    <w:rsid w:val="00263E25"/>
    <w:rsid w:val="00264BD0"/>
    <w:rsid w:val="00266B4E"/>
    <w:rsid w:val="00273B4F"/>
    <w:rsid w:val="00274BF7"/>
    <w:rsid w:val="002874B1"/>
    <w:rsid w:val="00287C84"/>
    <w:rsid w:val="00296597"/>
    <w:rsid w:val="00297770"/>
    <w:rsid w:val="002A7277"/>
    <w:rsid w:val="002B0FCE"/>
    <w:rsid w:val="002B36E7"/>
    <w:rsid w:val="002B7BDC"/>
    <w:rsid w:val="002C388E"/>
    <w:rsid w:val="002C3C35"/>
    <w:rsid w:val="002C55D2"/>
    <w:rsid w:val="002D0050"/>
    <w:rsid w:val="002D3D48"/>
    <w:rsid w:val="002E4241"/>
    <w:rsid w:val="002E62AC"/>
    <w:rsid w:val="002F04B9"/>
    <w:rsid w:val="002F362D"/>
    <w:rsid w:val="002F64F4"/>
    <w:rsid w:val="00311265"/>
    <w:rsid w:val="00313904"/>
    <w:rsid w:val="00314461"/>
    <w:rsid w:val="003216E9"/>
    <w:rsid w:val="003249B2"/>
    <w:rsid w:val="00324DD2"/>
    <w:rsid w:val="0032587C"/>
    <w:rsid w:val="003275F3"/>
    <w:rsid w:val="0033532B"/>
    <w:rsid w:val="00340F23"/>
    <w:rsid w:val="00341D65"/>
    <w:rsid w:val="00343206"/>
    <w:rsid w:val="00344E27"/>
    <w:rsid w:val="00346302"/>
    <w:rsid w:val="0034698C"/>
    <w:rsid w:val="00346C6B"/>
    <w:rsid w:val="00351BA9"/>
    <w:rsid w:val="00354A3D"/>
    <w:rsid w:val="003619F2"/>
    <w:rsid w:val="00363DCE"/>
    <w:rsid w:val="003746BD"/>
    <w:rsid w:val="00386C22"/>
    <w:rsid w:val="00387A80"/>
    <w:rsid w:val="003931F5"/>
    <w:rsid w:val="00397032"/>
    <w:rsid w:val="0039734D"/>
    <w:rsid w:val="003A0867"/>
    <w:rsid w:val="003A3667"/>
    <w:rsid w:val="003A4250"/>
    <w:rsid w:val="003B2B52"/>
    <w:rsid w:val="003B4E11"/>
    <w:rsid w:val="003C097F"/>
    <w:rsid w:val="003C1857"/>
    <w:rsid w:val="003C2EDD"/>
    <w:rsid w:val="003D1A30"/>
    <w:rsid w:val="003D57BB"/>
    <w:rsid w:val="003D6A29"/>
    <w:rsid w:val="003E3A32"/>
    <w:rsid w:val="003E5400"/>
    <w:rsid w:val="003F182A"/>
    <w:rsid w:val="003F44DB"/>
    <w:rsid w:val="003F5866"/>
    <w:rsid w:val="003F59AD"/>
    <w:rsid w:val="003F6B73"/>
    <w:rsid w:val="00403AF9"/>
    <w:rsid w:val="004119C4"/>
    <w:rsid w:val="0041236B"/>
    <w:rsid w:val="0041317C"/>
    <w:rsid w:val="00431E64"/>
    <w:rsid w:val="00444E5B"/>
    <w:rsid w:val="00460720"/>
    <w:rsid w:val="00466F2A"/>
    <w:rsid w:val="00481CC8"/>
    <w:rsid w:val="00491460"/>
    <w:rsid w:val="004965F5"/>
    <w:rsid w:val="00496C51"/>
    <w:rsid w:val="004978AF"/>
    <w:rsid w:val="004978F5"/>
    <w:rsid w:val="004A0216"/>
    <w:rsid w:val="004A077B"/>
    <w:rsid w:val="004A3BE3"/>
    <w:rsid w:val="004A5677"/>
    <w:rsid w:val="004B3581"/>
    <w:rsid w:val="004B682F"/>
    <w:rsid w:val="004C1163"/>
    <w:rsid w:val="004C1C7A"/>
    <w:rsid w:val="004C4C4E"/>
    <w:rsid w:val="004C6015"/>
    <w:rsid w:val="004D7493"/>
    <w:rsid w:val="004E6065"/>
    <w:rsid w:val="004F1032"/>
    <w:rsid w:val="004F3027"/>
    <w:rsid w:val="004F6B94"/>
    <w:rsid w:val="005227F3"/>
    <w:rsid w:val="00522A55"/>
    <w:rsid w:val="00535DF0"/>
    <w:rsid w:val="005402E4"/>
    <w:rsid w:val="00553794"/>
    <w:rsid w:val="00554AF1"/>
    <w:rsid w:val="00570F79"/>
    <w:rsid w:val="00571CED"/>
    <w:rsid w:val="00572ABB"/>
    <w:rsid w:val="00576C22"/>
    <w:rsid w:val="005860C4"/>
    <w:rsid w:val="005868E4"/>
    <w:rsid w:val="00591DE5"/>
    <w:rsid w:val="00594EE0"/>
    <w:rsid w:val="005A501A"/>
    <w:rsid w:val="005B6415"/>
    <w:rsid w:val="005C0AD6"/>
    <w:rsid w:val="005C6095"/>
    <w:rsid w:val="005C717A"/>
    <w:rsid w:val="005D0F10"/>
    <w:rsid w:val="005D5B4F"/>
    <w:rsid w:val="005F1193"/>
    <w:rsid w:val="005F28AB"/>
    <w:rsid w:val="005F2BDC"/>
    <w:rsid w:val="005F5C15"/>
    <w:rsid w:val="00605A46"/>
    <w:rsid w:val="00610526"/>
    <w:rsid w:val="00615F7A"/>
    <w:rsid w:val="00616E0E"/>
    <w:rsid w:val="00622338"/>
    <w:rsid w:val="006241ED"/>
    <w:rsid w:val="00626644"/>
    <w:rsid w:val="006277D6"/>
    <w:rsid w:val="00635C12"/>
    <w:rsid w:val="00642EE4"/>
    <w:rsid w:val="0064429D"/>
    <w:rsid w:val="00646E65"/>
    <w:rsid w:val="00653C45"/>
    <w:rsid w:val="00654247"/>
    <w:rsid w:val="00666E39"/>
    <w:rsid w:val="00676C47"/>
    <w:rsid w:val="006829E5"/>
    <w:rsid w:val="00691BFC"/>
    <w:rsid w:val="006A2778"/>
    <w:rsid w:val="006A3A56"/>
    <w:rsid w:val="006A4135"/>
    <w:rsid w:val="006A634D"/>
    <w:rsid w:val="006A76B5"/>
    <w:rsid w:val="006B070E"/>
    <w:rsid w:val="006B73DE"/>
    <w:rsid w:val="006C0C17"/>
    <w:rsid w:val="006C293A"/>
    <w:rsid w:val="006E3231"/>
    <w:rsid w:val="006F2944"/>
    <w:rsid w:val="006F7B1A"/>
    <w:rsid w:val="00704992"/>
    <w:rsid w:val="00707E31"/>
    <w:rsid w:val="0071469D"/>
    <w:rsid w:val="00717D55"/>
    <w:rsid w:val="00723A79"/>
    <w:rsid w:val="00724B97"/>
    <w:rsid w:val="0072533B"/>
    <w:rsid w:val="00725406"/>
    <w:rsid w:val="007331AC"/>
    <w:rsid w:val="00741693"/>
    <w:rsid w:val="00741710"/>
    <w:rsid w:val="007456CC"/>
    <w:rsid w:val="0074581B"/>
    <w:rsid w:val="00746857"/>
    <w:rsid w:val="00747214"/>
    <w:rsid w:val="00750288"/>
    <w:rsid w:val="00750D5D"/>
    <w:rsid w:val="007570AF"/>
    <w:rsid w:val="00764741"/>
    <w:rsid w:val="00770840"/>
    <w:rsid w:val="007748AB"/>
    <w:rsid w:val="0078518D"/>
    <w:rsid w:val="007872D1"/>
    <w:rsid w:val="0079120B"/>
    <w:rsid w:val="00792994"/>
    <w:rsid w:val="00792DB3"/>
    <w:rsid w:val="00794F59"/>
    <w:rsid w:val="007A1780"/>
    <w:rsid w:val="007A17EE"/>
    <w:rsid w:val="007A191C"/>
    <w:rsid w:val="007A3F9B"/>
    <w:rsid w:val="007A42C4"/>
    <w:rsid w:val="007A45DD"/>
    <w:rsid w:val="007A6F06"/>
    <w:rsid w:val="007A71DD"/>
    <w:rsid w:val="007B389F"/>
    <w:rsid w:val="007B7548"/>
    <w:rsid w:val="007C5923"/>
    <w:rsid w:val="007D12DA"/>
    <w:rsid w:val="007D257C"/>
    <w:rsid w:val="007D374D"/>
    <w:rsid w:val="007E1084"/>
    <w:rsid w:val="007E30D4"/>
    <w:rsid w:val="007E66FD"/>
    <w:rsid w:val="007E7615"/>
    <w:rsid w:val="007E7FBC"/>
    <w:rsid w:val="007F05DD"/>
    <w:rsid w:val="007F0C11"/>
    <w:rsid w:val="007F0CC9"/>
    <w:rsid w:val="007F499F"/>
    <w:rsid w:val="007F687F"/>
    <w:rsid w:val="007F701B"/>
    <w:rsid w:val="007F7135"/>
    <w:rsid w:val="00806FCB"/>
    <w:rsid w:val="008072DC"/>
    <w:rsid w:val="00811820"/>
    <w:rsid w:val="008129FD"/>
    <w:rsid w:val="0081353F"/>
    <w:rsid w:val="00814840"/>
    <w:rsid w:val="00825853"/>
    <w:rsid w:val="008258E0"/>
    <w:rsid w:val="00831928"/>
    <w:rsid w:val="00832036"/>
    <w:rsid w:val="008331BF"/>
    <w:rsid w:val="00840F81"/>
    <w:rsid w:val="008472FF"/>
    <w:rsid w:val="00854B29"/>
    <w:rsid w:val="0086196A"/>
    <w:rsid w:val="00862B6B"/>
    <w:rsid w:val="008657E9"/>
    <w:rsid w:val="008706AD"/>
    <w:rsid w:val="00874CD0"/>
    <w:rsid w:val="00877969"/>
    <w:rsid w:val="0088045E"/>
    <w:rsid w:val="00884B2C"/>
    <w:rsid w:val="00896043"/>
    <w:rsid w:val="008A3AA3"/>
    <w:rsid w:val="008A5381"/>
    <w:rsid w:val="008B0BE7"/>
    <w:rsid w:val="008D4103"/>
    <w:rsid w:val="008E5BE1"/>
    <w:rsid w:val="008E739C"/>
    <w:rsid w:val="008F00A5"/>
    <w:rsid w:val="008F6995"/>
    <w:rsid w:val="008F7E5C"/>
    <w:rsid w:val="009020FB"/>
    <w:rsid w:val="00902179"/>
    <w:rsid w:val="00903B2E"/>
    <w:rsid w:val="00905BA6"/>
    <w:rsid w:val="009167AD"/>
    <w:rsid w:val="00916C43"/>
    <w:rsid w:val="00916F7A"/>
    <w:rsid w:val="00917B1B"/>
    <w:rsid w:val="00923BE5"/>
    <w:rsid w:val="0092554A"/>
    <w:rsid w:val="009323CD"/>
    <w:rsid w:val="009342BE"/>
    <w:rsid w:val="00934C4D"/>
    <w:rsid w:val="00935E72"/>
    <w:rsid w:val="0094492A"/>
    <w:rsid w:val="0095342F"/>
    <w:rsid w:val="00965A7D"/>
    <w:rsid w:val="00971A25"/>
    <w:rsid w:val="00976DE5"/>
    <w:rsid w:val="009833FA"/>
    <w:rsid w:val="009909B3"/>
    <w:rsid w:val="00992CBC"/>
    <w:rsid w:val="009947F8"/>
    <w:rsid w:val="00994C0B"/>
    <w:rsid w:val="00997139"/>
    <w:rsid w:val="009B0364"/>
    <w:rsid w:val="009B1164"/>
    <w:rsid w:val="009C1366"/>
    <w:rsid w:val="009C1C65"/>
    <w:rsid w:val="009C3FE3"/>
    <w:rsid w:val="009C40FA"/>
    <w:rsid w:val="009C5B3C"/>
    <w:rsid w:val="009D0D1C"/>
    <w:rsid w:val="009D2B4D"/>
    <w:rsid w:val="009D4189"/>
    <w:rsid w:val="009D4FC6"/>
    <w:rsid w:val="009D5198"/>
    <w:rsid w:val="009D6C60"/>
    <w:rsid w:val="009D6CAD"/>
    <w:rsid w:val="009E11ED"/>
    <w:rsid w:val="009E2B03"/>
    <w:rsid w:val="009E5E52"/>
    <w:rsid w:val="009F0430"/>
    <w:rsid w:val="009F0682"/>
    <w:rsid w:val="009F2F51"/>
    <w:rsid w:val="009F6545"/>
    <w:rsid w:val="00A005AB"/>
    <w:rsid w:val="00A00BAC"/>
    <w:rsid w:val="00A01DBE"/>
    <w:rsid w:val="00A14B0B"/>
    <w:rsid w:val="00A16157"/>
    <w:rsid w:val="00A23725"/>
    <w:rsid w:val="00A24F23"/>
    <w:rsid w:val="00A26AAC"/>
    <w:rsid w:val="00A2739E"/>
    <w:rsid w:val="00A31228"/>
    <w:rsid w:val="00A32356"/>
    <w:rsid w:val="00A37082"/>
    <w:rsid w:val="00A40082"/>
    <w:rsid w:val="00A4579E"/>
    <w:rsid w:val="00A52487"/>
    <w:rsid w:val="00A65397"/>
    <w:rsid w:val="00A75E5A"/>
    <w:rsid w:val="00A76F7B"/>
    <w:rsid w:val="00A8563E"/>
    <w:rsid w:val="00A86518"/>
    <w:rsid w:val="00A936B4"/>
    <w:rsid w:val="00A95EAE"/>
    <w:rsid w:val="00A96400"/>
    <w:rsid w:val="00A9701F"/>
    <w:rsid w:val="00AA3414"/>
    <w:rsid w:val="00AA4FDE"/>
    <w:rsid w:val="00AB3AA9"/>
    <w:rsid w:val="00AC0009"/>
    <w:rsid w:val="00AC0FA4"/>
    <w:rsid w:val="00AC73E0"/>
    <w:rsid w:val="00AD12EE"/>
    <w:rsid w:val="00AD2CA4"/>
    <w:rsid w:val="00AE13FA"/>
    <w:rsid w:val="00AE5CB7"/>
    <w:rsid w:val="00AE66CF"/>
    <w:rsid w:val="00AF2795"/>
    <w:rsid w:val="00AF4489"/>
    <w:rsid w:val="00B027C3"/>
    <w:rsid w:val="00B06EBE"/>
    <w:rsid w:val="00B0703E"/>
    <w:rsid w:val="00B1165A"/>
    <w:rsid w:val="00B15557"/>
    <w:rsid w:val="00B20F00"/>
    <w:rsid w:val="00B25A47"/>
    <w:rsid w:val="00B34CB4"/>
    <w:rsid w:val="00B37F1B"/>
    <w:rsid w:val="00B40B60"/>
    <w:rsid w:val="00B40EC0"/>
    <w:rsid w:val="00B42BC2"/>
    <w:rsid w:val="00B43101"/>
    <w:rsid w:val="00B52289"/>
    <w:rsid w:val="00B571E9"/>
    <w:rsid w:val="00B61477"/>
    <w:rsid w:val="00B70595"/>
    <w:rsid w:val="00B70867"/>
    <w:rsid w:val="00B70D8A"/>
    <w:rsid w:val="00B7142A"/>
    <w:rsid w:val="00B7466B"/>
    <w:rsid w:val="00B74A1A"/>
    <w:rsid w:val="00B808EE"/>
    <w:rsid w:val="00BA2089"/>
    <w:rsid w:val="00BA7D40"/>
    <w:rsid w:val="00BB3937"/>
    <w:rsid w:val="00BC25D1"/>
    <w:rsid w:val="00BC3FC0"/>
    <w:rsid w:val="00BC6774"/>
    <w:rsid w:val="00BE27BE"/>
    <w:rsid w:val="00BE4B59"/>
    <w:rsid w:val="00BE5CF5"/>
    <w:rsid w:val="00BE77C1"/>
    <w:rsid w:val="00BE79A6"/>
    <w:rsid w:val="00BF735F"/>
    <w:rsid w:val="00BF7CF1"/>
    <w:rsid w:val="00C013AE"/>
    <w:rsid w:val="00C0576B"/>
    <w:rsid w:val="00C225C7"/>
    <w:rsid w:val="00C25DA4"/>
    <w:rsid w:val="00C34CF4"/>
    <w:rsid w:val="00C353E7"/>
    <w:rsid w:val="00C365AC"/>
    <w:rsid w:val="00C36DDE"/>
    <w:rsid w:val="00C42D14"/>
    <w:rsid w:val="00C459A0"/>
    <w:rsid w:val="00C477CB"/>
    <w:rsid w:val="00C5074A"/>
    <w:rsid w:val="00C51168"/>
    <w:rsid w:val="00C55CA6"/>
    <w:rsid w:val="00C605D1"/>
    <w:rsid w:val="00C727BF"/>
    <w:rsid w:val="00C76798"/>
    <w:rsid w:val="00C80363"/>
    <w:rsid w:val="00C85FC1"/>
    <w:rsid w:val="00C9108C"/>
    <w:rsid w:val="00C954BA"/>
    <w:rsid w:val="00C962B7"/>
    <w:rsid w:val="00CA17E1"/>
    <w:rsid w:val="00CB50D9"/>
    <w:rsid w:val="00CC1C74"/>
    <w:rsid w:val="00CD0E21"/>
    <w:rsid w:val="00CD2D5C"/>
    <w:rsid w:val="00CD55D3"/>
    <w:rsid w:val="00CE0C75"/>
    <w:rsid w:val="00CE2F69"/>
    <w:rsid w:val="00CE2F91"/>
    <w:rsid w:val="00CE641E"/>
    <w:rsid w:val="00CE6AB6"/>
    <w:rsid w:val="00CF24AE"/>
    <w:rsid w:val="00CF5E5D"/>
    <w:rsid w:val="00CF75C4"/>
    <w:rsid w:val="00CF7736"/>
    <w:rsid w:val="00D00D0C"/>
    <w:rsid w:val="00D01839"/>
    <w:rsid w:val="00D05814"/>
    <w:rsid w:val="00D141FD"/>
    <w:rsid w:val="00D147D5"/>
    <w:rsid w:val="00D273A0"/>
    <w:rsid w:val="00D30E1B"/>
    <w:rsid w:val="00D32FD9"/>
    <w:rsid w:val="00D43210"/>
    <w:rsid w:val="00D562D1"/>
    <w:rsid w:val="00D61009"/>
    <w:rsid w:val="00D61ADC"/>
    <w:rsid w:val="00D80DC7"/>
    <w:rsid w:val="00D83F51"/>
    <w:rsid w:val="00D864B5"/>
    <w:rsid w:val="00D87144"/>
    <w:rsid w:val="00D87B79"/>
    <w:rsid w:val="00D90589"/>
    <w:rsid w:val="00D9123B"/>
    <w:rsid w:val="00D94608"/>
    <w:rsid w:val="00DA5DEC"/>
    <w:rsid w:val="00DB0259"/>
    <w:rsid w:val="00DB1CA7"/>
    <w:rsid w:val="00DB469A"/>
    <w:rsid w:val="00DB651D"/>
    <w:rsid w:val="00DC509F"/>
    <w:rsid w:val="00DD19CE"/>
    <w:rsid w:val="00DD56B3"/>
    <w:rsid w:val="00DD6272"/>
    <w:rsid w:val="00DE1405"/>
    <w:rsid w:val="00DE50E8"/>
    <w:rsid w:val="00DE55A8"/>
    <w:rsid w:val="00DF4ACF"/>
    <w:rsid w:val="00E07823"/>
    <w:rsid w:val="00E07F99"/>
    <w:rsid w:val="00E1379C"/>
    <w:rsid w:val="00E17F4A"/>
    <w:rsid w:val="00E228FE"/>
    <w:rsid w:val="00E2300C"/>
    <w:rsid w:val="00E2658B"/>
    <w:rsid w:val="00E312FA"/>
    <w:rsid w:val="00E371D0"/>
    <w:rsid w:val="00E400CB"/>
    <w:rsid w:val="00E40BEC"/>
    <w:rsid w:val="00E41951"/>
    <w:rsid w:val="00E421D5"/>
    <w:rsid w:val="00E45641"/>
    <w:rsid w:val="00E47E4F"/>
    <w:rsid w:val="00E54B36"/>
    <w:rsid w:val="00E61026"/>
    <w:rsid w:val="00E610F6"/>
    <w:rsid w:val="00E72B4F"/>
    <w:rsid w:val="00E7343D"/>
    <w:rsid w:val="00E76402"/>
    <w:rsid w:val="00E7698A"/>
    <w:rsid w:val="00E77F1E"/>
    <w:rsid w:val="00E816B5"/>
    <w:rsid w:val="00E832B7"/>
    <w:rsid w:val="00E83927"/>
    <w:rsid w:val="00E909F4"/>
    <w:rsid w:val="00E91041"/>
    <w:rsid w:val="00E946F1"/>
    <w:rsid w:val="00E96E72"/>
    <w:rsid w:val="00E97A50"/>
    <w:rsid w:val="00EA3417"/>
    <w:rsid w:val="00EB287D"/>
    <w:rsid w:val="00EC0701"/>
    <w:rsid w:val="00EC159A"/>
    <w:rsid w:val="00EC77D7"/>
    <w:rsid w:val="00ED0295"/>
    <w:rsid w:val="00ED18E0"/>
    <w:rsid w:val="00EE2A9C"/>
    <w:rsid w:val="00EE7AD3"/>
    <w:rsid w:val="00EF53A1"/>
    <w:rsid w:val="00EF54D9"/>
    <w:rsid w:val="00F00DF2"/>
    <w:rsid w:val="00F01008"/>
    <w:rsid w:val="00F0571C"/>
    <w:rsid w:val="00F072F0"/>
    <w:rsid w:val="00F07334"/>
    <w:rsid w:val="00F13155"/>
    <w:rsid w:val="00F2130C"/>
    <w:rsid w:val="00F2135E"/>
    <w:rsid w:val="00F21942"/>
    <w:rsid w:val="00F30E63"/>
    <w:rsid w:val="00F31A54"/>
    <w:rsid w:val="00F33EB8"/>
    <w:rsid w:val="00F34AD4"/>
    <w:rsid w:val="00F35D0F"/>
    <w:rsid w:val="00F4125E"/>
    <w:rsid w:val="00F41776"/>
    <w:rsid w:val="00F45385"/>
    <w:rsid w:val="00F4724B"/>
    <w:rsid w:val="00F626F5"/>
    <w:rsid w:val="00F64788"/>
    <w:rsid w:val="00F750EB"/>
    <w:rsid w:val="00F75772"/>
    <w:rsid w:val="00F86F7B"/>
    <w:rsid w:val="00F90F74"/>
    <w:rsid w:val="00F92CC3"/>
    <w:rsid w:val="00F972C2"/>
    <w:rsid w:val="00FA5D58"/>
    <w:rsid w:val="00FA6653"/>
    <w:rsid w:val="00FA717E"/>
    <w:rsid w:val="00FB00D9"/>
    <w:rsid w:val="00FB778C"/>
    <w:rsid w:val="00FC12AE"/>
    <w:rsid w:val="00FC1498"/>
    <w:rsid w:val="00FC163D"/>
    <w:rsid w:val="00FC7A58"/>
    <w:rsid w:val="00FC7F40"/>
    <w:rsid w:val="00FD054D"/>
    <w:rsid w:val="00FD1F01"/>
    <w:rsid w:val="00FD7CD8"/>
    <w:rsid w:val="00FE1AA3"/>
    <w:rsid w:val="00FE300C"/>
    <w:rsid w:val="00FE7859"/>
    <w:rsid w:val="00FE7EFF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6EB387-3BAD-4662-BB77-ED130801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D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DBE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styleId="6">
    <w:name w:val="heading 6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01DB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locked/>
    <w:rsid w:val="00A01DBE"/>
    <w:rPr>
      <w:rFonts w:ascii="Fixedsys" w:hAnsi="Fixedsys"/>
      <w:sz w:val="32"/>
      <w:lang w:val="ru-RU" w:eastAsia="ru-RU" w:bidi="ar-SA"/>
    </w:rPr>
  </w:style>
  <w:style w:type="paragraph" w:customStyle="1" w:styleId="a3">
    <w:name w:val="Знак"/>
    <w:basedOn w:val="a"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link w:val="a6"/>
    <w:locked/>
    <w:rsid w:val="00A01DBE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A01DBE"/>
    <w:pPr>
      <w:spacing w:after="120"/>
    </w:pPr>
  </w:style>
  <w:style w:type="character" w:customStyle="1" w:styleId="11">
    <w:name w:val="Основной текст с отступом Знак1"/>
    <w:aliases w:val="Основной текст с отступом Знак Знак"/>
    <w:link w:val="a7"/>
    <w:semiHidden/>
    <w:locked/>
    <w:rsid w:val="00A01DBE"/>
    <w:rPr>
      <w:color w:val="000000"/>
      <w:sz w:val="28"/>
      <w:lang w:val="ru-RU" w:eastAsia="ru-RU" w:bidi="ar-SA"/>
    </w:rPr>
  </w:style>
  <w:style w:type="paragraph" w:styleId="a7">
    <w:name w:val="Body Text Indent"/>
    <w:aliases w:val="Основной текст с отступом Знак"/>
    <w:basedOn w:val="a"/>
    <w:link w:val="11"/>
    <w:rsid w:val="00A01DBE"/>
    <w:pPr>
      <w:ind w:firstLine="720"/>
      <w:jc w:val="both"/>
    </w:pPr>
    <w:rPr>
      <w:color w:val="000000"/>
      <w:sz w:val="28"/>
      <w:szCs w:val="20"/>
    </w:rPr>
  </w:style>
  <w:style w:type="character" w:customStyle="1" w:styleId="21">
    <w:name w:val="Основной текст 2 Знак"/>
    <w:link w:val="22"/>
    <w:locked/>
    <w:rsid w:val="00A01DBE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A01DBE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A01DB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01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Автозамена"/>
    <w:rsid w:val="00A01DBE"/>
    <w:rPr>
      <w:sz w:val="24"/>
      <w:szCs w:val="24"/>
    </w:rPr>
  </w:style>
  <w:style w:type="table" w:styleId="a9">
    <w:name w:val="Table Grid"/>
    <w:basedOn w:val="a1"/>
    <w:rsid w:val="00A01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link w:val="24"/>
    <w:locked/>
    <w:rsid w:val="009F6545"/>
    <w:rPr>
      <w:sz w:val="27"/>
      <w:szCs w:val="27"/>
      <w:lang w:bidi="ar-SA"/>
    </w:rPr>
  </w:style>
  <w:style w:type="paragraph" w:customStyle="1" w:styleId="24">
    <w:name w:val="Основной текст (2)"/>
    <w:basedOn w:val="a"/>
    <w:link w:val="23"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rsid w:val="002B36E7"/>
    <w:pPr>
      <w:widowControl w:val="0"/>
    </w:pPr>
    <w:rPr>
      <w:lang w:val="en-US"/>
    </w:rPr>
  </w:style>
  <w:style w:type="paragraph" w:customStyle="1" w:styleId="12">
    <w:name w:val="Обычный1"/>
    <w:rsid w:val="002B36E7"/>
    <w:rPr>
      <w:sz w:val="28"/>
    </w:rPr>
  </w:style>
  <w:style w:type="character" w:customStyle="1" w:styleId="FontStyle12">
    <w:name w:val="Font Style12"/>
    <w:rsid w:val="002B36E7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7E30D4"/>
    <w:rPr>
      <w:lang w:val="ru-RU" w:eastAsia="ru-RU" w:bidi="ar-SA"/>
    </w:rPr>
  </w:style>
  <w:style w:type="character" w:customStyle="1" w:styleId="ac">
    <w:name w:val="Основной текст_"/>
    <w:link w:val="25"/>
    <w:locked/>
    <w:rsid w:val="00261DE5"/>
    <w:rPr>
      <w:sz w:val="17"/>
      <w:szCs w:val="17"/>
      <w:lang w:bidi="ar-SA"/>
    </w:rPr>
  </w:style>
  <w:style w:type="paragraph" w:customStyle="1" w:styleId="25">
    <w:name w:val="Основной текст2"/>
    <w:basedOn w:val="a"/>
    <w:link w:val="ac"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character" w:customStyle="1" w:styleId="26">
    <w:name w:val="Знак Знак2"/>
    <w:semiHidden/>
    <w:locked/>
    <w:rsid w:val="00FD054D"/>
    <w:rPr>
      <w:color w:val="000000"/>
      <w:sz w:val="28"/>
      <w:lang w:val="ru-RU" w:eastAsia="ru-RU" w:bidi="ar-SA"/>
    </w:rPr>
  </w:style>
  <w:style w:type="character" w:styleId="ad">
    <w:name w:val="Strong"/>
    <w:qFormat/>
    <w:rsid w:val="00CD55D3"/>
    <w:rPr>
      <w:rFonts w:ascii="Times New Roman" w:hAnsi="Times New Roman" w:cs="Times New Roman" w:hint="default"/>
      <w:b/>
      <w:bCs/>
    </w:rPr>
  </w:style>
  <w:style w:type="paragraph" w:styleId="ae">
    <w:name w:val="footer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E40B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40BEC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32587C"/>
    <w:rPr>
      <w:color w:val="0000FF"/>
      <w:u w:val="single"/>
    </w:rPr>
  </w:style>
  <w:style w:type="character" w:styleId="af2">
    <w:name w:val="FollowedHyperlink"/>
    <w:uiPriority w:val="99"/>
    <w:unhideWhenUsed/>
    <w:rsid w:val="0032587C"/>
    <w:rPr>
      <w:color w:val="800080"/>
      <w:u w:val="single"/>
    </w:rPr>
  </w:style>
  <w:style w:type="paragraph" w:customStyle="1" w:styleId="110">
    <w:name w:val="11"/>
    <w:basedOn w:val="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rsid w:val="00EC15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47A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List Paragraph"/>
    <w:basedOn w:val="a"/>
    <w:uiPriority w:val="34"/>
    <w:qFormat/>
    <w:rsid w:val="00FD1F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&#1091;&#1089;&#1090;&#1100;-&#1085;&#1080;&#1094;&#1080;&#1085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D7069DE2621D8952E24158AA3C65CAD75445DF061955DD24926E25DAE00BFA6E023DAB17ACBDD3A3B6065434126EA3F08E89CBD51365FB11C9DFu4M1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D32C352BEDC4373EB532F9B72469FC1E21FC0C26E61873410B85472E8CE04553FA1BED96989300EC0EF146BC4B1892573131D001BBS7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AD32C352BEDC4373EB532F9B72469FC1E21FC0C26E61873410B85472E8CE04553FA1BED909E9300EC0EF146BC4B1892573131D001BBS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D32C352BEDC4373EB532F9B72469FC1E21FC0C26E61873410B85472E8CE04553FA1BEC949D9300EC0EF146BC4B1892573131D001BBS7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E3A0-5474-4FA7-BB60-74852449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user_1</cp:lastModifiedBy>
  <cp:revision>5</cp:revision>
  <cp:lastPrinted>2020-04-27T12:28:00Z</cp:lastPrinted>
  <dcterms:created xsi:type="dcterms:W3CDTF">2020-04-23T11:49:00Z</dcterms:created>
  <dcterms:modified xsi:type="dcterms:W3CDTF">2020-04-27T12:29:00Z</dcterms:modified>
</cp:coreProperties>
</file>