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45"/>
      </w:tblGrid>
      <w:tr w:rsidR="004A06CA" w:rsidTr="009C1DE6">
        <w:trPr>
          <w:cantSplit/>
          <w:trHeight w:val="1333"/>
        </w:trPr>
        <w:tc>
          <w:tcPr>
            <w:tcW w:w="9145" w:type="dxa"/>
          </w:tcPr>
          <w:p w:rsidR="004A06CA" w:rsidRDefault="004A06CA" w:rsidP="009C1DE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2CA361" wp14:editId="0F847345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6CA" w:rsidTr="009C1DE6">
        <w:trPr>
          <w:trHeight w:val="1620"/>
        </w:trPr>
        <w:tc>
          <w:tcPr>
            <w:tcW w:w="9145" w:type="dxa"/>
          </w:tcPr>
          <w:p w:rsidR="004A06CA" w:rsidRPr="00CD2BAF" w:rsidRDefault="004A06CA" w:rsidP="009C1DE6">
            <w:pPr>
              <w:jc w:val="center"/>
              <w:rPr>
                <w:b/>
              </w:rPr>
            </w:pPr>
            <w:r w:rsidRPr="00CD2BAF">
              <w:rPr>
                <w:b/>
              </w:rPr>
              <w:t>ДУМА</w:t>
            </w:r>
          </w:p>
          <w:p w:rsidR="004A06CA" w:rsidRPr="00CD2BAF" w:rsidRDefault="004A06CA" w:rsidP="009C1DE6">
            <w:pPr>
              <w:jc w:val="center"/>
              <w:rPr>
                <w:b/>
              </w:rPr>
            </w:pPr>
            <w:proofErr w:type="spellStart"/>
            <w:r w:rsidRPr="00CD2BAF">
              <w:rPr>
                <w:b/>
              </w:rPr>
              <w:t>Усть</w:t>
            </w:r>
            <w:proofErr w:type="spellEnd"/>
            <w:r w:rsidRPr="00CD2BAF">
              <w:rPr>
                <w:b/>
              </w:rPr>
              <w:t xml:space="preserve"> – </w:t>
            </w:r>
            <w:proofErr w:type="spellStart"/>
            <w:r w:rsidRPr="00CD2BAF">
              <w:rPr>
                <w:b/>
              </w:rPr>
              <w:t>Ницинского</w:t>
            </w:r>
            <w:proofErr w:type="spellEnd"/>
            <w:r w:rsidRPr="00CD2BAF">
              <w:rPr>
                <w:b/>
              </w:rPr>
              <w:t xml:space="preserve"> </w:t>
            </w:r>
          </w:p>
          <w:p w:rsidR="004A06CA" w:rsidRPr="00CD2BAF" w:rsidRDefault="004A06CA" w:rsidP="009C1DE6">
            <w:pPr>
              <w:jc w:val="center"/>
              <w:rPr>
                <w:b/>
              </w:rPr>
            </w:pPr>
            <w:r w:rsidRPr="00CD2BAF">
              <w:rPr>
                <w:b/>
              </w:rPr>
              <w:t>сельского поселения</w:t>
            </w:r>
          </w:p>
          <w:p w:rsidR="004A06CA" w:rsidRPr="00CD2BAF" w:rsidRDefault="004A06CA" w:rsidP="009C1DE6">
            <w:pPr>
              <w:jc w:val="center"/>
              <w:rPr>
                <w:b/>
              </w:rPr>
            </w:pPr>
            <w:proofErr w:type="spellStart"/>
            <w:r w:rsidRPr="00CD2BAF">
              <w:rPr>
                <w:b/>
              </w:rPr>
              <w:t>Слободо</w:t>
            </w:r>
            <w:proofErr w:type="spellEnd"/>
            <w:r w:rsidRPr="00CD2BAF">
              <w:rPr>
                <w:b/>
              </w:rPr>
              <w:t xml:space="preserve"> – Туринского муниципального района</w:t>
            </w:r>
          </w:p>
          <w:p w:rsidR="004A06CA" w:rsidRPr="00CD2BAF" w:rsidRDefault="004A06CA" w:rsidP="009C1DE6">
            <w:pPr>
              <w:jc w:val="center"/>
              <w:rPr>
                <w:b/>
              </w:rPr>
            </w:pPr>
            <w:r w:rsidRPr="00CD2BAF">
              <w:rPr>
                <w:b/>
              </w:rPr>
              <w:t>Свердловской области</w:t>
            </w:r>
          </w:p>
          <w:p w:rsidR="004A06CA" w:rsidRDefault="004A06CA" w:rsidP="009C1DE6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46C5ED" wp14:editId="2124073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55880</wp:posOffset>
                      </wp:positionV>
                      <wp:extent cx="5918200" cy="0"/>
                      <wp:effectExtent l="28575" t="31750" r="34925" b="349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8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5B35B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4.4pt" to="464.9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j+VwIAAGoEAAAOAAAAZHJzL2Uyb0RvYy54bWysVNFu0zAUfUfiHyy/d2lKt3XR0gk1LS8D&#10;Jm18gGs7jTXHtmyvaYWQgGekfQK/wANIkwZ8Q/pHXLtptcELQuTBubavT8499zinZ6taoiW3TmiV&#10;4/SgjxFXVDOhFjl+czXrjTBynihGpFY8x2vu8Nn46ZPTxmR8oCstGbcIQJTLGpPjynuTJYmjFa+J&#10;O9CGK9gsta2Jh6ldJMySBtBrmQz6/a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4A06CA" w:rsidRDefault="004A06CA" w:rsidP="004A06CA">
      <w:pPr>
        <w:pStyle w:val="ConsNormal"/>
        <w:spacing w:before="120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Pr="005E143A">
        <w:rPr>
          <w:rFonts w:ascii="Times New Roman" w:hAnsi="Times New Roman"/>
          <w:b/>
          <w:sz w:val="24"/>
          <w:szCs w:val="24"/>
        </w:rPr>
        <w:t>РЕШЕНИЕ</w:t>
      </w:r>
    </w:p>
    <w:p w:rsidR="004A06CA" w:rsidRPr="00C91678" w:rsidRDefault="004A06CA" w:rsidP="004A06CA">
      <w:pPr>
        <w:pStyle w:val="ConsNormal"/>
        <w:spacing w:before="120"/>
        <w:ind w:firstLine="0"/>
        <w:rPr>
          <w:rFonts w:ascii="Times New Roman" w:hAnsi="Times New Roman"/>
          <w:b/>
          <w:sz w:val="24"/>
          <w:szCs w:val="24"/>
        </w:rPr>
      </w:pPr>
      <w:r w:rsidRPr="00865C57">
        <w:rPr>
          <w:rFonts w:ascii="Times New Roman" w:hAnsi="Times New Roman"/>
          <w:szCs w:val="28"/>
        </w:rPr>
        <w:t>от</w:t>
      </w:r>
      <w:r>
        <w:rPr>
          <w:rFonts w:ascii="Times New Roman" w:hAnsi="Times New Roman"/>
          <w:szCs w:val="28"/>
          <w:u w:val="single"/>
        </w:rPr>
        <w:t xml:space="preserve"> </w:t>
      </w:r>
      <w:r w:rsidR="00BB3C1B">
        <w:rPr>
          <w:rFonts w:ascii="Times New Roman" w:hAnsi="Times New Roman"/>
          <w:szCs w:val="28"/>
          <w:u w:val="single"/>
        </w:rPr>
        <w:t>31</w:t>
      </w:r>
      <w:r>
        <w:rPr>
          <w:rFonts w:ascii="Times New Roman" w:hAnsi="Times New Roman"/>
          <w:szCs w:val="28"/>
          <w:u w:val="single"/>
        </w:rPr>
        <w:t>.</w:t>
      </w:r>
      <w:r w:rsidR="00C91678">
        <w:rPr>
          <w:rFonts w:ascii="Times New Roman" w:hAnsi="Times New Roman"/>
          <w:szCs w:val="28"/>
          <w:u w:val="single"/>
        </w:rPr>
        <w:t>0</w:t>
      </w:r>
      <w:r w:rsidR="00BB3C1B">
        <w:rPr>
          <w:rFonts w:ascii="Times New Roman" w:hAnsi="Times New Roman"/>
          <w:szCs w:val="28"/>
          <w:u w:val="single"/>
        </w:rPr>
        <w:t>1</w:t>
      </w:r>
      <w:r>
        <w:rPr>
          <w:rFonts w:ascii="Times New Roman" w:hAnsi="Times New Roman"/>
          <w:szCs w:val="28"/>
          <w:u w:val="single"/>
        </w:rPr>
        <w:t>.20</w:t>
      </w:r>
      <w:r w:rsidR="00C91678">
        <w:rPr>
          <w:rFonts w:ascii="Times New Roman" w:hAnsi="Times New Roman"/>
          <w:szCs w:val="28"/>
          <w:u w:val="single"/>
        </w:rPr>
        <w:t>20</w:t>
      </w:r>
      <w:r>
        <w:rPr>
          <w:rFonts w:ascii="Times New Roman" w:hAnsi="Times New Roman"/>
          <w:szCs w:val="28"/>
          <w:u w:val="single"/>
        </w:rPr>
        <w:t xml:space="preserve"> г. </w:t>
      </w:r>
      <w:r w:rsidRPr="00865C57">
        <w:rPr>
          <w:rFonts w:ascii="Times New Roman" w:hAnsi="Times New Roman"/>
          <w:szCs w:val="28"/>
        </w:rPr>
        <w:t>№</w:t>
      </w:r>
      <w:r>
        <w:rPr>
          <w:rFonts w:ascii="Times New Roman" w:hAnsi="Times New Roman"/>
          <w:szCs w:val="28"/>
          <w:u w:val="single"/>
        </w:rPr>
        <w:t xml:space="preserve"> </w:t>
      </w:r>
      <w:r w:rsidR="00C06DD7">
        <w:rPr>
          <w:rFonts w:ascii="Times New Roman" w:hAnsi="Times New Roman"/>
          <w:szCs w:val="28"/>
          <w:u w:val="single"/>
        </w:rPr>
        <w:t>177</w:t>
      </w:r>
      <w:r>
        <w:rPr>
          <w:rFonts w:ascii="Times New Roman" w:hAnsi="Times New Roman"/>
          <w:szCs w:val="28"/>
          <w:u w:val="single"/>
        </w:rPr>
        <w:t>-НПА</w:t>
      </w:r>
      <w:r w:rsidR="00C91678" w:rsidRPr="00C91678">
        <w:rPr>
          <w:rFonts w:ascii="Times New Roman" w:hAnsi="Times New Roman"/>
          <w:szCs w:val="28"/>
        </w:rPr>
        <w:t xml:space="preserve">                                                        </w:t>
      </w:r>
    </w:p>
    <w:p w:rsidR="004A06CA" w:rsidRPr="00865C57" w:rsidRDefault="004A06CA" w:rsidP="004A06CA">
      <w:pPr>
        <w:pStyle w:val="ConsNormal"/>
        <w:tabs>
          <w:tab w:val="left" w:pos="7520"/>
        </w:tabs>
        <w:spacing w:before="120"/>
        <w:ind w:firstLine="0"/>
        <w:rPr>
          <w:rFonts w:ascii="Times New Roman" w:hAnsi="Times New Roman"/>
          <w:szCs w:val="28"/>
        </w:rPr>
      </w:pPr>
      <w:r w:rsidRPr="00865C57">
        <w:rPr>
          <w:rFonts w:ascii="Times New Roman" w:hAnsi="Times New Roman"/>
          <w:szCs w:val="28"/>
        </w:rPr>
        <w:t xml:space="preserve">с. </w:t>
      </w:r>
      <w:proofErr w:type="spellStart"/>
      <w:r w:rsidRPr="00865C57">
        <w:rPr>
          <w:rFonts w:ascii="Times New Roman" w:hAnsi="Times New Roman"/>
          <w:szCs w:val="28"/>
        </w:rPr>
        <w:t>Усть-Ницинское</w:t>
      </w:r>
      <w:proofErr w:type="spellEnd"/>
      <w:r>
        <w:rPr>
          <w:rFonts w:ascii="Times New Roman" w:hAnsi="Times New Roman"/>
          <w:szCs w:val="28"/>
        </w:rPr>
        <w:tab/>
        <w:t xml:space="preserve">          </w:t>
      </w:r>
    </w:p>
    <w:p w:rsidR="004A06CA" w:rsidRDefault="004A06CA" w:rsidP="004A06CA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</w:p>
    <w:p w:rsidR="004A06CA" w:rsidRDefault="009F55B4" w:rsidP="004A06CA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9F55B4">
        <w:rPr>
          <w:rFonts w:eastAsia="Calibri"/>
          <w:b/>
          <w:i/>
          <w:sz w:val="28"/>
          <w:szCs w:val="28"/>
          <w:lang w:eastAsia="en-US"/>
        </w:rPr>
        <w:t xml:space="preserve">Об утверждении Порядка принятия решения о применении мер ответственности к депутату </w:t>
      </w:r>
      <w:r w:rsidR="00F06E12">
        <w:rPr>
          <w:rFonts w:eastAsia="Calibri"/>
          <w:b/>
          <w:i/>
          <w:sz w:val="28"/>
          <w:szCs w:val="28"/>
          <w:lang w:eastAsia="en-US"/>
        </w:rPr>
        <w:t xml:space="preserve">Думы </w:t>
      </w:r>
      <w:proofErr w:type="spellStart"/>
      <w:r w:rsidR="00F06E12">
        <w:rPr>
          <w:rFonts w:eastAsia="Calibri"/>
          <w:b/>
          <w:i/>
          <w:sz w:val="28"/>
          <w:szCs w:val="28"/>
          <w:lang w:eastAsia="en-US"/>
        </w:rPr>
        <w:t>Усть-Ницинского</w:t>
      </w:r>
      <w:proofErr w:type="spellEnd"/>
      <w:r w:rsidR="00F06E12">
        <w:rPr>
          <w:rFonts w:eastAsia="Calibri"/>
          <w:b/>
          <w:i/>
          <w:sz w:val="28"/>
          <w:szCs w:val="28"/>
          <w:lang w:eastAsia="en-US"/>
        </w:rPr>
        <w:t xml:space="preserve"> сельского поселения</w:t>
      </w:r>
      <w:r w:rsidRPr="009F55B4">
        <w:rPr>
          <w:rFonts w:eastAsia="Calibri"/>
          <w:b/>
          <w:i/>
          <w:sz w:val="28"/>
          <w:szCs w:val="28"/>
          <w:lang w:eastAsia="en-US"/>
        </w:rPr>
        <w:t xml:space="preserve">, выборному должностному лицу </w:t>
      </w:r>
      <w:r w:rsidR="00F06E12">
        <w:rPr>
          <w:rFonts w:eastAsia="Calibri"/>
          <w:b/>
          <w:i/>
          <w:sz w:val="28"/>
          <w:szCs w:val="28"/>
          <w:lang w:eastAsia="en-US"/>
        </w:rPr>
        <w:t xml:space="preserve">органа </w:t>
      </w:r>
      <w:r w:rsidRPr="009F55B4">
        <w:rPr>
          <w:rFonts w:eastAsia="Calibri"/>
          <w:b/>
          <w:i/>
          <w:sz w:val="28"/>
          <w:szCs w:val="28"/>
          <w:lang w:eastAsia="en-US"/>
        </w:rPr>
        <w:t xml:space="preserve">местного самоуправления </w:t>
      </w:r>
      <w:proofErr w:type="spellStart"/>
      <w:r>
        <w:rPr>
          <w:rFonts w:eastAsia="Calibri"/>
          <w:b/>
          <w:i/>
          <w:sz w:val="28"/>
          <w:szCs w:val="28"/>
          <w:lang w:eastAsia="en-US"/>
        </w:rPr>
        <w:t>Усть-Ницинского</w:t>
      </w:r>
      <w:proofErr w:type="spellEnd"/>
      <w:r w:rsidRPr="009F55B4">
        <w:rPr>
          <w:rFonts w:eastAsia="Calibri"/>
          <w:b/>
          <w:i/>
          <w:sz w:val="28"/>
          <w:szCs w:val="28"/>
          <w:lang w:eastAsia="en-US"/>
        </w:rPr>
        <w:t xml:space="preserve">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4A06CA">
        <w:rPr>
          <w:rFonts w:eastAsia="Calibri"/>
          <w:b/>
          <w:i/>
          <w:sz w:val="28"/>
          <w:szCs w:val="28"/>
          <w:lang w:eastAsia="en-US"/>
        </w:rPr>
        <w:t xml:space="preserve"> </w:t>
      </w:r>
    </w:p>
    <w:p w:rsidR="004A06CA" w:rsidRPr="005261AC" w:rsidRDefault="004A06CA" w:rsidP="004A06CA">
      <w:pPr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9F55B4" w:rsidRPr="009F55B4" w:rsidRDefault="009F55B4" w:rsidP="009F55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55B4">
        <w:rPr>
          <w:rFonts w:eastAsia="Calibri"/>
          <w:sz w:val="28"/>
          <w:szCs w:val="28"/>
          <w:lang w:eastAsia="en-US"/>
        </w:rPr>
        <w:t xml:space="preserve">В соответствии со статьей 40 Федерального закона от 06.10.2003 № 131-ФЗ «Об общих принципах организации местного самоуправления в Российской Федерации», статьей 13.1 Федерального закона от 25.12.2008 № 273-ФЗ «О противодействии коррупции», статьей 12-4 закона Свердловской области от 20.02.2009г. №2-ОЗ «О противодействии коррупции в Свердловской области», законом Свердловской области от 01.11.2019 № 88-ОЗ «О внесении изменений в закон Свердловской области «О противодействии коррупции в Свердловской области» и на основании предложения прокуратуры </w:t>
      </w:r>
      <w:proofErr w:type="spellStart"/>
      <w:r>
        <w:rPr>
          <w:rFonts w:eastAsia="Calibri"/>
          <w:sz w:val="28"/>
          <w:szCs w:val="28"/>
          <w:lang w:eastAsia="en-US"/>
        </w:rPr>
        <w:t>Слободо</w:t>
      </w:r>
      <w:proofErr w:type="spellEnd"/>
      <w:r>
        <w:rPr>
          <w:rFonts w:eastAsia="Calibri"/>
          <w:sz w:val="28"/>
          <w:szCs w:val="28"/>
          <w:lang w:eastAsia="en-US"/>
        </w:rPr>
        <w:t>-Туринского</w:t>
      </w:r>
      <w:r w:rsidRPr="009F55B4">
        <w:rPr>
          <w:rFonts w:eastAsia="Calibri"/>
          <w:sz w:val="28"/>
          <w:szCs w:val="28"/>
          <w:lang w:eastAsia="en-US"/>
        </w:rPr>
        <w:t xml:space="preserve"> района Свердловской области от </w:t>
      </w:r>
      <w:r>
        <w:rPr>
          <w:rFonts w:eastAsia="Calibri"/>
          <w:sz w:val="28"/>
          <w:szCs w:val="28"/>
          <w:lang w:eastAsia="en-US"/>
        </w:rPr>
        <w:t>11</w:t>
      </w:r>
      <w:r w:rsidRPr="009F55B4">
        <w:rPr>
          <w:rFonts w:eastAsia="Calibri"/>
          <w:sz w:val="28"/>
          <w:szCs w:val="28"/>
          <w:lang w:eastAsia="en-US"/>
        </w:rPr>
        <w:t>.1</w:t>
      </w:r>
      <w:r>
        <w:rPr>
          <w:rFonts w:eastAsia="Calibri"/>
          <w:sz w:val="28"/>
          <w:szCs w:val="28"/>
          <w:lang w:eastAsia="en-US"/>
        </w:rPr>
        <w:t>2</w:t>
      </w:r>
      <w:r w:rsidRPr="009F55B4">
        <w:rPr>
          <w:rFonts w:eastAsia="Calibri"/>
          <w:sz w:val="28"/>
          <w:szCs w:val="28"/>
          <w:lang w:eastAsia="en-US"/>
        </w:rPr>
        <w:t>.2019г. №</w:t>
      </w:r>
      <w:r>
        <w:rPr>
          <w:rFonts w:eastAsia="Calibri"/>
          <w:sz w:val="28"/>
          <w:szCs w:val="28"/>
          <w:lang w:eastAsia="en-US"/>
        </w:rPr>
        <w:t xml:space="preserve"> 2-466в</w:t>
      </w:r>
      <w:r w:rsidRPr="009F55B4">
        <w:rPr>
          <w:rFonts w:eastAsia="Calibri"/>
          <w:sz w:val="28"/>
          <w:szCs w:val="28"/>
          <w:lang w:eastAsia="en-US"/>
        </w:rPr>
        <w:t xml:space="preserve">-2019, руководствуясь Уставом </w:t>
      </w:r>
      <w:proofErr w:type="spellStart"/>
      <w:r w:rsidRPr="009F55B4">
        <w:rPr>
          <w:rFonts w:eastAsia="Calibri"/>
          <w:bCs/>
          <w:sz w:val="28"/>
          <w:szCs w:val="28"/>
          <w:lang w:eastAsia="en-US"/>
        </w:rPr>
        <w:t>Усть-Ницинского</w:t>
      </w:r>
      <w:proofErr w:type="spellEnd"/>
      <w:r w:rsidRPr="009F55B4">
        <w:rPr>
          <w:rFonts w:eastAsia="Calibri"/>
          <w:bCs/>
          <w:sz w:val="28"/>
          <w:szCs w:val="28"/>
          <w:lang w:eastAsia="en-US"/>
        </w:rPr>
        <w:t xml:space="preserve"> </w:t>
      </w:r>
      <w:r w:rsidRPr="009F55B4">
        <w:rPr>
          <w:rFonts w:eastAsia="Calibri"/>
          <w:sz w:val="28"/>
          <w:szCs w:val="28"/>
          <w:lang w:eastAsia="en-US"/>
        </w:rPr>
        <w:t xml:space="preserve">сельского поселения, Дума </w:t>
      </w:r>
      <w:proofErr w:type="spellStart"/>
      <w:r w:rsidRPr="009F55B4">
        <w:rPr>
          <w:rFonts w:eastAsia="Calibri"/>
          <w:bCs/>
          <w:sz w:val="28"/>
          <w:szCs w:val="28"/>
          <w:lang w:eastAsia="en-US"/>
        </w:rPr>
        <w:t>Усть-Ницинского</w:t>
      </w:r>
      <w:proofErr w:type="spellEnd"/>
      <w:r w:rsidRPr="009F55B4">
        <w:rPr>
          <w:rFonts w:eastAsia="Calibri"/>
          <w:bCs/>
          <w:sz w:val="28"/>
          <w:szCs w:val="28"/>
          <w:lang w:eastAsia="en-US"/>
        </w:rPr>
        <w:t xml:space="preserve"> </w:t>
      </w:r>
      <w:r w:rsidRPr="009F55B4">
        <w:rPr>
          <w:rFonts w:eastAsia="Calibri"/>
          <w:sz w:val="28"/>
          <w:szCs w:val="28"/>
          <w:lang w:eastAsia="en-US"/>
        </w:rPr>
        <w:t>сельского поселения</w:t>
      </w:r>
    </w:p>
    <w:p w:rsidR="009F55B4" w:rsidRPr="009F55B4" w:rsidRDefault="009F55B4" w:rsidP="009F55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F55B4" w:rsidRPr="009F55B4" w:rsidRDefault="009F55B4" w:rsidP="009F55B4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F55B4">
        <w:rPr>
          <w:rFonts w:eastAsia="Calibri"/>
          <w:b/>
          <w:color w:val="000000"/>
          <w:sz w:val="28"/>
          <w:szCs w:val="28"/>
          <w:lang w:eastAsia="en-US"/>
        </w:rPr>
        <w:t>РЕШИЛА:</w:t>
      </w:r>
    </w:p>
    <w:p w:rsidR="009F55B4" w:rsidRDefault="009F55B4" w:rsidP="009F55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A06CA" w:rsidRDefault="009F55B4" w:rsidP="009F55B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Pr="009F55B4">
        <w:rPr>
          <w:sz w:val="28"/>
          <w:szCs w:val="28"/>
        </w:rPr>
        <w:t>Утвердить Порядок принятия решения о применении мер ответственности к депутату</w:t>
      </w:r>
      <w:r w:rsidR="009E2F59">
        <w:rPr>
          <w:sz w:val="28"/>
          <w:szCs w:val="28"/>
        </w:rPr>
        <w:t xml:space="preserve"> Думы </w:t>
      </w:r>
      <w:proofErr w:type="spellStart"/>
      <w:r w:rsidR="009E2F59">
        <w:rPr>
          <w:sz w:val="28"/>
          <w:szCs w:val="28"/>
        </w:rPr>
        <w:t>Усть-Ницинского</w:t>
      </w:r>
      <w:proofErr w:type="spellEnd"/>
      <w:r w:rsidR="009E2F59">
        <w:rPr>
          <w:sz w:val="28"/>
          <w:szCs w:val="28"/>
        </w:rPr>
        <w:t xml:space="preserve"> сельского поселения, </w:t>
      </w:r>
      <w:r w:rsidRPr="009F55B4">
        <w:rPr>
          <w:sz w:val="28"/>
          <w:szCs w:val="28"/>
        </w:rPr>
        <w:t xml:space="preserve"> выборному должностному лицу </w:t>
      </w:r>
      <w:r w:rsidR="00BB3C1B">
        <w:rPr>
          <w:sz w:val="28"/>
          <w:szCs w:val="28"/>
        </w:rPr>
        <w:t xml:space="preserve">органа </w:t>
      </w:r>
      <w:r w:rsidRPr="009F55B4">
        <w:rPr>
          <w:sz w:val="28"/>
          <w:szCs w:val="28"/>
        </w:rPr>
        <w:t xml:space="preserve">местного самоуправления </w:t>
      </w:r>
      <w:proofErr w:type="spellStart"/>
      <w:r>
        <w:rPr>
          <w:sz w:val="28"/>
          <w:szCs w:val="28"/>
        </w:rPr>
        <w:t>Усть-Ницинского</w:t>
      </w:r>
      <w:proofErr w:type="spellEnd"/>
      <w:r w:rsidRPr="009F55B4">
        <w:rPr>
          <w:sz w:val="28"/>
          <w:szCs w:val="28"/>
        </w:rPr>
        <w:t xml:space="preserve"> сельского поселения представившим недостоверные или </w:t>
      </w:r>
      <w:r w:rsidRPr="009F55B4">
        <w:rPr>
          <w:sz w:val="28"/>
          <w:szCs w:val="28"/>
        </w:rPr>
        <w:lastRenderedPageBreak/>
        <w:t>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</w:t>
      </w:r>
      <w:r w:rsidR="00BB3C1B">
        <w:rPr>
          <w:sz w:val="28"/>
          <w:szCs w:val="28"/>
        </w:rPr>
        <w:t>тся несущественным</w:t>
      </w:r>
      <w:r w:rsidR="004A06CA">
        <w:rPr>
          <w:rFonts w:eastAsia="Calibri"/>
          <w:sz w:val="28"/>
          <w:szCs w:val="28"/>
          <w:lang w:eastAsia="en-US"/>
        </w:rPr>
        <w:t>.</w:t>
      </w:r>
      <w:r w:rsidR="00BB3C1B">
        <w:rPr>
          <w:rFonts w:eastAsia="Calibri"/>
          <w:sz w:val="28"/>
          <w:szCs w:val="28"/>
          <w:lang w:eastAsia="en-US"/>
        </w:rPr>
        <w:t xml:space="preserve"> (Прилагается) </w:t>
      </w:r>
    </w:p>
    <w:p w:rsidR="004A06CA" w:rsidRDefault="004A06CA" w:rsidP="004A06C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2.  Опубликовать настоящее решение в «Информационном вестнике </w:t>
      </w:r>
      <w:proofErr w:type="spellStart"/>
      <w:r>
        <w:rPr>
          <w:iCs/>
          <w:sz w:val="28"/>
          <w:szCs w:val="28"/>
        </w:rPr>
        <w:t>Усть-Ницинского</w:t>
      </w:r>
      <w:proofErr w:type="spellEnd"/>
      <w:r>
        <w:rPr>
          <w:iCs/>
          <w:sz w:val="28"/>
          <w:szCs w:val="28"/>
        </w:rPr>
        <w:t xml:space="preserve"> сельского поселения» и разместить на официальном сайте </w:t>
      </w:r>
      <w:proofErr w:type="spellStart"/>
      <w:r>
        <w:rPr>
          <w:iCs/>
          <w:sz w:val="28"/>
          <w:szCs w:val="28"/>
        </w:rPr>
        <w:t>Усть</w:t>
      </w:r>
      <w:proofErr w:type="spellEnd"/>
      <w:r>
        <w:rPr>
          <w:iCs/>
          <w:sz w:val="28"/>
          <w:szCs w:val="28"/>
        </w:rPr>
        <w:t xml:space="preserve"> – </w:t>
      </w:r>
      <w:proofErr w:type="spellStart"/>
      <w:r>
        <w:rPr>
          <w:iCs/>
          <w:sz w:val="28"/>
          <w:szCs w:val="28"/>
        </w:rPr>
        <w:t>Ницинского</w:t>
      </w:r>
      <w:proofErr w:type="spellEnd"/>
      <w:r>
        <w:rPr>
          <w:iCs/>
          <w:sz w:val="28"/>
          <w:szCs w:val="28"/>
        </w:rPr>
        <w:t xml:space="preserve"> сельского поселения в информационно-телекоммуникационной сети «Интернет»: </w:t>
      </w:r>
      <w:r>
        <w:rPr>
          <w:rFonts w:eastAsia="Calibri"/>
          <w:sz w:val="28"/>
          <w:szCs w:val="28"/>
          <w:lang w:val="en-US" w:eastAsia="en-US"/>
        </w:rPr>
        <w:t>www</w:t>
      </w:r>
      <w:r>
        <w:rPr>
          <w:rFonts w:eastAsia="Calibri"/>
          <w:sz w:val="28"/>
          <w:szCs w:val="28"/>
          <w:lang w:eastAsia="en-US"/>
        </w:rPr>
        <w:t>.</w:t>
      </w:r>
      <w:proofErr w:type="spellStart"/>
      <w:r>
        <w:rPr>
          <w:rFonts w:eastAsia="Calibri"/>
          <w:sz w:val="28"/>
          <w:szCs w:val="28"/>
          <w:lang w:eastAsia="en-US"/>
        </w:rPr>
        <w:t>усть-ницинское.рф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4A06CA" w:rsidRPr="0007072E" w:rsidRDefault="004A06CA" w:rsidP="004A06CA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3. </w:t>
      </w:r>
      <w:r w:rsidRPr="0007072E">
        <w:rPr>
          <w:rFonts w:eastAsia="Calibri"/>
          <w:sz w:val="28"/>
          <w:szCs w:val="28"/>
          <w:lang w:eastAsia="en-US"/>
        </w:rPr>
        <w:t>Контроль за исполнением настоящего решения возложить на комиссию по регламенту, социальным вопросам, местному самоупр</w:t>
      </w:r>
      <w:r>
        <w:rPr>
          <w:rFonts w:eastAsia="Calibri"/>
          <w:sz w:val="28"/>
          <w:szCs w:val="28"/>
          <w:lang w:eastAsia="en-US"/>
        </w:rPr>
        <w:t>авлению (председатель Галкина М.Е.</w:t>
      </w:r>
      <w:r w:rsidRPr="0007072E">
        <w:rPr>
          <w:rFonts w:eastAsia="Calibri"/>
          <w:sz w:val="28"/>
          <w:szCs w:val="28"/>
          <w:lang w:eastAsia="en-US"/>
        </w:rPr>
        <w:t>).</w:t>
      </w:r>
    </w:p>
    <w:p w:rsidR="004A06CA" w:rsidRDefault="004A06CA" w:rsidP="004A06CA">
      <w:pPr>
        <w:jc w:val="both"/>
        <w:rPr>
          <w:rFonts w:eastAsia="Calibri"/>
          <w:sz w:val="28"/>
          <w:szCs w:val="28"/>
          <w:lang w:eastAsia="en-US"/>
        </w:rPr>
      </w:pPr>
    </w:p>
    <w:p w:rsidR="004A06CA" w:rsidRDefault="004A06CA" w:rsidP="004A06CA">
      <w:pPr>
        <w:jc w:val="both"/>
        <w:rPr>
          <w:rFonts w:eastAsia="Calibri"/>
          <w:sz w:val="28"/>
          <w:szCs w:val="28"/>
          <w:lang w:eastAsia="en-US"/>
        </w:rPr>
      </w:pPr>
    </w:p>
    <w:p w:rsidR="004A06CA" w:rsidRDefault="004A06CA" w:rsidP="004A06CA">
      <w:pPr>
        <w:jc w:val="both"/>
        <w:rPr>
          <w:rFonts w:eastAsia="Calibri"/>
          <w:sz w:val="28"/>
          <w:szCs w:val="28"/>
          <w:lang w:eastAsia="en-US"/>
        </w:rPr>
      </w:pPr>
    </w:p>
    <w:p w:rsidR="00277AB6" w:rsidRDefault="00277AB6" w:rsidP="004A06CA">
      <w:pPr>
        <w:rPr>
          <w:sz w:val="28"/>
          <w:szCs w:val="28"/>
        </w:rPr>
      </w:pPr>
    </w:p>
    <w:p w:rsidR="004A06CA" w:rsidRPr="0099351A" w:rsidRDefault="004A06CA" w:rsidP="004A06CA">
      <w:pPr>
        <w:rPr>
          <w:sz w:val="28"/>
          <w:szCs w:val="28"/>
        </w:rPr>
      </w:pPr>
      <w:r w:rsidRPr="0099351A">
        <w:rPr>
          <w:sz w:val="28"/>
          <w:szCs w:val="28"/>
        </w:rPr>
        <w:t xml:space="preserve">Председатель Думы                                                  Глава </w:t>
      </w:r>
      <w:proofErr w:type="spellStart"/>
      <w:r w:rsidRPr="0099351A">
        <w:rPr>
          <w:sz w:val="28"/>
          <w:szCs w:val="28"/>
        </w:rPr>
        <w:t>Усть-Ницинского</w:t>
      </w:r>
      <w:proofErr w:type="spellEnd"/>
      <w:r w:rsidRPr="0099351A">
        <w:rPr>
          <w:sz w:val="28"/>
          <w:szCs w:val="28"/>
        </w:rPr>
        <w:t xml:space="preserve"> </w:t>
      </w:r>
    </w:p>
    <w:p w:rsidR="004A06CA" w:rsidRPr="0099351A" w:rsidRDefault="004A06CA" w:rsidP="004A06CA">
      <w:pPr>
        <w:tabs>
          <w:tab w:val="left" w:pos="5340"/>
        </w:tabs>
        <w:rPr>
          <w:sz w:val="28"/>
          <w:szCs w:val="28"/>
        </w:rPr>
      </w:pPr>
      <w:proofErr w:type="spellStart"/>
      <w:r w:rsidRPr="0099351A">
        <w:rPr>
          <w:sz w:val="28"/>
          <w:szCs w:val="28"/>
        </w:rPr>
        <w:t>Усть-Ницинского</w:t>
      </w:r>
      <w:proofErr w:type="spellEnd"/>
      <w:r w:rsidRPr="0099351A">
        <w:rPr>
          <w:sz w:val="28"/>
          <w:szCs w:val="28"/>
        </w:rPr>
        <w:tab/>
        <w:t xml:space="preserve">         сельского поселения                                               сельского     поселения</w:t>
      </w:r>
    </w:p>
    <w:p w:rsidR="004A06CA" w:rsidRPr="0099351A" w:rsidRDefault="004A06CA" w:rsidP="004A06CA">
      <w:pPr>
        <w:tabs>
          <w:tab w:val="left" w:pos="5328"/>
        </w:tabs>
        <w:ind w:hanging="142"/>
        <w:rPr>
          <w:sz w:val="28"/>
          <w:szCs w:val="28"/>
        </w:rPr>
      </w:pPr>
      <w:r w:rsidRPr="0099351A">
        <w:rPr>
          <w:sz w:val="28"/>
          <w:szCs w:val="28"/>
        </w:rPr>
        <w:t xml:space="preserve">  _________Ю.И. Востриков</w:t>
      </w:r>
      <w:r w:rsidRPr="0099351A">
        <w:rPr>
          <w:sz w:val="28"/>
          <w:szCs w:val="28"/>
        </w:rPr>
        <w:tab/>
        <w:t xml:space="preserve">       ___________К.Г. Судакова</w:t>
      </w:r>
    </w:p>
    <w:p w:rsidR="004A06CA" w:rsidRDefault="004A06CA" w:rsidP="004A06CA"/>
    <w:p w:rsidR="003D5A5D" w:rsidRDefault="003D5A5D"/>
    <w:p w:rsidR="00960415" w:rsidRDefault="00960415"/>
    <w:p w:rsidR="00960415" w:rsidRDefault="00960415"/>
    <w:p w:rsidR="00960415" w:rsidRDefault="00960415"/>
    <w:p w:rsidR="00960415" w:rsidRDefault="00960415"/>
    <w:p w:rsidR="00960415" w:rsidRDefault="00960415"/>
    <w:p w:rsidR="00960415" w:rsidRDefault="00960415"/>
    <w:p w:rsidR="00960415" w:rsidRDefault="00960415"/>
    <w:p w:rsidR="00960415" w:rsidRDefault="00960415"/>
    <w:p w:rsidR="00960415" w:rsidRDefault="00960415"/>
    <w:p w:rsidR="00960415" w:rsidRDefault="00960415"/>
    <w:p w:rsidR="00960415" w:rsidRDefault="00960415"/>
    <w:p w:rsidR="00960415" w:rsidRDefault="00960415"/>
    <w:p w:rsidR="00960415" w:rsidRDefault="00960415"/>
    <w:p w:rsidR="00960415" w:rsidRDefault="00960415"/>
    <w:p w:rsidR="00960415" w:rsidRDefault="00960415"/>
    <w:p w:rsidR="00960415" w:rsidRDefault="00960415"/>
    <w:p w:rsidR="00960415" w:rsidRDefault="00960415"/>
    <w:p w:rsidR="00960415" w:rsidRDefault="00960415"/>
    <w:p w:rsidR="00960415" w:rsidRDefault="00960415"/>
    <w:p w:rsidR="00960415" w:rsidRDefault="00960415"/>
    <w:p w:rsidR="00960415" w:rsidRDefault="00960415"/>
    <w:p w:rsidR="00960415" w:rsidRDefault="00960415"/>
    <w:p w:rsidR="00960415" w:rsidRDefault="00960415"/>
    <w:p w:rsidR="00960415" w:rsidRDefault="00960415"/>
    <w:p w:rsidR="00960415" w:rsidRDefault="00960415"/>
    <w:p w:rsidR="00960415" w:rsidRDefault="00960415"/>
    <w:p w:rsidR="00960415" w:rsidRDefault="00960415"/>
    <w:p w:rsidR="00960415" w:rsidRPr="00960415" w:rsidRDefault="00960415" w:rsidP="00960415">
      <w:pPr>
        <w:jc w:val="right"/>
        <w:rPr>
          <w:rFonts w:eastAsiaTheme="minorHAnsi"/>
          <w:sz w:val="28"/>
          <w:szCs w:val="28"/>
          <w:lang w:eastAsia="en-US"/>
        </w:rPr>
      </w:pPr>
      <w:r w:rsidRPr="00960415">
        <w:rPr>
          <w:rFonts w:eastAsiaTheme="minorHAnsi"/>
          <w:sz w:val="28"/>
          <w:szCs w:val="28"/>
          <w:lang w:eastAsia="en-US"/>
        </w:rPr>
        <w:lastRenderedPageBreak/>
        <w:t xml:space="preserve">Приложение к решению </w:t>
      </w:r>
    </w:p>
    <w:p w:rsidR="00960415" w:rsidRPr="00960415" w:rsidRDefault="00960415" w:rsidP="00960415">
      <w:pPr>
        <w:jc w:val="right"/>
        <w:rPr>
          <w:rFonts w:eastAsiaTheme="minorHAnsi"/>
          <w:sz w:val="28"/>
          <w:szCs w:val="28"/>
          <w:lang w:eastAsia="en-US"/>
        </w:rPr>
      </w:pPr>
      <w:r w:rsidRPr="00960415">
        <w:rPr>
          <w:rFonts w:eastAsiaTheme="minorHAnsi"/>
          <w:sz w:val="28"/>
          <w:szCs w:val="28"/>
          <w:lang w:eastAsia="en-US"/>
        </w:rPr>
        <w:t xml:space="preserve">Думы </w:t>
      </w:r>
      <w:proofErr w:type="spellStart"/>
      <w:r w:rsidRPr="00960415">
        <w:rPr>
          <w:rFonts w:eastAsiaTheme="minorHAnsi"/>
          <w:sz w:val="28"/>
          <w:szCs w:val="28"/>
          <w:lang w:eastAsia="en-US"/>
        </w:rPr>
        <w:t>Усть-Ницинского</w:t>
      </w:r>
      <w:proofErr w:type="spellEnd"/>
    </w:p>
    <w:p w:rsidR="00960415" w:rsidRPr="00960415" w:rsidRDefault="00960415" w:rsidP="00960415">
      <w:pPr>
        <w:jc w:val="right"/>
        <w:rPr>
          <w:rFonts w:eastAsiaTheme="minorHAnsi"/>
          <w:sz w:val="28"/>
          <w:szCs w:val="28"/>
          <w:lang w:eastAsia="en-US"/>
        </w:rPr>
      </w:pPr>
      <w:r w:rsidRPr="00960415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</w:p>
    <w:p w:rsidR="00960415" w:rsidRPr="00960415" w:rsidRDefault="00960415" w:rsidP="00960415">
      <w:pPr>
        <w:jc w:val="right"/>
        <w:rPr>
          <w:rFonts w:eastAsiaTheme="minorHAnsi"/>
          <w:sz w:val="28"/>
          <w:szCs w:val="28"/>
          <w:lang w:eastAsia="en-US"/>
        </w:rPr>
      </w:pPr>
      <w:r w:rsidRPr="00960415">
        <w:rPr>
          <w:rFonts w:eastAsiaTheme="minorHAnsi"/>
          <w:sz w:val="28"/>
          <w:szCs w:val="28"/>
          <w:lang w:eastAsia="en-US"/>
        </w:rPr>
        <w:t xml:space="preserve"> от </w:t>
      </w:r>
      <w:r w:rsidR="00BB3C1B">
        <w:rPr>
          <w:rFonts w:eastAsiaTheme="minorHAnsi"/>
          <w:sz w:val="28"/>
          <w:szCs w:val="28"/>
          <w:lang w:eastAsia="en-US"/>
        </w:rPr>
        <w:t>31</w:t>
      </w:r>
      <w:r w:rsidRPr="00960415">
        <w:rPr>
          <w:rFonts w:eastAsiaTheme="minorHAnsi"/>
          <w:sz w:val="28"/>
          <w:szCs w:val="28"/>
          <w:lang w:eastAsia="en-US"/>
        </w:rPr>
        <w:t>.0</w:t>
      </w:r>
      <w:r w:rsidR="00BB3C1B">
        <w:rPr>
          <w:rFonts w:eastAsiaTheme="minorHAnsi"/>
          <w:sz w:val="28"/>
          <w:szCs w:val="28"/>
          <w:lang w:eastAsia="en-US"/>
        </w:rPr>
        <w:t>1</w:t>
      </w:r>
      <w:r w:rsidRPr="00960415">
        <w:rPr>
          <w:rFonts w:eastAsiaTheme="minorHAnsi"/>
          <w:sz w:val="28"/>
          <w:szCs w:val="28"/>
          <w:lang w:eastAsia="en-US"/>
        </w:rPr>
        <w:t>.20</w:t>
      </w:r>
      <w:r>
        <w:rPr>
          <w:rFonts w:eastAsiaTheme="minorHAnsi"/>
          <w:sz w:val="28"/>
          <w:szCs w:val="28"/>
          <w:lang w:eastAsia="en-US"/>
        </w:rPr>
        <w:t>20</w:t>
      </w:r>
      <w:r w:rsidRPr="00960415">
        <w:rPr>
          <w:rFonts w:eastAsiaTheme="minorHAnsi"/>
          <w:sz w:val="28"/>
          <w:szCs w:val="28"/>
          <w:lang w:eastAsia="en-US"/>
        </w:rPr>
        <w:t xml:space="preserve"> № </w:t>
      </w:r>
      <w:r w:rsidR="00C06DD7">
        <w:rPr>
          <w:rFonts w:eastAsiaTheme="minorHAnsi"/>
          <w:sz w:val="28"/>
          <w:szCs w:val="28"/>
          <w:lang w:eastAsia="en-US"/>
        </w:rPr>
        <w:t>177-НПА</w:t>
      </w:r>
    </w:p>
    <w:p w:rsidR="00960415" w:rsidRPr="00960415" w:rsidRDefault="00960415" w:rsidP="00960415">
      <w:pPr>
        <w:ind w:firstLine="709"/>
        <w:jc w:val="both"/>
        <w:rPr>
          <w:b/>
          <w:bCs/>
          <w:sz w:val="28"/>
          <w:szCs w:val="28"/>
        </w:rPr>
      </w:pPr>
    </w:p>
    <w:p w:rsidR="00960415" w:rsidRPr="00960415" w:rsidRDefault="00960415" w:rsidP="00960415">
      <w:pPr>
        <w:autoSpaceDE w:val="0"/>
        <w:autoSpaceDN w:val="0"/>
        <w:adjustRightInd w:val="0"/>
        <w:jc w:val="center"/>
        <w:rPr>
          <w:b/>
          <w:bCs/>
          <w:i/>
          <w:iCs/>
          <w:kern w:val="28"/>
          <w:sz w:val="28"/>
          <w:szCs w:val="28"/>
        </w:rPr>
      </w:pPr>
      <w:r w:rsidRPr="00960415">
        <w:rPr>
          <w:b/>
          <w:bCs/>
          <w:i/>
          <w:iCs/>
          <w:kern w:val="28"/>
          <w:sz w:val="28"/>
          <w:szCs w:val="28"/>
        </w:rPr>
        <w:t>Порядок</w:t>
      </w:r>
    </w:p>
    <w:p w:rsidR="00960415" w:rsidRPr="00960415" w:rsidRDefault="00960415" w:rsidP="00960415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960415">
        <w:rPr>
          <w:b/>
          <w:bCs/>
          <w:i/>
          <w:iCs/>
          <w:kern w:val="28"/>
          <w:sz w:val="28"/>
          <w:szCs w:val="28"/>
        </w:rPr>
        <w:t>принятия решения о применении мер ответственности к депутату</w:t>
      </w:r>
      <w:r w:rsidR="00BB3C1B">
        <w:rPr>
          <w:b/>
          <w:bCs/>
          <w:i/>
          <w:iCs/>
          <w:kern w:val="28"/>
          <w:sz w:val="28"/>
          <w:szCs w:val="28"/>
        </w:rPr>
        <w:t xml:space="preserve"> Думы </w:t>
      </w:r>
      <w:proofErr w:type="spellStart"/>
      <w:r w:rsidR="00BB3C1B">
        <w:rPr>
          <w:b/>
          <w:bCs/>
          <w:i/>
          <w:iCs/>
          <w:kern w:val="28"/>
          <w:sz w:val="28"/>
          <w:szCs w:val="28"/>
        </w:rPr>
        <w:t>Усть-Ницинского</w:t>
      </w:r>
      <w:proofErr w:type="spellEnd"/>
      <w:r w:rsidR="00BB3C1B">
        <w:rPr>
          <w:b/>
          <w:bCs/>
          <w:i/>
          <w:iCs/>
          <w:kern w:val="28"/>
          <w:sz w:val="28"/>
          <w:szCs w:val="28"/>
        </w:rPr>
        <w:t xml:space="preserve"> сельского поселения</w:t>
      </w:r>
      <w:r w:rsidRPr="00960415">
        <w:rPr>
          <w:b/>
          <w:bCs/>
          <w:i/>
          <w:iCs/>
          <w:kern w:val="28"/>
          <w:sz w:val="28"/>
          <w:szCs w:val="28"/>
        </w:rPr>
        <w:t xml:space="preserve">, выборному должностному лицу </w:t>
      </w:r>
      <w:r w:rsidR="00BB3C1B">
        <w:rPr>
          <w:b/>
          <w:bCs/>
          <w:i/>
          <w:iCs/>
          <w:kern w:val="28"/>
          <w:sz w:val="28"/>
          <w:szCs w:val="28"/>
        </w:rPr>
        <w:t xml:space="preserve">органа </w:t>
      </w:r>
      <w:r w:rsidRPr="00960415">
        <w:rPr>
          <w:b/>
          <w:bCs/>
          <w:i/>
          <w:iCs/>
          <w:kern w:val="28"/>
          <w:sz w:val="28"/>
          <w:szCs w:val="28"/>
        </w:rPr>
        <w:t xml:space="preserve">местного самоуправления </w:t>
      </w:r>
      <w:proofErr w:type="spellStart"/>
      <w:r>
        <w:rPr>
          <w:b/>
          <w:bCs/>
          <w:i/>
          <w:iCs/>
          <w:kern w:val="28"/>
          <w:sz w:val="28"/>
          <w:szCs w:val="28"/>
        </w:rPr>
        <w:t>Усть-Ницинского</w:t>
      </w:r>
      <w:proofErr w:type="spellEnd"/>
      <w:r w:rsidRPr="00960415">
        <w:rPr>
          <w:b/>
          <w:bCs/>
          <w:i/>
          <w:iCs/>
          <w:kern w:val="28"/>
          <w:sz w:val="28"/>
          <w:szCs w:val="28"/>
        </w:rPr>
        <w:t xml:space="preserve"> сельского поселения </w:t>
      </w:r>
      <w:r w:rsidRPr="00960415">
        <w:rPr>
          <w:b/>
          <w:bCs/>
          <w:i/>
          <w:iCs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960415" w:rsidRPr="00960415" w:rsidRDefault="00960415" w:rsidP="00960415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960415" w:rsidRPr="00960415" w:rsidRDefault="00960415" w:rsidP="0096041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0415">
        <w:rPr>
          <w:sz w:val="28"/>
          <w:szCs w:val="28"/>
        </w:rPr>
        <w:t xml:space="preserve">        1. Порядок принятия решения о применении к </w:t>
      </w:r>
      <w:r w:rsidRPr="00960415">
        <w:rPr>
          <w:bCs/>
          <w:kern w:val="28"/>
          <w:sz w:val="28"/>
          <w:szCs w:val="28"/>
        </w:rPr>
        <w:t>депутату</w:t>
      </w:r>
      <w:r w:rsidR="00BB3C1B">
        <w:rPr>
          <w:bCs/>
          <w:kern w:val="28"/>
          <w:sz w:val="28"/>
          <w:szCs w:val="28"/>
        </w:rPr>
        <w:t xml:space="preserve"> Думы </w:t>
      </w:r>
      <w:proofErr w:type="spellStart"/>
      <w:r w:rsidR="00BB3C1B">
        <w:rPr>
          <w:bCs/>
          <w:kern w:val="28"/>
          <w:sz w:val="28"/>
          <w:szCs w:val="28"/>
        </w:rPr>
        <w:t>Усть-Ницинского</w:t>
      </w:r>
      <w:proofErr w:type="spellEnd"/>
      <w:r w:rsidR="00BB3C1B">
        <w:rPr>
          <w:bCs/>
          <w:kern w:val="28"/>
          <w:sz w:val="28"/>
          <w:szCs w:val="28"/>
        </w:rPr>
        <w:t xml:space="preserve"> сельского поселения</w:t>
      </w:r>
      <w:r w:rsidRPr="00960415">
        <w:rPr>
          <w:bCs/>
          <w:kern w:val="28"/>
          <w:sz w:val="28"/>
          <w:szCs w:val="28"/>
        </w:rPr>
        <w:t>, выборному должностному лицу</w:t>
      </w:r>
      <w:r w:rsidR="00BB3C1B">
        <w:rPr>
          <w:bCs/>
          <w:kern w:val="28"/>
          <w:sz w:val="28"/>
          <w:szCs w:val="28"/>
        </w:rPr>
        <w:t xml:space="preserve"> органа</w:t>
      </w:r>
      <w:r w:rsidRPr="00960415">
        <w:rPr>
          <w:bCs/>
          <w:kern w:val="28"/>
          <w:sz w:val="28"/>
          <w:szCs w:val="28"/>
        </w:rPr>
        <w:t xml:space="preserve"> местного самоуправления </w:t>
      </w:r>
      <w:proofErr w:type="spellStart"/>
      <w:r>
        <w:rPr>
          <w:bCs/>
          <w:kern w:val="28"/>
          <w:sz w:val="28"/>
          <w:szCs w:val="28"/>
        </w:rPr>
        <w:t>Усть-Ницинского</w:t>
      </w:r>
      <w:proofErr w:type="spellEnd"/>
      <w:r w:rsidRPr="00960415">
        <w:rPr>
          <w:bCs/>
          <w:kern w:val="28"/>
          <w:sz w:val="28"/>
          <w:szCs w:val="28"/>
        </w:rPr>
        <w:t xml:space="preserve"> сельского поселения</w:t>
      </w:r>
      <w:r w:rsidRPr="00960415">
        <w:rPr>
          <w:sz w:val="28"/>
          <w:szCs w:val="28"/>
        </w:rPr>
        <w:t xml:space="preserve"> мер ответственности за коррупционные правонарушения (далее - Порядок) разработан в целях реализации положений частей 7.3, 7.3-1, 7.3-2 статьи 40 Федерального закона от 06 октября 2003 года № 131-ФЗ «Об общих принципах организации местного самоуправления в Российской Федерации» (далее - Федерального закона от 06 октября 2003 года № 131-ФЗ), статьи 12-4 Закона Свердловской области от 20 февраля 2009 года № 2-ОЗ «О противодействии коррупции в Свердловской области» (далее - Закон Свердловской области от 20 февраля 2009 года № 2-ОЗ).</w:t>
      </w:r>
    </w:p>
    <w:p w:rsidR="00960415" w:rsidRPr="00960415" w:rsidRDefault="00960415" w:rsidP="00960415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960415">
        <w:rPr>
          <w:sz w:val="28"/>
          <w:szCs w:val="28"/>
        </w:rPr>
        <w:t xml:space="preserve">2. Решение о применении к депутату </w:t>
      </w:r>
      <w:r w:rsidR="00BB3C1B">
        <w:rPr>
          <w:sz w:val="28"/>
          <w:szCs w:val="28"/>
        </w:rPr>
        <w:t xml:space="preserve">Думы </w:t>
      </w:r>
      <w:proofErr w:type="spellStart"/>
      <w:r w:rsidR="00B14901">
        <w:rPr>
          <w:sz w:val="28"/>
          <w:szCs w:val="28"/>
        </w:rPr>
        <w:t>Усть-Ницинского</w:t>
      </w:r>
      <w:proofErr w:type="spellEnd"/>
      <w:r w:rsidR="00B14901">
        <w:rPr>
          <w:sz w:val="28"/>
          <w:szCs w:val="28"/>
        </w:rPr>
        <w:t xml:space="preserve"> сельского поселения</w:t>
      </w:r>
      <w:r w:rsidRPr="00960415">
        <w:rPr>
          <w:sz w:val="28"/>
          <w:szCs w:val="28"/>
        </w:rPr>
        <w:t>,</w:t>
      </w:r>
      <w:r w:rsidR="00BB3C1B" w:rsidRPr="00BB3C1B">
        <w:t xml:space="preserve"> </w:t>
      </w:r>
      <w:r w:rsidR="00BB3C1B" w:rsidRPr="00BB3C1B">
        <w:rPr>
          <w:sz w:val="28"/>
          <w:szCs w:val="28"/>
        </w:rPr>
        <w:t xml:space="preserve">выборному должностному лицу органа местного самоуправления </w:t>
      </w:r>
      <w:proofErr w:type="spellStart"/>
      <w:r w:rsidR="00BB3C1B" w:rsidRPr="00BB3C1B">
        <w:rPr>
          <w:sz w:val="28"/>
          <w:szCs w:val="28"/>
        </w:rPr>
        <w:t>Усть-Ницинского</w:t>
      </w:r>
      <w:proofErr w:type="spellEnd"/>
      <w:r w:rsidR="00BB3C1B" w:rsidRPr="00BB3C1B">
        <w:rPr>
          <w:sz w:val="28"/>
          <w:szCs w:val="28"/>
        </w:rPr>
        <w:t xml:space="preserve"> сельского поселения</w:t>
      </w:r>
      <w:r w:rsidR="00BB3C1B">
        <w:rPr>
          <w:sz w:val="28"/>
          <w:szCs w:val="28"/>
        </w:rPr>
        <w:t>,</w:t>
      </w:r>
      <w:r w:rsidRPr="00960415">
        <w:rPr>
          <w:sz w:val="28"/>
          <w:szCs w:val="28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установленных федеральным законом, принимается:</w:t>
      </w:r>
    </w:p>
    <w:p w:rsidR="00960415" w:rsidRPr="00960415" w:rsidRDefault="00960415" w:rsidP="00960415">
      <w:pPr>
        <w:shd w:val="clear" w:color="auto" w:fill="FFFFFF"/>
        <w:spacing w:line="315" w:lineRule="atLeast"/>
        <w:ind w:firstLine="284"/>
        <w:jc w:val="both"/>
        <w:textAlignment w:val="baseline"/>
        <w:rPr>
          <w:sz w:val="28"/>
          <w:szCs w:val="28"/>
        </w:rPr>
      </w:pPr>
      <w:r w:rsidRPr="00960415">
        <w:rPr>
          <w:sz w:val="28"/>
          <w:szCs w:val="28"/>
        </w:rPr>
        <w:t xml:space="preserve">1) </w:t>
      </w:r>
      <w:r w:rsidR="00BB3C1B">
        <w:rPr>
          <w:sz w:val="28"/>
          <w:szCs w:val="28"/>
        </w:rPr>
        <w:t xml:space="preserve">Думой </w:t>
      </w:r>
      <w:proofErr w:type="spellStart"/>
      <w:r w:rsidR="00BB3C1B">
        <w:rPr>
          <w:sz w:val="28"/>
          <w:szCs w:val="28"/>
        </w:rPr>
        <w:t>Усть-Ницинского</w:t>
      </w:r>
      <w:proofErr w:type="spellEnd"/>
      <w:r w:rsidR="00BB3C1B">
        <w:rPr>
          <w:sz w:val="28"/>
          <w:szCs w:val="28"/>
        </w:rPr>
        <w:t xml:space="preserve"> сельского поселения,</w:t>
      </w:r>
      <w:r w:rsidRPr="00960415">
        <w:rPr>
          <w:sz w:val="28"/>
          <w:szCs w:val="28"/>
        </w:rPr>
        <w:t xml:space="preserve"> - в отношении депутата </w:t>
      </w:r>
      <w:r w:rsidR="00BB3C1B">
        <w:rPr>
          <w:sz w:val="28"/>
          <w:szCs w:val="28"/>
        </w:rPr>
        <w:t xml:space="preserve">Думы </w:t>
      </w:r>
      <w:proofErr w:type="spellStart"/>
      <w:r w:rsidR="00BB3C1B">
        <w:rPr>
          <w:sz w:val="28"/>
          <w:szCs w:val="28"/>
        </w:rPr>
        <w:t>Усть-Ницинского</w:t>
      </w:r>
      <w:proofErr w:type="spellEnd"/>
      <w:r w:rsidR="00BB3C1B">
        <w:rPr>
          <w:sz w:val="28"/>
          <w:szCs w:val="28"/>
        </w:rPr>
        <w:t xml:space="preserve"> сельского поселения</w:t>
      </w:r>
      <w:r w:rsidRPr="00960415">
        <w:rPr>
          <w:sz w:val="28"/>
          <w:szCs w:val="28"/>
        </w:rPr>
        <w:t xml:space="preserve">, выборного должностного лица </w:t>
      </w:r>
      <w:r w:rsidR="00BB3C1B">
        <w:rPr>
          <w:sz w:val="28"/>
          <w:szCs w:val="28"/>
        </w:rPr>
        <w:t xml:space="preserve">органа </w:t>
      </w:r>
      <w:r w:rsidRPr="00960415">
        <w:rPr>
          <w:sz w:val="28"/>
          <w:szCs w:val="28"/>
        </w:rPr>
        <w:t>местного самоуправления</w:t>
      </w:r>
      <w:r w:rsidR="00BB3C1B">
        <w:rPr>
          <w:sz w:val="28"/>
          <w:szCs w:val="28"/>
        </w:rPr>
        <w:t xml:space="preserve"> </w:t>
      </w:r>
      <w:proofErr w:type="spellStart"/>
      <w:r w:rsidR="00BB3C1B">
        <w:rPr>
          <w:sz w:val="28"/>
          <w:szCs w:val="28"/>
        </w:rPr>
        <w:t>Усть-Ницинского</w:t>
      </w:r>
      <w:proofErr w:type="spellEnd"/>
      <w:r w:rsidR="00BB3C1B">
        <w:rPr>
          <w:sz w:val="28"/>
          <w:szCs w:val="28"/>
        </w:rPr>
        <w:t xml:space="preserve"> сельского поселения</w:t>
      </w:r>
      <w:r w:rsidRPr="00960415">
        <w:rPr>
          <w:sz w:val="28"/>
          <w:szCs w:val="28"/>
        </w:rPr>
        <w:t>;</w:t>
      </w:r>
    </w:p>
    <w:p w:rsidR="00960415" w:rsidRPr="00960415" w:rsidRDefault="00960415" w:rsidP="009604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60415">
        <w:rPr>
          <w:sz w:val="28"/>
          <w:szCs w:val="28"/>
        </w:rPr>
        <w:t xml:space="preserve">К </w:t>
      </w:r>
      <w:r w:rsidRPr="00960415">
        <w:rPr>
          <w:bCs/>
          <w:kern w:val="28"/>
          <w:sz w:val="28"/>
          <w:szCs w:val="28"/>
        </w:rPr>
        <w:t>депутату</w:t>
      </w:r>
      <w:r w:rsidR="00BB3C1B">
        <w:rPr>
          <w:bCs/>
          <w:kern w:val="28"/>
          <w:sz w:val="28"/>
          <w:szCs w:val="28"/>
        </w:rPr>
        <w:t xml:space="preserve"> Думы </w:t>
      </w:r>
      <w:proofErr w:type="spellStart"/>
      <w:r w:rsidR="00BB3C1B">
        <w:rPr>
          <w:bCs/>
          <w:kern w:val="28"/>
          <w:sz w:val="28"/>
          <w:szCs w:val="28"/>
        </w:rPr>
        <w:t>Усть-Ницинского</w:t>
      </w:r>
      <w:proofErr w:type="spellEnd"/>
      <w:r w:rsidR="00BB3C1B">
        <w:rPr>
          <w:bCs/>
          <w:kern w:val="28"/>
          <w:sz w:val="28"/>
          <w:szCs w:val="28"/>
        </w:rPr>
        <w:t xml:space="preserve"> сельского поселения</w:t>
      </w:r>
      <w:r w:rsidRPr="00960415">
        <w:rPr>
          <w:bCs/>
          <w:kern w:val="28"/>
          <w:sz w:val="28"/>
          <w:szCs w:val="28"/>
        </w:rPr>
        <w:t>, выборному должностному лицу</w:t>
      </w:r>
      <w:r w:rsidR="00BB3C1B">
        <w:rPr>
          <w:bCs/>
          <w:kern w:val="28"/>
          <w:sz w:val="28"/>
          <w:szCs w:val="28"/>
        </w:rPr>
        <w:t xml:space="preserve"> органа</w:t>
      </w:r>
      <w:r w:rsidRPr="00960415">
        <w:rPr>
          <w:bCs/>
          <w:kern w:val="28"/>
          <w:sz w:val="28"/>
          <w:szCs w:val="28"/>
        </w:rPr>
        <w:t xml:space="preserve"> местного самоуправления </w:t>
      </w:r>
      <w:r w:rsidRPr="00960415">
        <w:rPr>
          <w:sz w:val="28"/>
          <w:szCs w:val="28"/>
        </w:rPr>
        <w:t>могут быть применены следующие меры ответственности:</w:t>
      </w:r>
    </w:p>
    <w:p w:rsidR="00960415" w:rsidRPr="00960415" w:rsidRDefault="00960415" w:rsidP="00960415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60415">
        <w:rPr>
          <w:sz w:val="28"/>
          <w:szCs w:val="28"/>
        </w:rPr>
        <w:t>1) предупреждение;</w:t>
      </w:r>
    </w:p>
    <w:p w:rsidR="00960415" w:rsidRPr="00960415" w:rsidRDefault="00960415" w:rsidP="00960415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60415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960415">
        <w:rPr>
          <w:sz w:val="28"/>
          <w:szCs w:val="28"/>
        </w:rPr>
        <w:t>освобождение депутата</w:t>
      </w:r>
      <w:r w:rsidR="00BB3C1B">
        <w:rPr>
          <w:sz w:val="28"/>
          <w:szCs w:val="28"/>
        </w:rPr>
        <w:t xml:space="preserve"> Думы </w:t>
      </w:r>
      <w:proofErr w:type="spellStart"/>
      <w:r w:rsidR="00BB3C1B">
        <w:rPr>
          <w:sz w:val="28"/>
          <w:szCs w:val="28"/>
        </w:rPr>
        <w:t>Усть-Ницинского</w:t>
      </w:r>
      <w:proofErr w:type="spellEnd"/>
      <w:r w:rsidR="00BB3C1B">
        <w:rPr>
          <w:sz w:val="28"/>
          <w:szCs w:val="28"/>
        </w:rPr>
        <w:t xml:space="preserve"> сельского поселения</w:t>
      </w:r>
      <w:r w:rsidRPr="00960415">
        <w:rPr>
          <w:bCs/>
          <w:kern w:val="28"/>
          <w:sz w:val="28"/>
          <w:szCs w:val="28"/>
        </w:rPr>
        <w:t xml:space="preserve"> от должности в </w:t>
      </w:r>
      <w:r w:rsidR="00BB3C1B">
        <w:rPr>
          <w:bCs/>
          <w:kern w:val="28"/>
          <w:sz w:val="28"/>
          <w:szCs w:val="28"/>
        </w:rPr>
        <w:t xml:space="preserve">Думе </w:t>
      </w:r>
      <w:proofErr w:type="spellStart"/>
      <w:r w:rsidR="00BB3C1B">
        <w:rPr>
          <w:bCs/>
          <w:kern w:val="28"/>
          <w:sz w:val="28"/>
          <w:szCs w:val="28"/>
        </w:rPr>
        <w:t>Усть-Ницинского</w:t>
      </w:r>
      <w:proofErr w:type="spellEnd"/>
      <w:r w:rsidR="00BB3C1B">
        <w:rPr>
          <w:bCs/>
          <w:kern w:val="28"/>
          <w:sz w:val="28"/>
          <w:szCs w:val="28"/>
        </w:rPr>
        <w:t xml:space="preserve"> сельского поселения</w:t>
      </w:r>
      <w:r w:rsidRPr="00960415">
        <w:rPr>
          <w:bCs/>
          <w:kern w:val="28"/>
          <w:sz w:val="28"/>
          <w:szCs w:val="28"/>
        </w:rPr>
        <w:t xml:space="preserve">, выборном органе </w:t>
      </w:r>
      <w:r w:rsidRPr="00960415">
        <w:rPr>
          <w:bCs/>
          <w:kern w:val="28"/>
          <w:sz w:val="28"/>
          <w:szCs w:val="28"/>
        </w:rPr>
        <w:lastRenderedPageBreak/>
        <w:t xml:space="preserve">местного самоуправления с лишением права занимать должность в </w:t>
      </w:r>
      <w:r w:rsidR="00BB3C1B">
        <w:rPr>
          <w:bCs/>
          <w:kern w:val="28"/>
          <w:sz w:val="28"/>
          <w:szCs w:val="28"/>
        </w:rPr>
        <w:t xml:space="preserve">Думе </w:t>
      </w:r>
      <w:proofErr w:type="spellStart"/>
      <w:r w:rsidR="00BB3C1B">
        <w:rPr>
          <w:bCs/>
          <w:kern w:val="28"/>
          <w:sz w:val="28"/>
          <w:szCs w:val="28"/>
        </w:rPr>
        <w:t>Усть-Ницинского</w:t>
      </w:r>
      <w:proofErr w:type="spellEnd"/>
      <w:r w:rsidR="00BB3C1B">
        <w:rPr>
          <w:bCs/>
          <w:kern w:val="28"/>
          <w:sz w:val="28"/>
          <w:szCs w:val="28"/>
        </w:rPr>
        <w:t xml:space="preserve"> сельского поселения</w:t>
      </w:r>
      <w:r w:rsidRPr="00960415">
        <w:rPr>
          <w:bCs/>
          <w:kern w:val="28"/>
          <w:sz w:val="28"/>
          <w:szCs w:val="28"/>
        </w:rPr>
        <w:t>, выборном органе местного самоуправления до прекращения срока его полномочий;</w:t>
      </w:r>
    </w:p>
    <w:p w:rsidR="00960415" w:rsidRPr="00960415" w:rsidRDefault="00960415" w:rsidP="00960415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60415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60415" w:rsidRPr="00960415" w:rsidRDefault="00960415" w:rsidP="00960415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60415">
        <w:rPr>
          <w:sz w:val="28"/>
          <w:szCs w:val="28"/>
        </w:rPr>
        <w:t xml:space="preserve">4) запрет занимать должности в </w:t>
      </w:r>
      <w:r w:rsidR="00BB3C1B">
        <w:rPr>
          <w:sz w:val="28"/>
          <w:szCs w:val="28"/>
        </w:rPr>
        <w:t xml:space="preserve">Думе </w:t>
      </w:r>
      <w:proofErr w:type="spellStart"/>
      <w:r w:rsidR="00BB3C1B">
        <w:rPr>
          <w:sz w:val="28"/>
          <w:szCs w:val="28"/>
        </w:rPr>
        <w:t>Усть-Ницинского</w:t>
      </w:r>
      <w:proofErr w:type="spellEnd"/>
      <w:r w:rsidR="00BB3C1B">
        <w:rPr>
          <w:sz w:val="28"/>
          <w:szCs w:val="28"/>
        </w:rPr>
        <w:t xml:space="preserve"> сельского поселения</w:t>
      </w:r>
      <w:r w:rsidRPr="00960415">
        <w:rPr>
          <w:sz w:val="28"/>
          <w:szCs w:val="28"/>
        </w:rPr>
        <w:t>, выборном органе местного самоуправления до прекращения срока его полномочий;</w:t>
      </w:r>
    </w:p>
    <w:p w:rsidR="00960415" w:rsidRPr="00960415" w:rsidRDefault="00960415" w:rsidP="00960415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60415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960415" w:rsidRPr="00960415" w:rsidRDefault="00960415" w:rsidP="00960415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960415">
        <w:rPr>
          <w:sz w:val="28"/>
          <w:szCs w:val="28"/>
        </w:rPr>
        <w:t xml:space="preserve">3. Решение принимается не позднее чем через шесть месяцев со дня получения </w:t>
      </w:r>
      <w:r w:rsidR="00BB3C1B">
        <w:rPr>
          <w:sz w:val="28"/>
          <w:szCs w:val="28"/>
        </w:rPr>
        <w:t xml:space="preserve">Думой </w:t>
      </w:r>
      <w:proofErr w:type="spellStart"/>
      <w:r w:rsidR="00BB3C1B">
        <w:rPr>
          <w:sz w:val="28"/>
          <w:szCs w:val="28"/>
        </w:rPr>
        <w:t>Усть-Ницинского</w:t>
      </w:r>
      <w:proofErr w:type="spellEnd"/>
      <w:r w:rsidR="00BB3C1B">
        <w:rPr>
          <w:sz w:val="28"/>
          <w:szCs w:val="28"/>
        </w:rPr>
        <w:t xml:space="preserve"> сельского поселения</w:t>
      </w:r>
      <w:r w:rsidRPr="00960415">
        <w:rPr>
          <w:sz w:val="28"/>
          <w:szCs w:val="28"/>
        </w:rPr>
        <w:t xml:space="preserve"> сведений о результатах проверки, проведенной в соответствии со статьей 12-3 закона Свердловской области от 20 февраля 2009 года №2-ОЗ, но не позднее чем через три года со дня представления депутатом </w:t>
      </w:r>
      <w:r w:rsidR="00680FFF">
        <w:rPr>
          <w:sz w:val="28"/>
          <w:szCs w:val="28"/>
        </w:rPr>
        <w:t xml:space="preserve">Думы </w:t>
      </w:r>
      <w:proofErr w:type="spellStart"/>
      <w:r w:rsidR="00680FFF">
        <w:rPr>
          <w:sz w:val="28"/>
          <w:szCs w:val="28"/>
        </w:rPr>
        <w:t>Усть-Ницинского</w:t>
      </w:r>
      <w:proofErr w:type="spellEnd"/>
      <w:r w:rsidR="00680FFF">
        <w:rPr>
          <w:sz w:val="28"/>
          <w:szCs w:val="28"/>
        </w:rPr>
        <w:t xml:space="preserve"> сельского поселения</w:t>
      </w:r>
      <w:r w:rsidRPr="00960415">
        <w:rPr>
          <w:sz w:val="28"/>
          <w:szCs w:val="28"/>
        </w:rPr>
        <w:t>, выборным должностным лицом местного самоуправления сведений.</w:t>
      </w:r>
    </w:p>
    <w:p w:rsidR="00960415" w:rsidRPr="00960415" w:rsidRDefault="00960415" w:rsidP="009604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0415">
        <w:rPr>
          <w:sz w:val="28"/>
          <w:szCs w:val="28"/>
        </w:rPr>
        <w:t xml:space="preserve">Решение принимается на заседании </w:t>
      </w:r>
      <w:r w:rsidR="00680FFF">
        <w:rPr>
          <w:bCs/>
          <w:kern w:val="28"/>
          <w:sz w:val="28"/>
          <w:szCs w:val="28"/>
        </w:rPr>
        <w:t xml:space="preserve">думы </w:t>
      </w:r>
      <w:proofErr w:type="spellStart"/>
      <w:r w:rsidR="00680FFF">
        <w:rPr>
          <w:bCs/>
          <w:kern w:val="28"/>
          <w:sz w:val="28"/>
          <w:szCs w:val="28"/>
        </w:rPr>
        <w:t>Усть-Ницинского</w:t>
      </w:r>
      <w:proofErr w:type="spellEnd"/>
      <w:r w:rsidR="00680FFF">
        <w:rPr>
          <w:bCs/>
          <w:kern w:val="28"/>
          <w:sz w:val="28"/>
          <w:szCs w:val="28"/>
        </w:rPr>
        <w:t xml:space="preserve"> сельского поселения</w:t>
      </w:r>
      <w:r w:rsidRPr="00960415">
        <w:rPr>
          <w:bCs/>
          <w:kern w:val="28"/>
          <w:sz w:val="28"/>
          <w:szCs w:val="28"/>
        </w:rPr>
        <w:t xml:space="preserve">, </w:t>
      </w:r>
      <w:r w:rsidRPr="00960415">
        <w:rPr>
          <w:sz w:val="28"/>
          <w:szCs w:val="28"/>
        </w:rPr>
        <w:t>большинством голосов от установленного числа депутатов.</w:t>
      </w:r>
    </w:p>
    <w:p w:rsidR="00960415" w:rsidRPr="00960415" w:rsidRDefault="00960415" w:rsidP="009604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0415">
        <w:rPr>
          <w:sz w:val="28"/>
          <w:szCs w:val="28"/>
        </w:rPr>
        <w:t>При принятии решения учитываются характер искажения сведений, степень вины депутата</w:t>
      </w:r>
      <w:r w:rsidR="00680FFF">
        <w:rPr>
          <w:sz w:val="28"/>
          <w:szCs w:val="28"/>
        </w:rPr>
        <w:t xml:space="preserve"> Думы </w:t>
      </w:r>
      <w:proofErr w:type="spellStart"/>
      <w:r w:rsidR="00680FFF">
        <w:rPr>
          <w:sz w:val="28"/>
          <w:szCs w:val="28"/>
        </w:rPr>
        <w:t>Усть-Ницинского</w:t>
      </w:r>
      <w:proofErr w:type="spellEnd"/>
      <w:r w:rsidR="00680FFF">
        <w:rPr>
          <w:sz w:val="28"/>
          <w:szCs w:val="28"/>
        </w:rPr>
        <w:t xml:space="preserve"> сельского поселения</w:t>
      </w:r>
      <w:r w:rsidRPr="00960415">
        <w:rPr>
          <w:bCs/>
          <w:kern w:val="28"/>
          <w:sz w:val="28"/>
          <w:szCs w:val="28"/>
        </w:rPr>
        <w:t xml:space="preserve">, выборного должностного лица </w:t>
      </w:r>
      <w:r w:rsidR="00680FFF">
        <w:rPr>
          <w:bCs/>
          <w:kern w:val="28"/>
          <w:sz w:val="28"/>
          <w:szCs w:val="28"/>
        </w:rPr>
        <w:t xml:space="preserve">органа </w:t>
      </w:r>
      <w:r w:rsidRPr="00960415">
        <w:rPr>
          <w:bCs/>
          <w:kern w:val="28"/>
          <w:sz w:val="28"/>
          <w:szCs w:val="28"/>
        </w:rPr>
        <w:t xml:space="preserve">местного самоуправления, </w:t>
      </w:r>
      <w:r w:rsidRPr="00960415">
        <w:rPr>
          <w:sz w:val="28"/>
          <w:szCs w:val="28"/>
        </w:rPr>
        <w:t>представившего эти сведения, а также обстоятельства, при которых представлены такие сведения.</w:t>
      </w:r>
    </w:p>
    <w:p w:rsidR="00960415" w:rsidRPr="00960415" w:rsidRDefault="00960415" w:rsidP="00960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415">
        <w:rPr>
          <w:sz w:val="28"/>
          <w:szCs w:val="28"/>
        </w:rPr>
        <w:t>4. Информация о применении к депутату</w:t>
      </w:r>
      <w:r w:rsidR="00680FFF">
        <w:rPr>
          <w:sz w:val="28"/>
          <w:szCs w:val="28"/>
        </w:rPr>
        <w:t xml:space="preserve"> Думы </w:t>
      </w:r>
      <w:proofErr w:type="spellStart"/>
      <w:r w:rsidR="00680FFF">
        <w:rPr>
          <w:sz w:val="28"/>
          <w:szCs w:val="28"/>
        </w:rPr>
        <w:t>Усть-Ницинского</w:t>
      </w:r>
      <w:proofErr w:type="spellEnd"/>
      <w:r w:rsidR="00680FFF">
        <w:rPr>
          <w:sz w:val="28"/>
          <w:szCs w:val="28"/>
        </w:rPr>
        <w:t xml:space="preserve"> сельского поселения</w:t>
      </w:r>
      <w:r w:rsidRPr="00960415">
        <w:rPr>
          <w:bCs/>
          <w:kern w:val="28"/>
          <w:sz w:val="28"/>
          <w:szCs w:val="28"/>
        </w:rPr>
        <w:t>, выборному должностному лицу</w:t>
      </w:r>
      <w:r w:rsidR="00680FFF">
        <w:rPr>
          <w:bCs/>
          <w:kern w:val="28"/>
          <w:sz w:val="28"/>
          <w:szCs w:val="28"/>
        </w:rPr>
        <w:t xml:space="preserve"> органа</w:t>
      </w:r>
      <w:r w:rsidRPr="00960415">
        <w:rPr>
          <w:bCs/>
          <w:kern w:val="28"/>
          <w:sz w:val="28"/>
          <w:szCs w:val="28"/>
        </w:rPr>
        <w:t xml:space="preserve"> местного самоуправления </w:t>
      </w:r>
      <w:r w:rsidRPr="00960415">
        <w:rPr>
          <w:sz w:val="28"/>
          <w:szCs w:val="28"/>
        </w:rPr>
        <w:t>мер ответственности, указанных в пункте</w:t>
      </w:r>
      <w:r>
        <w:rPr>
          <w:sz w:val="28"/>
          <w:szCs w:val="28"/>
        </w:rPr>
        <w:t xml:space="preserve"> </w:t>
      </w:r>
      <w:r w:rsidRPr="00960415">
        <w:rPr>
          <w:sz w:val="28"/>
          <w:szCs w:val="28"/>
        </w:rPr>
        <w:t xml:space="preserve">2 настоящего Порядка, </w:t>
      </w:r>
      <w:r w:rsidRPr="00C06DD7">
        <w:rPr>
          <w:sz w:val="28"/>
          <w:szCs w:val="28"/>
        </w:rPr>
        <w:t xml:space="preserve">размещается на официальном сайте </w:t>
      </w:r>
      <w:proofErr w:type="spellStart"/>
      <w:r w:rsidRPr="00C06DD7">
        <w:rPr>
          <w:sz w:val="28"/>
          <w:szCs w:val="28"/>
        </w:rPr>
        <w:t>Усть-Ницинского</w:t>
      </w:r>
      <w:proofErr w:type="spellEnd"/>
      <w:r w:rsidRPr="00C06DD7">
        <w:rPr>
          <w:sz w:val="28"/>
          <w:szCs w:val="28"/>
        </w:rPr>
        <w:t xml:space="preserve"> сельского поселения</w:t>
      </w:r>
      <w:r w:rsidR="00680FFF" w:rsidRPr="00C06DD7">
        <w:rPr>
          <w:sz w:val="28"/>
          <w:szCs w:val="28"/>
        </w:rPr>
        <w:t xml:space="preserve"> </w:t>
      </w:r>
      <w:r w:rsidR="00680FFF" w:rsidRPr="00680FFF">
        <w:rPr>
          <w:sz w:val="28"/>
          <w:szCs w:val="28"/>
        </w:rPr>
        <w:t>в информационно-телекоммуникационной сети «Интернет»: www.усть-ницинское.рф</w:t>
      </w:r>
    </w:p>
    <w:p w:rsidR="00960415" w:rsidRPr="00960415" w:rsidRDefault="00960415" w:rsidP="00960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415">
        <w:rPr>
          <w:sz w:val="28"/>
          <w:szCs w:val="28"/>
        </w:rPr>
        <w:t>5. Депутат</w:t>
      </w:r>
      <w:r w:rsidR="00680FFF">
        <w:rPr>
          <w:sz w:val="28"/>
          <w:szCs w:val="28"/>
        </w:rPr>
        <w:t xml:space="preserve"> Думы </w:t>
      </w:r>
      <w:proofErr w:type="spellStart"/>
      <w:r w:rsidR="00680FFF">
        <w:rPr>
          <w:sz w:val="28"/>
          <w:szCs w:val="28"/>
        </w:rPr>
        <w:t>Усть-Ницинского</w:t>
      </w:r>
      <w:proofErr w:type="spellEnd"/>
      <w:r w:rsidR="00680FFF">
        <w:rPr>
          <w:sz w:val="28"/>
          <w:szCs w:val="28"/>
        </w:rPr>
        <w:t xml:space="preserve"> сельского поселения</w:t>
      </w:r>
      <w:r w:rsidRPr="00960415">
        <w:rPr>
          <w:bCs/>
          <w:kern w:val="28"/>
          <w:sz w:val="28"/>
          <w:szCs w:val="28"/>
        </w:rPr>
        <w:t xml:space="preserve">, выборное должностное лиц </w:t>
      </w:r>
      <w:r w:rsidR="00680FFF">
        <w:rPr>
          <w:bCs/>
          <w:kern w:val="28"/>
          <w:sz w:val="28"/>
          <w:szCs w:val="28"/>
        </w:rPr>
        <w:t xml:space="preserve">органа </w:t>
      </w:r>
      <w:r w:rsidRPr="00960415">
        <w:rPr>
          <w:bCs/>
          <w:kern w:val="28"/>
          <w:sz w:val="28"/>
          <w:szCs w:val="28"/>
        </w:rPr>
        <w:t xml:space="preserve">местного самоуправления </w:t>
      </w:r>
      <w:r w:rsidRPr="00960415">
        <w:rPr>
          <w:sz w:val="28"/>
          <w:szCs w:val="28"/>
        </w:rPr>
        <w:t>вправе обжаловать решение в порядке, установленном законодательством Российской Федерации.</w:t>
      </w:r>
    </w:p>
    <w:p w:rsidR="00960415" w:rsidRPr="00960415" w:rsidRDefault="00960415" w:rsidP="00960415">
      <w:pPr>
        <w:rPr>
          <w:sz w:val="28"/>
          <w:szCs w:val="28"/>
        </w:rPr>
      </w:pPr>
    </w:p>
    <w:p w:rsidR="00960415" w:rsidRDefault="00960415" w:rsidP="00960415">
      <w:pPr>
        <w:jc w:val="center"/>
      </w:pPr>
      <w:bookmarkStart w:id="0" w:name="_GoBack"/>
      <w:bookmarkEnd w:id="0"/>
    </w:p>
    <w:sectPr w:rsidR="009604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699" w:rsidRDefault="00300699">
      <w:r>
        <w:separator/>
      </w:r>
    </w:p>
  </w:endnote>
  <w:endnote w:type="continuationSeparator" w:id="0">
    <w:p w:rsidR="00300699" w:rsidRDefault="0030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ED9" w:rsidRDefault="0030069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ED9" w:rsidRDefault="0030069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ED9" w:rsidRDefault="003006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699" w:rsidRDefault="00300699">
      <w:r>
        <w:separator/>
      </w:r>
    </w:p>
  </w:footnote>
  <w:footnote w:type="continuationSeparator" w:id="0">
    <w:p w:rsidR="00300699" w:rsidRDefault="00300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ED9" w:rsidRDefault="0030069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ED9" w:rsidRDefault="0030069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ED9" w:rsidRDefault="003006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212FD"/>
    <w:multiLevelType w:val="multilevel"/>
    <w:tmpl w:val="50460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CA"/>
    <w:rsid w:val="0019263F"/>
    <w:rsid w:val="00277AB6"/>
    <w:rsid w:val="002B251D"/>
    <w:rsid w:val="002C6E7B"/>
    <w:rsid w:val="00300699"/>
    <w:rsid w:val="003D5A5D"/>
    <w:rsid w:val="00430450"/>
    <w:rsid w:val="004A06CA"/>
    <w:rsid w:val="00680FFF"/>
    <w:rsid w:val="007E790B"/>
    <w:rsid w:val="00840F6D"/>
    <w:rsid w:val="00960415"/>
    <w:rsid w:val="00967928"/>
    <w:rsid w:val="009E2F59"/>
    <w:rsid w:val="009F55B4"/>
    <w:rsid w:val="00B14901"/>
    <w:rsid w:val="00B42D7C"/>
    <w:rsid w:val="00BB3C1B"/>
    <w:rsid w:val="00C06DD7"/>
    <w:rsid w:val="00C91678"/>
    <w:rsid w:val="00CD5310"/>
    <w:rsid w:val="00EE7190"/>
    <w:rsid w:val="00F0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BACFE-70D3-4CB5-8AA8-639D9817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A06C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A06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06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06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A06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06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77A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7A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8</cp:revision>
  <cp:lastPrinted>2020-02-03T10:04:00Z</cp:lastPrinted>
  <dcterms:created xsi:type="dcterms:W3CDTF">2020-01-23T07:15:00Z</dcterms:created>
  <dcterms:modified xsi:type="dcterms:W3CDTF">2020-02-03T10:05:00Z</dcterms:modified>
</cp:coreProperties>
</file>