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7C5B72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09.01</w:t>
      </w:r>
      <w:r w:rsidR="000B0DBC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34348C" w:rsidRDefault="0034348C" w:rsidP="0034348C"/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 границах поселения в 201</w:t>
      </w:r>
      <w:r w:rsidR="007C5B72">
        <w:rPr>
          <w:rFonts w:ascii="Times New Roman" w:hAnsi="Times New Roman" w:cs="Times New Roman"/>
          <w:i/>
          <w:sz w:val="28"/>
          <w:szCs w:val="28"/>
        </w:rPr>
        <w:t>7</w:t>
      </w:r>
      <w:r w:rsidR="000B0DBC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 план мероприятий администрации  Усть-Ницинского  сельского поселения  по обеспечению первичных мер пожарной безопаснос</w:t>
      </w:r>
      <w:r w:rsidR="007C5B72">
        <w:rPr>
          <w:color w:val="000000"/>
          <w:sz w:val="28"/>
          <w:szCs w:val="28"/>
        </w:rPr>
        <w:t>ти  в границах поселения на 2017</w:t>
      </w:r>
      <w:r>
        <w:rPr>
          <w:color w:val="000000"/>
          <w:sz w:val="28"/>
          <w:szCs w:val="28"/>
        </w:rPr>
        <w:t xml:space="preserve"> год.  </w:t>
      </w: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Опубликовать настоящее постановление  на официальном сайте администрации Усть-Ницинского  сельского поселения в сети  «Интернет»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86B61" w:rsidRDefault="007C5B72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="00286B61">
        <w:rPr>
          <w:color w:val="000000"/>
          <w:sz w:val="28"/>
          <w:szCs w:val="28"/>
        </w:rPr>
        <w:t xml:space="preserve">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7C5B72">
        <w:rPr>
          <w:color w:val="000000"/>
          <w:sz w:val="28"/>
          <w:szCs w:val="28"/>
        </w:rPr>
        <w:t xml:space="preserve">                    </w:t>
      </w:r>
      <w:proofErr w:type="spellStart"/>
      <w:r w:rsidR="007C5B72">
        <w:rPr>
          <w:color w:val="000000"/>
          <w:sz w:val="28"/>
          <w:szCs w:val="28"/>
        </w:rPr>
        <w:t>Н.Г.Волохина</w:t>
      </w:r>
      <w:proofErr w:type="spellEnd"/>
    </w:p>
    <w:p w:rsidR="00286B61" w:rsidRDefault="00286B61" w:rsidP="00286B61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br/>
        <w:t>Постановлением администрации</w:t>
      </w:r>
      <w:r>
        <w:rPr>
          <w:sz w:val="28"/>
          <w:szCs w:val="28"/>
        </w:rPr>
        <w:br/>
        <w:t>Усть-Ницинс</w:t>
      </w:r>
      <w:r w:rsidR="007C5B72">
        <w:rPr>
          <w:sz w:val="28"/>
          <w:szCs w:val="28"/>
        </w:rPr>
        <w:t xml:space="preserve">кого  </w:t>
      </w:r>
      <w:r w:rsidR="000B0DBC">
        <w:rPr>
          <w:sz w:val="28"/>
          <w:szCs w:val="28"/>
        </w:rPr>
        <w:t>сельского поселения</w:t>
      </w:r>
      <w:r w:rsidR="000B0DBC">
        <w:rPr>
          <w:sz w:val="28"/>
          <w:szCs w:val="28"/>
        </w:rPr>
        <w:br/>
        <w:t>от  09.</w:t>
      </w:r>
      <w:bookmarkStart w:id="0" w:name="_GoBack"/>
      <w:bookmarkEnd w:id="0"/>
      <w:r w:rsidR="000B0DBC">
        <w:rPr>
          <w:sz w:val="28"/>
          <w:szCs w:val="28"/>
        </w:rPr>
        <w:t>01.</w:t>
      </w:r>
      <w:r w:rsidR="007C5B72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 </w:t>
      </w:r>
      <w:r w:rsidR="007C5B72">
        <w:rPr>
          <w:sz w:val="28"/>
          <w:szCs w:val="28"/>
        </w:rPr>
        <w:t>4</w:t>
      </w:r>
    </w:p>
    <w:p w:rsidR="00286B61" w:rsidRDefault="00286B61" w:rsidP="00286B6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</w:t>
      </w:r>
      <w:r w:rsidR="007C5B72">
        <w:rPr>
          <w:b/>
          <w:bCs/>
          <w:sz w:val="28"/>
          <w:szCs w:val="28"/>
        </w:rPr>
        <w:t>сти в границах поселения на 2017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40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2121"/>
        <w:gridCol w:w="2039"/>
      </w:tblGrid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rHeight w:val="1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ведущий специалист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 в год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мер </w:t>
            </w:r>
            <w:r>
              <w:rPr>
                <w:sz w:val="28"/>
                <w:szCs w:val="28"/>
              </w:rPr>
              <w:lastRenderedPageBreak/>
              <w:t>пожарной безопасности в иных формах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286B61" w:rsidRDefault="00286B61" w:rsidP="00286B61">
      <w:pPr>
        <w:rPr>
          <w:sz w:val="28"/>
          <w:szCs w:val="28"/>
        </w:rPr>
      </w:pPr>
    </w:p>
    <w:p w:rsidR="00685154" w:rsidRDefault="00685154"/>
    <w:sectPr w:rsidR="0068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0B0DBC"/>
    <w:rsid w:val="00286B61"/>
    <w:rsid w:val="0034348C"/>
    <w:rsid w:val="00685154"/>
    <w:rsid w:val="007C5B72"/>
    <w:rsid w:val="009F5E02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2017-01-09T11:47:00Z</cp:lastPrinted>
  <dcterms:created xsi:type="dcterms:W3CDTF">2016-03-15T02:09:00Z</dcterms:created>
  <dcterms:modified xsi:type="dcterms:W3CDTF">2018-09-13T06:20:00Z</dcterms:modified>
</cp:coreProperties>
</file>