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0" w:type="auto"/>
        <w:tblLayout w:type="fixed"/>
        <w:tblLook w:val="0000" w:firstRow="0" w:lastRow="0" w:firstColumn="0" w:lastColumn="0" w:noHBand="0" w:noVBand="0"/>
      </w:tblPr>
      <w:tblGrid>
        <w:gridCol w:w="9206"/>
      </w:tblGrid>
      <w:tr w:rsidR="00D0380D" w:rsidTr="00DB35A1">
        <w:trPr>
          <w:cantSplit/>
          <w:trHeight w:val="253"/>
        </w:trPr>
        <w:tc>
          <w:tcPr>
            <w:tcW w:w="9206" w:type="dxa"/>
          </w:tcPr>
          <w:p w:rsidR="00D0380D" w:rsidRPr="00B61EC8" w:rsidRDefault="00D0380D" w:rsidP="00DB3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99112" wp14:editId="7CCF1928">
                  <wp:extent cx="516890" cy="779145"/>
                  <wp:effectExtent l="0" t="0" r="0" b="1905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80D" w:rsidTr="00DB35A1">
        <w:trPr>
          <w:trHeight w:val="1519"/>
        </w:trPr>
        <w:tc>
          <w:tcPr>
            <w:tcW w:w="9206" w:type="dxa"/>
          </w:tcPr>
          <w:p w:rsidR="00D0380D" w:rsidRPr="00B61EC8" w:rsidRDefault="00D0380D" w:rsidP="00DB35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</w:p>
          <w:p w:rsidR="00D0380D" w:rsidRPr="00B61EC8" w:rsidRDefault="00D0380D" w:rsidP="00DB35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D0380D" w:rsidRPr="00B61EC8" w:rsidRDefault="00D0380D" w:rsidP="00DB35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D0380D" w:rsidRPr="00B61EC8" w:rsidRDefault="00D0380D" w:rsidP="00DB35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D0380D" w:rsidRPr="00B61EC8" w:rsidRDefault="00D0380D" w:rsidP="00DB35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</w:t>
            </w:r>
          </w:p>
          <w:p w:rsidR="00D0380D" w:rsidRPr="00B61EC8" w:rsidRDefault="00D0380D" w:rsidP="00DB35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50786" wp14:editId="4BFE5A0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38825" cy="0"/>
                      <wp:effectExtent l="28575" t="37465" r="28575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62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D0380D" w:rsidRDefault="00D0380D" w:rsidP="00D0380D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D0380D" w:rsidRDefault="00D0380D" w:rsidP="00D0380D">
      <w:pPr>
        <w:pStyle w:val="ConsNormal"/>
        <w:ind w:firstLine="0"/>
        <w:jc w:val="both"/>
        <w:rPr>
          <w:rFonts w:ascii="Times New Roman" w:hAnsi="Times New Roman"/>
        </w:rPr>
      </w:pPr>
    </w:p>
    <w:p w:rsidR="00D0380D" w:rsidRPr="00002E36" w:rsidRDefault="00D0380D" w:rsidP="00D0380D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28.10.2016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228</w:t>
      </w:r>
      <w:r>
        <w:rPr>
          <w:rFonts w:ascii="Times New Roman" w:hAnsi="Times New Roman"/>
        </w:rPr>
        <w:tab/>
      </w:r>
    </w:p>
    <w:p w:rsidR="00D0380D" w:rsidRPr="00147648" w:rsidRDefault="00D0380D" w:rsidP="00D0380D">
      <w:pPr>
        <w:rPr>
          <w:rFonts w:ascii="Times New Roman" w:hAnsi="Times New Roman"/>
          <w:sz w:val="28"/>
          <w:szCs w:val="28"/>
        </w:rPr>
      </w:pPr>
      <w:r w:rsidRPr="00147648">
        <w:rPr>
          <w:rFonts w:ascii="Times New Roman" w:hAnsi="Times New Roman"/>
          <w:sz w:val="28"/>
          <w:szCs w:val="28"/>
        </w:rPr>
        <w:t>с. Усть-Ницинское</w:t>
      </w:r>
    </w:p>
    <w:p w:rsidR="00D0380D" w:rsidRPr="00D0380D" w:rsidRDefault="00D0380D" w:rsidP="00D0380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038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380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обращении коллек</w:t>
      </w:r>
      <w:r w:rsidR="009916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тива Краснослободской котельной</w:t>
      </w:r>
      <w:bookmarkStart w:id="0" w:name="_GoBack"/>
      <w:bookmarkEnd w:id="0"/>
    </w:p>
    <w:p w:rsidR="00D0380D" w:rsidRDefault="00D0380D" w:rsidP="00D0380D">
      <w:pPr>
        <w:jc w:val="both"/>
        <w:rPr>
          <w:rFonts w:ascii="Times New Roman" w:hAnsi="Times New Roman"/>
          <w:sz w:val="28"/>
          <w:szCs w:val="28"/>
        </w:rPr>
      </w:pPr>
    </w:p>
    <w:p w:rsidR="00D0380D" w:rsidRDefault="00D0380D" w:rsidP="00D03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Рассмотрев обращение от коллектива Краснослободской котельной от 16.10.2016, Дума Усть-Ницинского сельского поселения </w:t>
      </w:r>
    </w:p>
    <w:p w:rsidR="00D0380D" w:rsidRDefault="00D0380D" w:rsidP="00D03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26DD2" w:rsidRDefault="00D0380D" w:rsidP="00DD062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D0620">
        <w:rPr>
          <w:rFonts w:ascii="Times New Roman" w:hAnsi="Times New Roman"/>
          <w:sz w:val="28"/>
          <w:szCs w:val="28"/>
        </w:rPr>
        <w:t>Передать обращение от коллектива Краснослободской котельной</w:t>
      </w:r>
      <w:r w:rsidR="00DD0620" w:rsidRPr="00DD0620">
        <w:rPr>
          <w:rFonts w:ascii="Times New Roman" w:hAnsi="Times New Roman"/>
          <w:sz w:val="28"/>
          <w:szCs w:val="28"/>
        </w:rPr>
        <w:t xml:space="preserve"> от 16.10.2016</w:t>
      </w:r>
      <w:r w:rsidR="00DD0620">
        <w:rPr>
          <w:rFonts w:ascii="Times New Roman" w:hAnsi="Times New Roman"/>
          <w:sz w:val="28"/>
          <w:szCs w:val="28"/>
        </w:rPr>
        <w:t xml:space="preserve"> </w:t>
      </w:r>
      <w:r w:rsidR="00DD0620" w:rsidRPr="00DD0620">
        <w:rPr>
          <w:rFonts w:ascii="Times New Roman" w:hAnsi="Times New Roman"/>
          <w:sz w:val="28"/>
          <w:szCs w:val="28"/>
        </w:rPr>
        <w:t xml:space="preserve"> для </w:t>
      </w:r>
      <w:r w:rsidR="00DD0620">
        <w:rPr>
          <w:rFonts w:ascii="Times New Roman" w:hAnsi="Times New Roman"/>
          <w:sz w:val="28"/>
          <w:szCs w:val="28"/>
        </w:rPr>
        <w:t xml:space="preserve"> </w:t>
      </w:r>
      <w:r w:rsidR="00DD0620" w:rsidRPr="00DD0620">
        <w:rPr>
          <w:rFonts w:ascii="Times New Roman" w:hAnsi="Times New Roman"/>
          <w:sz w:val="28"/>
          <w:szCs w:val="28"/>
        </w:rPr>
        <w:t>исполнения</w:t>
      </w:r>
      <w:r w:rsidR="00DD0620">
        <w:rPr>
          <w:rFonts w:ascii="Times New Roman" w:hAnsi="Times New Roman"/>
          <w:sz w:val="28"/>
          <w:szCs w:val="28"/>
        </w:rPr>
        <w:t xml:space="preserve">  </w:t>
      </w:r>
      <w:r w:rsidR="00DD0620" w:rsidRPr="00DD0620">
        <w:rPr>
          <w:rFonts w:ascii="Times New Roman" w:hAnsi="Times New Roman"/>
          <w:sz w:val="28"/>
          <w:szCs w:val="28"/>
        </w:rPr>
        <w:t xml:space="preserve">директору </w:t>
      </w:r>
      <w:r w:rsidR="00DD0620">
        <w:rPr>
          <w:rFonts w:ascii="Times New Roman" w:hAnsi="Times New Roman"/>
          <w:sz w:val="28"/>
          <w:szCs w:val="28"/>
        </w:rPr>
        <w:t xml:space="preserve">МУП «Жилкомсервис» </w:t>
      </w:r>
      <w:r w:rsidR="00DD0620" w:rsidRPr="00DD0620">
        <w:rPr>
          <w:rFonts w:ascii="Times New Roman" w:hAnsi="Times New Roman"/>
          <w:sz w:val="28"/>
          <w:szCs w:val="28"/>
        </w:rPr>
        <w:t xml:space="preserve">Захарову </w:t>
      </w:r>
      <w:r w:rsidR="00DD0620">
        <w:rPr>
          <w:rFonts w:ascii="Times New Roman" w:hAnsi="Times New Roman"/>
          <w:sz w:val="28"/>
          <w:szCs w:val="28"/>
        </w:rPr>
        <w:t xml:space="preserve"> А.А.</w:t>
      </w:r>
    </w:p>
    <w:p w:rsidR="00DD0620" w:rsidRDefault="00DD0620" w:rsidP="00DD062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аграрным вопросам, строительству, жилищно-коммунальному хозяйству (председатель Востриков Ю.И.).</w:t>
      </w:r>
    </w:p>
    <w:p w:rsidR="00DD0620" w:rsidRDefault="00DD0620" w:rsidP="00DD0620">
      <w:pPr>
        <w:ind w:left="360"/>
        <w:rPr>
          <w:rFonts w:ascii="Times New Roman" w:hAnsi="Times New Roman"/>
          <w:sz w:val="28"/>
          <w:szCs w:val="28"/>
        </w:rPr>
      </w:pPr>
    </w:p>
    <w:p w:rsidR="00DD0620" w:rsidRDefault="00DD0620" w:rsidP="00DD0620">
      <w:pPr>
        <w:ind w:left="360"/>
        <w:rPr>
          <w:rFonts w:ascii="Times New Roman" w:hAnsi="Times New Roman"/>
          <w:sz w:val="28"/>
          <w:szCs w:val="28"/>
        </w:rPr>
      </w:pPr>
    </w:p>
    <w:p w:rsidR="00DD0620" w:rsidRDefault="00DD0620" w:rsidP="00DD062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Усть-Ницинского</w:t>
      </w:r>
    </w:p>
    <w:p w:rsidR="00DD0620" w:rsidRPr="00DD0620" w:rsidRDefault="00DD0620" w:rsidP="00DD0620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К.Г. Судакова</w:t>
      </w:r>
    </w:p>
    <w:sectPr w:rsidR="00DD0620" w:rsidRPr="00DD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BA1"/>
    <w:multiLevelType w:val="hybridMultilevel"/>
    <w:tmpl w:val="8124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608"/>
    <w:multiLevelType w:val="hybridMultilevel"/>
    <w:tmpl w:val="A428FCAE"/>
    <w:lvl w:ilvl="0" w:tplc="586CA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0D"/>
    <w:rsid w:val="00526DD2"/>
    <w:rsid w:val="00726CEC"/>
    <w:rsid w:val="00951B30"/>
    <w:rsid w:val="009916E3"/>
    <w:rsid w:val="00D0380D"/>
    <w:rsid w:val="00D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380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0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380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0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2016-11-14T11:34:00Z</cp:lastPrinted>
  <dcterms:created xsi:type="dcterms:W3CDTF">2016-10-31T10:22:00Z</dcterms:created>
  <dcterms:modified xsi:type="dcterms:W3CDTF">2016-11-14T11:39:00Z</dcterms:modified>
</cp:coreProperties>
</file>