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BA515B" w:rsidTr="00C20239">
        <w:trPr>
          <w:cantSplit/>
          <w:trHeight w:val="1333"/>
        </w:trPr>
        <w:tc>
          <w:tcPr>
            <w:tcW w:w="9145" w:type="dxa"/>
          </w:tcPr>
          <w:p w:rsidR="00BA515B" w:rsidRDefault="00BA515B" w:rsidP="00C202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15B" w:rsidTr="00C20239">
        <w:trPr>
          <w:trHeight w:val="2097"/>
        </w:trPr>
        <w:tc>
          <w:tcPr>
            <w:tcW w:w="9145" w:type="dxa"/>
          </w:tcPr>
          <w:p w:rsidR="00BA515B" w:rsidRPr="00066C48" w:rsidRDefault="00BA515B" w:rsidP="00C20239">
            <w:pPr>
              <w:jc w:val="center"/>
              <w:rPr>
                <w:b/>
                <w:sz w:val="24"/>
                <w:szCs w:val="24"/>
              </w:rPr>
            </w:pPr>
            <w:r w:rsidRPr="00066C48">
              <w:rPr>
                <w:b/>
                <w:sz w:val="24"/>
                <w:szCs w:val="24"/>
              </w:rPr>
              <w:t>ДУМА</w:t>
            </w:r>
          </w:p>
          <w:p w:rsidR="00BA515B" w:rsidRPr="00066C48" w:rsidRDefault="00BA515B" w:rsidP="00C20239">
            <w:pPr>
              <w:jc w:val="center"/>
              <w:rPr>
                <w:b/>
                <w:sz w:val="24"/>
                <w:szCs w:val="24"/>
              </w:rPr>
            </w:pPr>
            <w:r w:rsidRPr="00066C48">
              <w:rPr>
                <w:b/>
                <w:sz w:val="24"/>
                <w:szCs w:val="24"/>
              </w:rPr>
              <w:t xml:space="preserve">Усть – Ницинского </w:t>
            </w:r>
          </w:p>
          <w:p w:rsidR="00BA515B" w:rsidRPr="00066C48" w:rsidRDefault="00BA515B" w:rsidP="00C20239">
            <w:pPr>
              <w:jc w:val="center"/>
              <w:rPr>
                <w:b/>
                <w:sz w:val="24"/>
                <w:szCs w:val="24"/>
              </w:rPr>
            </w:pPr>
            <w:r w:rsidRPr="00066C48">
              <w:rPr>
                <w:b/>
                <w:sz w:val="24"/>
                <w:szCs w:val="24"/>
              </w:rPr>
              <w:t>сельского поселения</w:t>
            </w:r>
          </w:p>
          <w:p w:rsidR="00BA515B" w:rsidRPr="00066C48" w:rsidRDefault="00BA515B" w:rsidP="00C20239">
            <w:pPr>
              <w:jc w:val="center"/>
              <w:rPr>
                <w:b/>
                <w:sz w:val="24"/>
                <w:szCs w:val="24"/>
              </w:rPr>
            </w:pPr>
            <w:r w:rsidRPr="00066C48">
              <w:rPr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BA515B" w:rsidRPr="00066C48" w:rsidRDefault="00BA515B" w:rsidP="00C20239">
            <w:pPr>
              <w:jc w:val="center"/>
              <w:rPr>
                <w:b/>
                <w:sz w:val="24"/>
                <w:szCs w:val="24"/>
              </w:rPr>
            </w:pPr>
            <w:r w:rsidRPr="00066C48">
              <w:rPr>
                <w:b/>
                <w:sz w:val="24"/>
                <w:szCs w:val="24"/>
              </w:rPr>
              <w:t>Свердловской области</w:t>
            </w:r>
          </w:p>
          <w:p w:rsidR="00BA515B" w:rsidRDefault="00BA515B" w:rsidP="00C2023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0725" cy="0"/>
                      <wp:effectExtent l="28575" t="31750" r="2857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B8WAIAAGoEAAAOAAAAZHJzL2Uyb0RvYy54bWysVNFu0zAUfUfiH6y8d0lKu3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A515B" w:rsidRDefault="00BA515B" w:rsidP="00BA51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15B" w:rsidRDefault="00BA515B" w:rsidP="00BA515B">
      <w:pPr>
        <w:shd w:val="clear" w:color="auto" w:fill="FFFFFF"/>
        <w:tabs>
          <w:tab w:val="left" w:pos="0"/>
        </w:tabs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BA515B" w:rsidRPr="00BA515B" w:rsidRDefault="00BA515B" w:rsidP="00BA515B">
      <w:pPr>
        <w:shd w:val="clear" w:color="auto" w:fill="FFFFFF"/>
        <w:tabs>
          <w:tab w:val="left" w:pos="0"/>
        </w:tabs>
        <w:ind w:right="-37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 от  </w:t>
      </w:r>
      <w:r>
        <w:rPr>
          <w:spacing w:val="-16"/>
          <w:sz w:val="28"/>
          <w:szCs w:val="28"/>
          <w:u w:val="single"/>
        </w:rPr>
        <w:t>28</w:t>
      </w:r>
      <w:r w:rsidRPr="00DB2661">
        <w:rPr>
          <w:spacing w:val="-16"/>
          <w:sz w:val="28"/>
          <w:szCs w:val="28"/>
          <w:u w:val="single"/>
        </w:rPr>
        <w:t>.</w:t>
      </w:r>
      <w:r>
        <w:rPr>
          <w:spacing w:val="-16"/>
          <w:sz w:val="28"/>
          <w:szCs w:val="28"/>
          <w:u w:val="single"/>
        </w:rPr>
        <w:t>10.2016</w:t>
      </w:r>
      <w:r w:rsidRPr="00206F4F">
        <w:rPr>
          <w:spacing w:val="-16"/>
          <w:sz w:val="28"/>
          <w:szCs w:val="28"/>
          <w:u w:val="single"/>
        </w:rPr>
        <w:t xml:space="preserve"> г.</w:t>
      </w:r>
      <w:r>
        <w:rPr>
          <w:spacing w:val="-16"/>
          <w:sz w:val="28"/>
          <w:szCs w:val="28"/>
        </w:rPr>
        <w:t xml:space="preserve"> </w:t>
      </w:r>
      <w:r w:rsidRPr="00BE4014">
        <w:rPr>
          <w:spacing w:val="-16"/>
          <w:sz w:val="28"/>
          <w:szCs w:val="28"/>
        </w:rPr>
        <w:t>№</w:t>
      </w:r>
      <w:r>
        <w:rPr>
          <w:spacing w:val="-16"/>
          <w:sz w:val="28"/>
          <w:szCs w:val="28"/>
        </w:rPr>
        <w:t xml:space="preserve">  </w:t>
      </w:r>
      <w:r>
        <w:rPr>
          <w:spacing w:val="-16"/>
          <w:sz w:val="28"/>
          <w:szCs w:val="28"/>
          <w:u w:val="single"/>
        </w:rPr>
        <w:t>230</w:t>
      </w:r>
    </w:p>
    <w:p w:rsidR="00BA515B" w:rsidRDefault="00BA515B" w:rsidP="00BA515B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с. Усть-Ницинское</w:t>
      </w:r>
    </w:p>
    <w:p w:rsidR="00BA515B" w:rsidRDefault="00BA515B" w:rsidP="00BA515B">
      <w:pPr>
        <w:jc w:val="center"/>
        <w:rPr>
          <w:spacing w:val="-2"/>
          <w:sz w:val="28"/>
          <w:szCs w:val="28"/>
        </w:rPr>
      </w:pPr>
    </w:p>
    <w:p w:rsidR="00BA515B" w:rsidRDefault="00BA515B" w:rsidP="00BA515B">
      <w:pPr>
        <w:jc w:val="center"/>
        <w:rPr>
          <w:b/>
          <w:i/>
          <w:spacing w:val="-2"/>
          <w:sz w:val="28"/>
          <w:szCs w:val="28"/>
        </w:rPr>
      </w:pPr>
      <w:r w:rsidRPr="0036338A">
        <w:rPr>
          <w:b/>
          <w:i/>
          <w:spacing w:val="-2"/>
          <w:sz w:val="28"/>
          <w:szCs w:val="28"/>
        </w:rPr>
        <w:t>О направлении ходатайства о награждении</w:t>
      </w:r>
    </w:p>
    <w:p w:rsidR="00BA515B" w:rsidRDefault="00BA515B" w:rsidP="00BA515B">
      <w:pPr>
        <w:jc w:val="center"/>
        <w:rPr>
          <w:b/>
          <w:i/>
          <w:spacing w:val="-2"/>
          <w:sz w:val="28"/>
          <w:szCs w:val="28"/>
        </w:rPr>
      </w:pPr>
      <w:r w:rsidRPr="0036338A">
        <w:rPr>
          <w:b/>
          <w:i/>
          <w:spacing w:val="-2"/>
          <w:sz w:val="28"/>
          <w:szCs w:val="28"/>
        </w:rPr>
        <w:t xml:space="preserve"> Поче</w:t>
      </w:r>
      <w:r>
        <w:rPr>
          <w:b/>
          <w:i/>
          <w:spacing w:val="-2"/>
          <w:sz w:val="28"/>
          <w:szCs w:val="28"/>
        </w:rPr>
        <w:t xml:space="preserve">тной грамотой </w:t>
      </w:r>
      <w:proofErr w:type="gramStart"/>
      <w:r>
        <w:rPr>
          <w:b/>
          <w:i/>
          <w:spacing w:val="-2"/>
          <w:sz w:val="28"/>
          <w:szCs w:val="28"/>
        </w:rPr>
        <w:t>Законодательного</w:t>
      </w:r>
      <w:proofErr w:type="gramEnd"/>
    </w:p>
    <w:p w:rsidR="00BA515B" w:rsidRDefault="00BA515B" w:rsidP="00BA515B">
      <w:pPr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 С</w:t>
      </w:r>
      <w:r w:rsidRPr="0036338A">
        <w:rPr>
          <w:b/>
          <w:i/>
          <w:spacing w:val="-2"/>
          <w:sz w:val="28"/>
          <w:szCs w:val="28"/>
        </w:rPr>
        <w:t>обрания С</w:t>
      </w:r>
      <w:r>
        <w:rPr>
          <w:b/>
          <w:i/>
          <w:spacing w:val="-2"/>
          <w:sz w:val="28"/>
          <w:szCs w:val="28"/>
        </w:rPr>
        <w:t>вердловской области Мальцевой Т.А.</w:t>
      </w:r>
    </w:p>
    <w:p w:rsidR="00BA515B" w:rsidRDefault="00BA515B" w:rsidP="00BA515B">
      <w:pPr>
        <w:jc w:val="center"/>
        <w:rPr>
          <w:b/>
          <w:i/>
          <w:spacing w:val="-2"/>
          <w:sz w:val="28"/>
          <w:szCs w:val="28"/>
        </w:rPr>
      </w:pPr>
    </w:p>
    <w:p w:rsidR="00BA515B" w:rsidRDefault="00BA515B" w:rsidP="00BA515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Руководствуясь Положением о Почетной грамоте Законодательного Собрания Свердловской области, утвержденным постановлением Законодательного Собрания Свердловской области от</w:t>
      </w:r>
      <w:r w:rsidRPr="00BA515B">
        <w:t xml:space="preserve"> </w:t>
      </w:r>
      <w:r>
        <w:rPr>
          <w:spacing w:val="-2"/>
          <w:sz w:val="28"/>
          <w:szCs w:val="28"/>
        </w:rPr>
        <w:t>1 апреля 2014 г. N 1507-ПЗС «О Почетной грамоте Законодательного Собрания Свердловской области»</w:t>
      </w:r>
      <w:r>
        <w:rPr>
          <w:spacing w:val="-2"/>
          <w:sz w:val="28"/>
          <w:szCs w:val="28"/>
        </w:rPr>
        <w:t xml:space="preserve">, Дума Усть-Ницинского сельского поселения </w:t>
      </w:r>
    </w:p>
    <w:p w:rsidR="00BA515B" w:rsidRDefault="00BA515B" w:rsidP="00BA515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BA515B" w:rsidRDefault="00BA515B" w:rsidP="00BA515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1. Направить в Законодательное Собрание Свердловской области ходатайство о награждении  Почетной грамотой  Законодательного Собрания Свердловской </w:t>
      </w:r>
      <w:proofErr w:type="gramStart"/>
      <w:r>
        <w:rPr>
          <w:spacing w:val="-2"/>
          <w:sz w:val="28"/>
          <w:szCs w:val="28"/>
        </w:rPr>
        <w:t xml:space="preserve">области </w:t>
      </w:r>
      <w:r>
        <w:rPr>
          <w:spacing w:val="-2"/>
          <w:sz w:val="28"/>
          <w:szCs w:val="28"/>
        </w:rPr>
        <w:t>Мальцевой Татьяны Александровны депутата Думы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Усть-Ницинского сельского поселения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III</w:t>
      </w:r>
      <w:r w:rsidRPr="00BA515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созыва</w:t>
      </w:r>
      <w:r w:rsidR="00DB1D6F">
        <w:rPr>
          <w:spacing w:val="-2"/>
          <w:sz w:val="28"/>
          <w:szCs w:val="28"/>
        </w:rPr>
        <w:t xml:space="preserve"> за активную жизненную позицию, решения проблем жителей поселка Рассвет</w:t>
      </w:r>
      <w:r>
        <w:rPr>
          <w:spacing w:val="-2"/>
          <w:sz w:val="28"/>
          <w:szCs w:val="28"/>
        </w:rPr>
        <w:t>.</w:t>
      </w:r>
    </w:p>
    <w:p w:rsidR="00DB1D6F" w:rsidRDefault="00DB1D6F" w:rsidP="00BA515B">
      <w:pPr>
        <w:jc w:val="both"/>
        <w:rPr>
          <w:spacing w:val="-2"/>
          <w:sz w:val="28"/>
          <w:szCs w:val="28"/>
        </w:rPr>
      </w:pPr>
    </w:p>
    <w:p w:rsidR="00DB1D6F" w:rsidRDefault="00DB1D6F" w:rsidP="00BA515B">
      <w:pPr>
        <w:jc w:val="both"/>
        <w:rPr>
          <w:spacing w:val="-2"/>
          <w:sz w:val="28"/>
          <w:szCs w:val="28"/>
        </w:rPr>
      </w:pPr>
    </w:p>
    <w:p w:rsidR="00DB1D6F" w:rsidRDefault="00DB1D6F" w:rsidP="00BA515B">
      <w:pPr>
        <w:jc w:val="both"/>
        <w:rPr>
          <w:spacing w:val="-2"/>
          <w:sz w:val="28"/>
          <w:szCs w:val="28"/>
        </w:rPr>
      </w:pPr>
    </w:p>
    <w:p w:rsidR="00DB1D6F" w:rsidRDefault="00DB1D6F" w:rsidP="00BA515B">
      <w:pPr>
        <w:jc w:val="both"/>
        <w:rPr>
          <w:spacing w:val="-2"/>
          <w:sz w:val="28"/>
          <w:szCs w:val="28"/>
        </w:rPr>
      </w:pPr>
    </w:p>
    <w:p w:rsidR="00DB1D6F" w:rsidRDefault="00DB1D6F" w:rsidP="00BA515B">
      <w:pPr>
        <w:jc w:val="both"/>
        <w:rPr>
          <w:spacing w:val="-2"/>
          <w:sz w:val="28"/>
          <w:szCs w:val="28"/>
        </w:rPr>
      </w:pPr>
      <w:bookmarkStart w:id="0" w:name="_GoBack"/>
      <w:bookmarkEnd w:id="0"/>
      <w:r>
        <w:rPr>
          <w:spacing w:val="-2"/>
          <w:sz w:val="28"/>
          <w:szCs w:val="28"/>
        </w:rPr>
        <w:t>Глава Усть-Ницинского</w:t>
      </w:r>
    </w:p>
    <w:p w:rsidR="00DB1D6F" w:rsidRDefault="00DB1D6F" w:rsidP="00BA515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                                                               К.Г. Судакова</w:t>
      </w:r>
    </w:p>
    <w:p w:rsidR="00BA515B" w:rsidRDefault="00BA515B" w:rsidP="00BA515B">
      <w:pPr>
        <w:jc w:val="both"/>
      </w:pPr>
    </w:p>
    <w:p w:rsidR="00BA515B" w:rsidRDefault="00BA515B" w:rsidP="00BA515B">
      <w:pPr>
        <w:jc w:val="both"/>
      </w:pPr>
    </w:p>
    <w:p w:rsidR="00BA515B" w:rsidRDefault="00BA515B" w:rsidP="00BA515B">
      <w:pPr>
        <w:jc w:val="both"/>
      </w:pPr>
    </w:p>
    <w:p w:rsidR="00B711AE" w:rsidRDefault="00B711AE"/>
    <w:sectPr w:rsidR="00B7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B"/>
    <w:rsid w:val="00B711AE"/>
    <w:rsid w:val="00BA515B"/>
    <w:rsid w:val="00D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2016-11-01T09:32:00Z</cp:lastPrinted>
  <dcterms:created xsi:type="dcterms:W3CDTF">2016-11-01T09:16:00Z</dcterms:created>
  <dcterms:modified xsi:type="dcterms:W3CDTF">2016-11-01T09:33:00Z</dcterms:modified>
</cp:coreProperties>
</file>