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2" w:rsidRDefault="00D01C32" w:rsidP="00D0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58800" cy="7874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32" w:rsidRDefault="00D01C32" w:rsidP="00D0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01C32" w:rsidRDefault="00D01C32" w:rsidP="00D01C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01C32" w:rsidRDefault="00D01C32" w:rsidP="00D0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01C32" w:rsidRDefault="00D01C32" w:rsidP="00D0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01C32" w:rsidRDefault="00D01C32" w:rsidP="00D01C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</w:t>
      </w:r>
      <w:r w:rsidR="00402673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</w:p>
    <w:p w:rsidR="00D01C32" w:rsidRDefault="00087D3C" w:rsidP="00D01C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08.09.2016</w:t>
      </w:r>
      <w:r w:rsidR="00D01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402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</w:t>
      </w:r>
      <w:r w:rsidR="00C15085">
        <w:rPr>
          <w:rFonts w:ascii="Times New Roman" w:hAnsi="Times New Roman" w:cs="Times New Roman"/>
          <w:b w:val="0"/>
          <w:bCs w:val="0"/>
          <w:sz w:val="28"/>
          <w:szCs w:val="28"/>
        </w:rPr>
        <w:t>354</w:t>
      </w:r>
    </w:p>
    <w:p w:rsidR="00D01C32" w:rsidRDefault="00D01C32" w:rsidP="00D01C3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D01C32" w:rsidRPr="00D01C32" w:rsidRDefault="00D01C32" w:rsidP="00D01C32">
      <w:pPr>
        <w:rPr>
          <w:b/>
        </w:rPr>
      </w:pPr>
      <w:r>
        <w:t xml:space="preserve"> </w:t>
      </w:r>
    </w:p>
    <w:p w:rsidR="00FE2A31" w:rsidRPr="00D01C32" w:rsidRDefault="00FE2A31" w:rsidP="00D01C32">
      <w:pPr>
        <w:jc w:val="center"/>
      </w:pPr>
      <w:r>
        <w:rPr>
          <w:b/>
          <w:i/>
          <w:sz w:val="28"/>
          <w:szCs w:val="28"/>
        </w:rPr>
        <w:t>О создании</w:t>
      </w:r>
      <w:r w:rsidR="00BF4963">
        <w:rPr>
          <w:b/>
          <w:i/>
          <w:sz w:val="28"/>
          <w:szCs w:val="28"/>
        </w:rPr>
        <w:t xml:space="preserve"> межведомственной  </w:t>
      </w:r>
      <w:r>
        <w:rPr>
          <w:b/>
          <w:i/>
          <w:sz w:val="28"/>
          <w:szCs w:val="28"/>
        </w:rPr>
        <w:t xml:space="preserve"> ком</w:t>
      </w:r>
      <w:r w:rsidR="00EB0980">
        <w:rPr>
          <w:b/>
          <w:i/>
          <w:sz w:val="28"/>
          <w:szCs w:val="28"/>
        </w:rPr>
        <w:t>иссии по</w:t>
      </w:r>
      <w:r w:rsidR="00BF4963">
        <w:rPr>
          <w:b/>
          <w:i/>
          <w:sz w:val="28"/>
          <w:szCs w:val="28"/>
        </w:rPr>
        <w:t xml:space="preserve"> изменению категории</w:t>
      </w:r>
      <w:r w:rsidR="00EB0980">
        <w:rPr>
          <w:b/>
          <w:i/>
          <w:sz w:val="28"/>
          <w:szCs w:val="28"/>
        </w:rPr>
        <w:t xml:space="preserve"> объектов</w:t>
      </w:r>
      <w:r>
        <w:rPr>
          <w:b/>
          <w:i/>
          <w:sz w:val="28"/>
          <w:szCs w:val="28"/>
        </w:rPr>
        <w:t xml:space="preserve"> топ</w:t>
      </w:r>
      <w:r w:rsidR="00EB0980">
        <w:rPr>
          <w:b/>
          <w:i/>
          <w:sz w:val="28"/>
          <w:szCs w:val="28"/>
        </w:rPr>
        <w:t>ливно-энергетического комплекса</w:t>
      </w:r>
    </w:p>
    <w:p w:rsidR="00FE2A31" w:rsidRDefault="00FE2A31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E2A31" w:rsidRDefault="00EB0980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требований Ф</w:t>
      </w:r>
      <w:r w:rsidR="00FE2A31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от 21.11.2011 г. </w:t>
      </w:r>
      <w:r w:rsidR="00FE2A31">
        <w:rPr>
          <w:sz w:val="28"/>
          <w:szCs w:val="28"/>
        </w:rPr>
        <w:t xml:space="preserve">№ 256- ФЗ «О безопасности объектов топливно-энергетического комплекса» и </w:t>
      </w:r>
      <w:r w:rsidR="00BF4963">
        <w:rPr>
          <w:sz w:val="28"/>
          <w:szCs w:val="28"/>
        </w:rPr>
        <w:t xml:space="preserve"> постановлением Правительства Российской Федерации от 5</w:t>
      </w:r>
      <w:r w:rsidR="00402673">
        <w:rPr>
          <w:sz w:val="28"/>
          <w:szCs w:val="28"/>
        </w:rPr>
        <w:t xml:space="preserve"> </w:t>
      </w:r>
      <w:r w:rsidR="00BF4963">
        <w:rPr>
          <w:sz w:val="28"/>
          <w:szCs w:val="28"/>
        </w:rPr>
        <w:t>мая 2012</w:t>
      </w:r>
      <w:r w:rsidR="00402673">
        <w:rPr>
          <w:sz w:val="28"/>
          <w:szCs w:val="28"/>
        </w:rPr>
        <w:t xml:space="preserve"> </w:t>
      </w:r>
      <w:r w:rsidR="00BF4963">
        <w:rPr>
          <w:sz w:val="28"/>
          <w:szCs w:val="28"/>
        </w:rPr>
        <w:t>г</w:t>
      </w:r>
      <w:r w:rsidR="00402673">
        <w:rPr>
          <w:sz w:val="28"/>
          <w:szCs w:val="28"/>
        </w:rPr>
        <w:t>.</w:t>
      </w:r>
      <w:r w:rsidR="00BF4963">
        <w:rPr>
          <w:sz w:val="28"/>
          <w:szCs w:val="28"/>
        </w:rPr>
        <w:t xml:space="preserve"> № 460</w:t>
      </w:r>
      <w:r w:rsidR="00FE2A31">
        <w:rPr>
          <w:sz w:val="28"/>
          <w:szCs w:val="28"/>
        </w:rPr>
        <w:t xml:space="preserve"> </w:t>
      </w:r>
      <w:r w:rsidR="00BF4963">
        <w:rPr>
          <w:sz w:val="28"/>
          <w:szCs w:val="28"/>
        </w:rPr>
        <w:t xml:space="preserve"> предусмотренных правилами актуализации паспорта безопасности объекта топливно – энергетического комплекса.</w:t>
      </w:r>
    </w:p>
    <w:p w:rsidR="00D01C32" w:rsidRDefault="00D01C32" w:rsidP="00D01C32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BF4963" w:rsidRDefault="00D01C32" w:rsidP="00BF4963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4963" w:rsidRPr="00402673" w:rsidRDefault="00FE2A31" w:rsidP="00402673">
      <w:pPr>
        <w:pStyle w:val="a3"/>
        <w:numPr>
          <w:ilvl w:val="0"/>
          <w:numId w:val="2"/>
        </w:numPr>
        <w:tabs>
          <w:tab w:val="left" w:pos="900"/>
          <w:tab w:val="left" w:pos="3285"/>
        </w:tabs>
        <w:ind w:left="0" w:firstLine="375"/>
        <w:jc w:val="both"/>
        <w:rPr>
          <w:sz w:val="28"/>
          <w:szCs w:val="28"/>
        </w:rPr>
      </w:pPr>
      <w:r w:rsidRPr="00402673">
        <w:rPr>
          <w:sz w:val="28"/>
          <w:szCs w:val="28"/>
        </w:rPr>
        <w:t xml:space="preserve">Создать </w:t>
      </w:r>
      <w:r w:rsidR="00BF4963" w:rsidRPr="00402673">
        <w:rPr>
          <w:sz w:val="28"/>
          <w:szCs w:val="28"/>
        </w:rPr>
        <w:t>межведомственную   комиссию по изменению категории объектов топливно-энергетического комплекса в составе:</w:t>
      </w:r>
    </w:p>
    <w:p w:rsidR="00C15085" w:rsidRDefault="00C15085" w:rsidP="00C1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Судакова К.Г. –– </w:t>
      </w:r>
      <w:r w:rsidR="00402673">
        <w:rPr>
          <w:sz w:val="28"/>
          <w:szCs w:val="28"/>
        </w:rPr>
        <w:t>глава Усть-Ницинского сельского поселения</w:t>
      </w:r>
      <w:r w:rsidR="00402673">
        <w:rPr>
          <w:sz w:val="28"/>
          <w:szCs w:val="28"/>
        </w:rPr>
        <w:t xml:space="preserve">,  </w:t>
      </w:r>
      <w:r>
        <w:rPr>
          <w:sz w:val="28"/>
          <w:szCs w:val="28"/>
        </w:rPr>
        <w:t>председатель комиссии</w:t>
      </w:r>
      <w:r w:rsidR="00402673">
        <w:rPr>
          <w:sz w:val="28"/>
          <w:szCs w:val="28"/>
        </w:rPr>
        <w:t>;</w:t>
      </w:r>
    </w:p>
    <w:p w:rsidR="00FE2A31" w:rsidRDefault="00BF4963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>Захаров А.А.</w:t>
      </w:r>
      <w:r w:rsidR="00C15085">
        <w:rPr>
          <w:sz w:val="28"/>
          <w:szCs w:val="28"/>
        </w:rPr>
        <w:t xml:space="preserve">- </w:t>
      </w:r>
      <w:r w:rsidR="004B6124">
        <w:rPr>
          <w:sz w:val="28"/>
          <w:szCs w:val="28"/>
        </w:rPr>
        <w:t xml:space="preserve">директор </w:t>
      </w:r>
      <w:r w:rsidR="00C15085">
        <w:rPr>
          <w:sz w:val="28"/>
          <w:szCs w:val="28"/>
        </w:rPr>
        <w:t xml:space="preserve"> </w:t>
      </w:r>
      <w:r w:rsidR="004B6124">
        <w:rPr>
          <w:sz w:val="28"/>
          <w:szCs w:val="28"/>
        </w:rPr>
        <w:t>МУП «Жилкомсервис»</w:t>
      </w:r>
      <w:r w:rsidR="00FE2A31">
        <w:rPr>
          <w:sz w:val="28"/>
          <w:szCs w:val="28"/>
        </w:rPr>
        <w:t xml:space="preserve"> Усть-Ницинского сельского поселения;</w:t>
      </w:r>
    </w:p>
    <w:p w:rsidR="00FE2A31" w:rsidRDefault="00FE2A31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5085" w:rsidRDefault="00C15085" w:rsidP="00C15085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 С.Е.  -  инженер  МУП «Жилкомсервис» Усть-Ницинского сельского поселения;</w:t>
      </w:r>
    </w:p>
    <w:p w:rsidR="00FE2A31" w:rsidRDefault="00FE2A31" w:rsidP="00FE2A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</w:t>
      </w:r>
      <w:r w:rsidR="00402673">
        <w:rPr>
          <w:sz w:val="28"/>
          <w:szCs w:val="28"/>
        </w:rPr>
        <w:t>.</w:t>
      </w:r>
      <w:r>
        <w:rPr>
          <w:sz w:val="28"/>
          <w:szCs w:val="28"/>
        </w:rPr>
        <w:t xml:space="preserve"> -  зам. главы администрации Усть-Ницинского сельского поселения;</w:t>
      </w:r>
    </w:p>
    <w:p w:rsidR="00FE2A31" w:rsidRDefault="004B6124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Кононова С.Б.</w:t>
      </w:r>
      <w:r w:rsidR="00FE2A3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главный специалист отдела оперативного контроля и реагирования</w:t>
      </w:r>
      <w:r w:rsidR="00FE2A31">
        <w:rPr>
          <w:sz w:val="28"/>
          <w:szCs w:val="28"/>
        </w:rPr>
        <w:t xml:space="preserve"> Министерства энергетики и жилищно-коммунального х</w:t>
      </w:r>
      <w:r w:rsidR="00402673">
        <w:rPr>
          <w:sz w:val="28"/>
          <w:szCs w:val="28"/>
        </w:rPr>
        <w:t>озяйства Свердловской области (</w:t>
      </w:r>
      <w:r w:rsidR="00FE2A31">
        <w:rPr>
          <w:sz w:val="28"/>
          <w:szCs w:val="28"/>
        </w:rPr>
        <w:t>по согласованию).</w:t>
      </w:r>
    </w:p>
    <w:p w:rsidR="004B6124" w:rsidRDefault="004B6124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>Пестряков А.Н.-  дежурный ПЦО ОВО по Туринскому району филиала ФГКУ УВО ГУ МВД России по Свердло</w:t>
      </w:r>
      <w:r w:rsidR="00402673">
        <w:rPr>
          <w:sz w:val="28"/>
          <w:szCs w:val="28"/>
        </w:rPr>
        <w:t>вской области капитан полиции (</w:t>
      </w:r>
      <w:r>
        <w:rPr>
          <w:sz w:val="28"/>
          <w:szCs w:val="28"/>
        </w:rPr>
        <w:t>по согласованию)</w:t>
      </w:r>
      <w:r w:rsidR="00402673">
        <w:rPr>
          <w:sz w:val="28"/>
          <w:szCs w:val="28"/>
        </w:rPr>
        <w:t>;</w:t>
      </w:r>
    </w:p>
    <w:p w:rsidR="004B6124" w:rsidRDefault="004B6124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Сабуров А.С. – 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Туринского ГО, Слободо-Туринского МР УНД и ПР Главного управления МЧС России п</w:t>
      </w:r>
      <w:r w:rsidR="00C15085">
        <w:rPr>
          <w:sz w:val="28"/>
          <w:szCs w:val="28"/>
        </w:rPr>
        <w:t>о Свердловской области (по согла</w:t>
      </w:r>
      <w:r>
        <w:rPr>
          <w:sz w:val="28"/>
          <w:szCs w:val="28"/>
        </w:rPr>
        <w:t>сованию)</w:t>
      </w:r>
      <w:r w:rsidR="00402673">
        <w:rPr>
          <w:sz w:val="28"/>
          <w:szCs w:val="28"/>
        </w:rPr>
        <w:t>.</w:t>
      </w:r>
    </w:p>
    <w:p w:rsidR="00FE2A31" w:rsidRDefault="00FE2A31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6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Комиссии в своей работе руководствоватьс</w:t>
      </w:r>
      <w:r w:rsidR="00402673">
        <w:rPr>
          <w:sz w:val="28"/>
          <w:szCs w:val="28"/>
        </w:rPr>
        <w:t>я нормативно-</w:t>
      </w:r>
      <w:r>
        <w:rPr>
          <w:sz w:val="28"/>
          <w:szCs w:val="28"/>
        </w:rPr>
        <w:t>правовыми актами, распорядительными документами в области обеспечения безопасности.</w:t>
      </w:r>
    </w:p>
    <w:p w:rsidR="00F137E4" w:rsidRDefault="00402673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E2A31">
        <w:rPr>
          <w:sz w:val="28"/>
          <w:szCs w:val="28"/>
        </w:rPr>
        <w:t xml:space="preserve">  3. </w:t>
      </w:r>
      <w:proofErr w:type="gramStart"/>
      <w:r w:rsidR="00FE2A31">
        <w:rPr>
          <w:sz w:val="28"/>
          <w:szCs w:val="28"/>
        </w:rPr>
        <w:t>Контроль за</w:t>
      </w:r>
      <w:proofErr w:type="gramEnd"/>
      <w:r w:rsidR="00FE2A31">
        <w:rPr>
          <w:sz w:val="28"/>
          <w:szCs w:val="28"/>
        </w:rPr>
        <w:t xml:space="preserve"> </w:t>
      </w:r>
      <w:r w:rsidR="00F137E4">
        <w:rPr>
          <w:sz w:val="28"/>
          <w:szCs w:val="28"/>
        </w:rPr>
        <w:t>исполнением данного  постановления</w:t>
      </w:r>
      <w:r w:rsidR="00087D3C">
        <w:rPr>
          <w:sz w:val="28"/>
          <w:szCs w:val="28"/>
        </w:rPr>
        <w:t xml:space="preserve"> оставляю за собой</w:t>
      </w:r>
    </w:p>
    <w:p w:rsidR="00FE2A31" w:rsidRDefault="00FE2A31" w:rsidP="00FE2A31">
      <w:pPr>
        <w:jc w:val="both"/>
        <w:rPr>
          <w:sz w:val="28"/>
          <w:szCs w:val="28"/>
        </w:rPr>
      </w:pPr>
    </w:p>
    <w:p w:rsidR="00402673" w:rsidRDefault="00402673" w:rsidP="00FE2A31">
      <w:pPr>
        <w:jc w:val="both"/>
        <w:rPr>
          <w:sz w:val="28"/>
          <w:szCs w:val="28"/>
        </w:rPr>
      </w:pPr>
    </w:p>
    <w:p w:rsidR="00402673" w:rsidRDefault="00402673" w:rsidP="00FE2A31">
      <w:pPr>
        <w:jc w:val="both"/>
        <w:rPr>
          <w:sz w:val="28"/>
          <w:szCs w:val="28"/>
        </w:rPr>
      </w:pPr>
    </w:p>
    <w:p w:rsidR="00FE2A31" w:rsidRDefault="00FE2A31" w:rsidP="00FE2A31">
      <w:pPr>
        <w:pStyle w:val="a3"/>
        <w:jc w:val="both"/>
        <w:rPr>
          <w:sz w:val="28"/>
          <w:szCs w:val="28"/>
        </w:rPr>
      </w:pPr>
    </w:p>
    <w:p w:rsidR="00FE2A31" w:rsidRDefault="00087D3C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A31">
        <w:rPr>
          <w:sz w:val="28"/>
          <w:szCs w:val="28"/>
        </w:rPr>
        <w:t xml:space="preserve"> Усть-Ницинского</w:t>
      </w:r>
    </w:p>
    <w:p w:rsidR="00FE2A31" w:rsidRDefault="00FE2A31" w:rsidP="00FE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EB0980">
        <w:rPr>
          <w:sz w:val="28"/>
          <w:szCs w:val="28"/>
        </w:rPr>
        <w:t xml:space="preserve">                                          </w:t>
      </w:r>
      <w:r w:rsidR="00087D3C">
        <w:rPr>
          <w:sz w:val="28"/>
          <w:szCs w:val="28"/>
        </w:rPr>
        <w:t xml:space="preserve"> К.Г.</w:t>
      </w:r>
      <w:r w:rsidR="00402673">
        <w:rPr>
          <w:sz w:val="28"/>
          <w:szCs w:val="28"/>
        </w:rPr>
        <w:t xml:space="preserve"> </w:t>
      </w:r>
      <w:bookmarkStart w:id="0" w:name="_GoBack"/>
      <w:bookmarkEnd w:id="0"/>
      <w:r w:rsidR="00087D3C">
        <w:rPr>
          <w:sz w:val="28"/>
          <w:szCs w:val="28"/>
        </w:rPr>
        <w:t>Судакова</w:t>
      </w:r>
    </w:p>
    <w:p w:rsidR="00FE2A31" w:rsidRDefault="00FE2A31" w:rsidP="00FE2A31"/>
    <w:p w:rsidR="001C011A" w:rsidRDefault="001C011A"/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2C" w:rsidRDefault="0020212C" w:rsidP="004B6124">
      <w:r>
        <w:separator/>
      </w:r>
    </w:p>
  </w:endnote>
  <w:endnote w:type="continuationSeparator" w:id="0">
    <w:p w:rsidR="0020212C" w:rsidRDefault="0020212C" w:rsidP="004B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2C" w:rsidRDefault="0020212C" w:rsidP="004B6124">
      <w:r>
        <w:separator/>
      </w:r>
    </w:p>
  </w:footnote>
  <w:footnote w:type="continuationSeparator" w:id="0">
    <w:p w:rsidR="0020212C" w:rsidRDefault="0020212C" w:rsidP="004B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EDA"/>
    <w:multiLevelType w:val="hybridMultilevel"/>
    <w:tmpl w:val="9D0C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5253"/>
    <w:multiLevelType w:val="hybridMultilevel"/>
    <w:tmpl w:val="98FEF352"/>
    <w:lvl w:ilvl="0" w:tplc="4AB44B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31"/>
    <w:rsid w:val="00087D3C"/>
    <w:rsid w:val="001C011A"/>
    <w:rsid w:val="0020212C"/>
    <w:rsid w:val="00402673"/>
    <w:rsid w:val="004B6124"/>
    <w:rsid w:val="0070085C"/>
    <w:rsid w:val="00BF4963"/>
    <w:rsid w:val="00C15085"/>
    <w:rsid w:val="00D01C32"/>
    <w:rsid w:val="00D2668E"/>
    <w:rsid w:val="00EB0980"/>
    <w:rsid w:val="00F137E4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31"/>
    <w:pPr>
      <w:ind w:left="720"/>
      <w:contextualSpacing/>
    </w:pPr>
  </w:style>
  <w:style w:type="paragraph" w:customStyle="1" w:styleId="ConsPlusNonformat">
    <w:name w:val="ConsPlusNonformat"/>
    <w:rsid w:val="00D01C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12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12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31"/>
    <w:pPr>
      <w:ind w:left="720"/>
      <w:contextualSpacing/>
    </w:pPr>
  </w:style>
  <w:style w:type="paragraph" w:customStyle="1" w:styleId="ConsPlusNonformat">
    <w:name w:val="ConsPlusNonformat"/>
    <w:rsid w:val="00D01C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12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12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2014-08-11T11:01:00Z</cp:lastPrinted>
  <dcterms:created xsi:type="dcterms:W3CDTF">2016-09-13T04:54:00Z</dcterms:created>
  <dcterms:modified xsi:type="dcterms:W3CDTF">2016-09-13T04:54:00Z</dcterms:modified>
</cp:coreProperties>
</file>