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206"/>
      </w:tblGrid>
      <w:tr w:rsidR="00147648" w:rsidTr="00591056">
        <w:trPr>
          <w:cantSplit/>
          <w:trHeight w:val="253"/>
        </w:trPr>
        <w:tc>
          <w:tcPr>
            <w:tcW w:w="9206" w:type="dxa"/>
          </w:tcPr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890" cy="779145"/>
                  <wp:effectExtent l="0" t="0" r="0" b="1905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648" w:rsidTr="00591056">
        <w:trPr>
          <w:trHeight w:val="1519"/>
        </w:trPr>
        <w:tc>
          <w:tcPr>
            <w:tcW w:w="9206" w:type="dxa"/>
          </w:tcPr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147648" w:rsidRPr="00B61EC8" w:rsidRDefault="00147648" w:rsidP="005910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28575" t="37465" r="2857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47648" w:rsidRDefault="00147648" w:rsidP="00147648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147648" w:rsidRDefault="00147648" w:rsidP="00147648">
      <w:pPr>
        <w:pStyle w:val="ConsNormal"/>
        <w:ind w:firstLine="0"/>
        <w:jc w:val="both"/>
        <w:rPr>
          <w:rFonts w:ascii="Times New Roman" w:hAnsi="Times New Roman"/>
        </w:rPr>
      </w:pPr>
    </w:p>
    <w:p w:rsidR="00147648" w:rsidRPr="00002E36" w:rsidRDefault="00147648" w:rsidP="00147648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07.06.2016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147648">
        <w:rPr>
          <w:rFonts w:ascii="Times New Roman" w:hAnsi="Times New Roman"/>
          <w:u w:val="single"/>
        </w:rPr>
        <w:t>211</w:t>
      </w:r>
      <w:r>
        <w:rPr>
          <w:rFonts w:ascii="Times New Roman" w:hAnsi="Times New Roman"/>
        </w:rPr>
        <w:tab/>
      </w:r>
    </w:p>
    <w:p w:rsidR="00012C46" w:rsidRPr="00147648" w:rsidRDefault="00147648" w:rsidP="00147648">
      <w:pPr>
        <w:rPr>
          <w:rFonts w:ascii="Times New Roman" w:hAnsi="Times New Roman"/>
          <w:sz w:val="28"/>
          <w:szCs w:val="28"/>
        </w:rPr>
      </w:pPr>
      <w:r w:rsidRPr="00147648">
        <w:rPr>
          <w:rFonts w:ascii="Times New Roman" w:hAnsi="Times New Roman"/>
          <w:sz w:val="28"/>
          <w:szCs w:val="28"/>
        </w:rPr>
        <w:t>с. Усть-Ницинское</w:t>
      </w:r>
    </w:p>
    <w:p w:rsidR="00147648" w:rsidRDefault="00147648" w:rsidP="0014764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7648">
        <w:rPr>
          <w:rFonts w:ascii="Times New Roman" w:hAnsi="Times New Roman"/>
          <w:b/>
          <w:i/>
          <w:sz w:val="28"/>
          <w:szCs w:val="28"/>
        </w:rPr>
        <w:t xml:space="preserve">О заявлении </w:t>
      </w:r>
      <w:proofErr w:type="spellStart"/>
      <w:r w:rsidRPr="00147648">
        <w:rPr>
          <w:rFonts w:ascii="Times New Roman" w:hAnsi="Times New Roman"/>
          <w:b/>
          <w:i/>
          <w:sz w:val="28"/>
          <w:szCs w:val="28"/>
        </w:rPr>
        <w:t>Шешукова</w:t>
      </w:r>
      <w:proofErr w:type="spellEnd"/>
      <w:r w:rsidRPr="00147648">
        <w:rPr>
          <w:rFonts w:ascii="Times New Roman" w:hAnsi="Times New Roman"/>
          <w:b/>
          <w:i/>
          <w:sz w:val="28"/>
          <w:szCs w:val="28"/>
        </w:rPr>
        <w:t xml:space="preserve"> А.М.</w:t>
      </w:r>
    </w:p>
    <w:p w:rsidR="00147648" w:rsidRDefault="00147648" w:rsidP="001476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Шешукова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от 06.06.2016, Дума Усть-Ницинского сельского поселения </w:t>
      </w:r>
    </w:p>
    <w:p w:rsidR="00147648" w:rsidRPr="00160479" w:rsidRDefault="00147648" w:rsidP="00147648">
      <w:pPr>
        <w:jc w:val="both"/>
        <w:rPr>
          <w:rFonts w:ascii="Times New Roman" w:hAnsi="Times New Roman"/>
          <w:b/>
          <w:sz w:val="28"/>
          <w:szCs w:val="28"/>
        </w:rPr>
      </w:pPr>
      <w:r w:rsidRPr="00160479">
        <w:rPr>
          <w:rFonts w:ascii="Times New Roman" w:hAnsi="Times New Roman"/>
          <w:b/>
          <w:sz w:val="28"/>
          <w:szCs w:val="28"/>
        </w:rPr>
        <w:t>РЕШИЛА:</w:t>
      </w:r>
    </w:p>
    <w:p w:rsidR="00147648" w:rsidRDefault="00F916B0" w:rsidP="0014764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7648" w:rsidRPr="00147648">
        <w:rPr>
          <w:rFonts w:ascii="Times New Roman" w:hAnsi="Times New Roman"/>
          <w:sz w:val="28"/>
          <w:szCs w:val="28"/>
        </w:rPr>
        <w:t xml:space="preserve"> целях экономии топливно-энергетических ресурсов (уголь)</w:t>
      </w:r>
      <w:r w:rsidRPr="00F9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7648">
        <w:rPr>
          <w:rFonts w:ascii="Times New Roman" w:hAnsi="Times New Roman"/>
          <w:sz w:val="28"/>
          <w:szCs w:val="28"/>
        </w:rPr>
        <w:t>ровести модернизацию системы отопления</w:t>
      </w:r>
      <w:r>
        <w:rPr>
          <w:rFonts w:ascii="Times New Roman" w:hAnsi="Times New Roman"/>
          <w:sz w:val="28"/>
          <w:szCs w:val="28"/>
        </w:rPr>
        <w:t xml:space="preserve"> в квартире по адресу: </w:t>
      </w:r>
      <w:r>
        <w:rPr>
          <w:rFonts w:ascii="Times New Roman" w:hAnsi="Times New Roman"/>
          <w:sz w:val="28"/>
          <w:szCs w:val="28"/>
        </w:rPr>
        <w:t xml:space="preserve">с. Усть-Ницинское,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кв.2</w:t>
      </w:r>
      <w:r w:rsidR="00DB0524">
        <w:rPr>
          <w:rFonts w:ascii="Times New Roman" w:hAnsi="Times New Roman"/>
          <w:sz w:val="28"/>
          <w:szCs w:val="28"/>
        </w:rPr>
        <w:t>,</w:t>
      </w:r>
      <w:r w:rsidR="00147648" w:rsidRPr="00147648">
        <w:rPr>
          <w:rFonts w:ascii="Times New Roman" w:hAnsi="Times New Roman"/>
          <w:sz w:val="28"/>
          <w:szCs w:val="28"/>
        </w:rPr>
        <w:t xml:space="preserve"> согласно сметных расчетов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B0524">
        <w:rPr>
          <w:rFonts w:ascii="Times New Roman" w:hAnsi="Times New Roman"/>
          <w:sz w:val="28"/>
          <w:szCs w:val="28"/>
        </w:rPr>
        <w:t xml:space="preserve"> </w:t>
      </w:r>
    </w:p>
    <w:p w:rsidR="00147648" w:rsidRDefault="00147648" w:rsidP="0014764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аграрным вопросам, строительству, жилищно-коммунальному хозяйству (председатель Востриков Ю.И.).</w:t>
      </w:r>
    </w:p>
    <w:p w:rsidR="00147648" w:rsidRDefault="00147648" w:rsidP="00147648">
      <w:pPr>
        <w:jc w:val="both"/>
        <w:rPr>
          <w:rFonts w:ascii="Times New Roman" w:hAnsi="Times New Roman"/>
          <w:sz w:val="28"/>
          <w:szCs w:val="28"/>
        </w:rPr>
      </w:pPr>
    </w:p>
    <w:p w:rsidR="00147648" w:rsidRDefault="00147648" w:rsidP="00147648">
      <w:pPr>
        <w:jc w:val="both"/>
        <w:rPr>
          <w:rFonts w:ascii="Times New Roman" w:hAnsi="Times New Roman"/>
          <w:sz w:val="28"/>
          <w:szCs w:val="28"/>
        </w:rPr>
      </w:pPr>
    </w:p>
    <w:p w:rsidR="00147648" w:rsidRDefault="00147648" w:rsidP="00147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147648" w:rsidRPr="00147648" w:rsidRDefault="00147648" w:rsidP="00147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К.Г. Судакова</w:t>
      </w:r>
    </w:p>
    <w:sectPr w:rsidR="00147648" w:rsidRPr="0014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2C6"/>
    <w:multiLevelType w:val="hybridMultilevel"/>
    <w:tmpl w:val="23409ABE"/>
    <w:lvl w:ilvl="0" w:tplc="EB34B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48"/>
    <w:rsid w:val="00012C46"/>
    <w:rsid w:val="00147648"/>
    <w:rsid w:val="00160479"/>
    <w:rsid w:val="007E2BD2"/>
    <w:rsid w:val="00DB0524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764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764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2016-06-07T12:17:00Z</cp:lastPrinted>
  <dcterms:created xsi:type="dcterms:W3CDTF">2016-06-07T11:44:00Z</dcterms:created>
  <dcterms:modified xsi:type="dcterms:W3CDTF">2016-06-07T12:18:00Z</dcterms:modified>
</cp:coreProperties>
</file>