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Информация о муниципальном органе управления культурой 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Pr="007B50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или </w:t>
      </w:r>
      <w:proofErr w:type="gramStart"/>
      <w:r w:rsidRPr="007B50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учреждении</w:t>
      </w:r>
      <w:proofErr w:type="gramEnd"/>
      <w:r w:rsidRPr="007B50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, выполняющем полномочия органа управления культурой</w:t>
      </w: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581"/>
        <w:gridCol w:w="2303"/>
        <w:gridCol w:w="2303"/>
      </w:tblGrid>
      <w:tr w:rsidR="00B8125F" w:rsidRPr="007B509C">
        <w:tc>
          <w:tcPr>
            <w:tcW w:w="127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358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Полное наименование в соответствии с уставом или положением</w:t>
            </w:r>
          </w:p>
        </w:tc>
        <w:tc>
          <w:tcPr>
            <w:tcW w:w="230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Юридический статус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(юр. лицо, отдел администрации и т.п.)</w:t>
            </w:r>
          </w:p>
        </w:tc>
        <w:tc>
          <w:tcPr>
            <w:tcW w:w="230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Курируемые сферы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(культура, спорт, молодежная политика, туризм и т.п.)</w:t>
            </w:r>
          </w:p>
        </w:tc>
      </w:tr>
      <w:tr w:rsidR="00B8125F" w:rsidRPr="007B509C">
        <w:tc>
          <w:tcPr>
            <w:tcW w:w="127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358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</w:t>
            </w:r>
            <w:r w:rsidR="004B74AC">
              <w:rPr>
                <w:rFonts w:ascii="Times New Roman" w:hAnsi="Times New Roman" w:cs="Times New Roman"/>
                <w:sz w:val="28"/>
                <w:szCs w:val="28"/>
              </w:rPr>
              <w:t>е культуры «</w:t>
            </w:r>
            <w:proofErr w:type="spellStart"/>
            <w:r w:rsidR="004B74A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4B74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B74AC">
              <w:rPr>
                <w:rFonts w:ascii="Times New Roman" w:hAnsi="Times New Roman" w:cs="Times New Roman"/>
                <w:sz w:val="28"/>
                <w:szCs w:val="28"/>
              </w:rPr>
              <w:t>Ницинский</w:t>
            </w:r>
            <w:proofErr w:type="spellEnd"/>
            <w:r w:rsidR="004B74AC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7B509C">
              <w:rPr>
                <w:rFonts w:ascii="Times New Roman" w:hAnsi="Times New Roman" w:cs="Times New Roman"/>
                <w:sz w:val="28"/>
                <w:szCs w:val="28"/>
              </w:rPr>
              <w:t xml:space="preserve">ьтурно – </w:t>
            </w:r>
            <w:proofErr w:type="spellStart"/>
            <w:r w:rsidRPr="007B509C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7B509C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30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Юридическое лицо</w:t>
            </w:r>
          </w:p>
        </w:tc>
        <w:tc>
          <w:tcPr>
            <w:tcW w:w="230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Культура, спорт, молодежная политика</w:t>
            </w:r>
          </w:p>
        </w:tc>
      </w:tr>
      <w:tr w:rsidR="00B8125F" w:rsidRPr="007B509C">
        <w:tc>
          <w:tcPr>
            <w:tcW w:w="127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358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</w:t>
            </w:r>
            <w:r w:rsidR="004B74AC">
              <w:rPr>
                <w:rFonts w:ascii="Times New Roman" w:hAnsi="Times New Roman" w:cs="Times New Roman"/>
                <w:sz w:val="28"/>
                <w:szCs w:val="28"/>
              </w:rPr>
              <w:t>е культуры «</w:t>
            </w:r>
            <w:proofErr w:type="spellStart"/>
            <w:r w:rsidR="004B74A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4B74A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4B74AC">
              <w:rPr>
                <w:rFonts w:ascii="Times New Roman" w:hAnsi="Times New Roman" w:cs="Times New Roman"/>
                <w:sz w:val="28"/>
                <w:szCs w:val="28"/>
              </w:rPr>
              <w:t>Ницинский</w:t>
            </w:r>
            <w:proofErr w:type="spellEnd"/>
            <w:r w:rsidR="004B74AC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7B509C">
              <w:rPr>
                <w:rFonts w:ascii="Times New Roman" w:hAnsi="Times New Roman" w:cs="Times New Roman"/>
                <w:sz w:val="28"/>
                <w:szCs w:val="28"/>
              </w:rPr>
              <w:t xml:space="preserve">ьтурно – </w:t>
            </w:r>
            <w:proofErr w:type="spellStart"/>
            <w:r w:rsidRPr="007B509C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7B509C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30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Юридическое лицо</w:t>
            </w:r>
          </w:p>
        </w:tc>
        <w:tc>
          <w:tcPr>
            <w:tcW w:w="2303" w:type="dxa"/>
          </w:tcPr>
          <w:p w:rsidR="00B8125F" w:rsidRPr="007B509C" w:rsidRDefault="001F4614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Культура, спорт, молодежная политика</w:t>
            </w:r>
          </w:p>
        </w:tc>
      </w:tr>
    </w:tbl>
    <w:p w:rsidR="00B8125F" w:rsidRPr="007B509C" w:rsidRDefault="00B8125F" w:rsidP="007B509C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Характеристика сети </w:t>
      </w:r>
      <w:proofErr w:type="spellStart"/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культурно-досуговых</w:t>
      </w:r>
      <w:proofErr w:type="spellEnd"/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учреждений (КДУ):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3"/>
        <w:gridCol w:w="1687"/>
        <w:gridCol w:w="2169"/>
        <w:gridCol w:w="1398"/>
        <w:gridCol w:w="1513"/>
        <w:gridCol w:w="1561"/>
      </w:tblGrid>
      <w:tr w:rsidR="00B8125F" w:rsidRPr="007B509C">
        <w:tc>
          <w:tcPr>
            <w:tcW w:w="1243" w:type="dxa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1687" w:type="dxa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сетевых единиц (в соответствии с отчетом по форме 7-НК)</w:t>
            </w:r>
          </w:p>
        </w:tc>
        <w:tc>
          <w:tcPr>
            <w:tcW w:w="2169" w:type="dxa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юридических лиц (ед.)</w:t>
            </w:r>
          </w:p>
        </w:tc>
        <w:tc>
          <w:tcPr>
            <w:tcW w:w="4472" w:type="dxa"/>
            <w:gridSpan w:val="3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Из юридических лиц (ед.)</w:t>
            </w:r>
          </w:p>
        </w:tc>
      </w:tr>
      <w:tr w:rsidR="00B8125F" w:rsidRPr="007B509C">
        <w:tc>
          <w:tcPr>
            <w:tcW w:w="1243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7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9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казенные</w:t>
            </w:r>
          </w:p>
        </w:tc>
        <w:tc>
          <w:tcPr>
            <w:tcW w:w="151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бюджетные</w:t>
            </w:r>
          </w:p>
        </w:tc>
        <w:tc>
          <w:tcPr>
            <w:tcW w:w="156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автономные</w:t>
            </w:r>
          </w:p>
        </w:tc>
      </w:tr>
      <w:tr w:rsidR="00B8125F" w:rsidRPr="007B509C">
        <w:tc>
          <w:tcPr>
            <w:tcW w:w="124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68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6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1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6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8125F" w:rsidRPr="007B509C">
        <w:tc>
          <w:tcPr>
            <w:tcW w:w="124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68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16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1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6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884AC6" w:rsidRPr="007B509C" w:rsidRDefault="00884AC6" w:rsidP="007B509C">
      <w:pPr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884AC6" w:rsidRPr="007B509C" w:rsidRDefault="00884AC6" w:rsidP="007B509C">
      <w:pPr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С 1 апреля 2016г. Муниципальное казённое учреждение культуры «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Ницинский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культурно –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центр» переименовано в Муниципальное бюджетное учреждение культуры «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Ницинский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культурно </w:t>
      </w:r>
      <w:proofErr w:type="gramStart"/>
      <w:r w:rsidRPr="007B509C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>осуговый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центр»</w:t>
      </w:r>
    </w:p>
    <w:p w:rsidR="00884AC6" w:rsidRPr="007B509C" w:rsidRDefault="00884AC6" w:rsidP="007B50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8125F" w:rsidRPr="007B509C" w:rsidRDefault="00884AC6" w:rsidP="007B509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color w:val="000000"/>
          <w:sz w:val="26"/>
          <w:szCs w:val="26"/>
        </w:rPr>
        <w:t>Не смотря на то, что в 2015 г. был дефицит бюджета, финансирование шло только на основные расходы, нам удалось провести небольшие ремонтные работы по следующим структурным подразделениям: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2835"/>
        <w:gridCol w:w="2942"/>
      </w:tblGrid>
      <w:tr w:rsidR="00B8125F" w:rsidRPr="007B509C">
        <w:tc>
          <w:tcPr>
            <w:tcW w:w="67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283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Виды произведенных работ</w:t>
            </w:r>
          </w:p>
        </w:tc>
        <w:tc>
          <w:tcPr>
            <w:tcW w:w="294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Финансирование,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тыс. </w:t>
            </w:r>
            <w:proofErr w:type="spellStart"/>
            <w:r w:rsidRPr="007B509C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>с указанием источника финансирования - местный, областной или федеральный бюджеты</w:t>
            </w:r>
            <w:r w:rsidRPr="007B509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8125F" w:rsidRPr="007B509C">
        <w:tc>
          <w:tcPr>
            <w:tcW w:w="675" w:type="dxa"/>
          </w:tcPr>
          <w:p w:rsidR="00B8125F" w:rsidRPr="007B509C" w:rsidRDefault="00C92BA6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</w:tcPr>
          <w:p w:rsidR="00B8125F" w:rsidRPr="007B509C" w:rsidRDefault="00C92BA6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</w:tcPr>
          <w:p w:rsidR="00B8125F" w:rsidRPr="007B509C" w:rsidRDefault="000F5FC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Капитальный ремонт туалета</w:t>
            </w: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кабинета</w:t>
            </w: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сцены</w:t>
            </w:r>
          </w:p>
        </w:tc>
        <w:tc>
          <w:tcPr>
            <w:tcW w:w="2942" w:type="dxa"/>
          </w:tcPr>
          <w:p w:rsidR="00453424" w:rsidRPr="007B509C" w:rsidRDefault="000F5FC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34,0 (</w:t>
            </w:r>
            <w:r w:rsidR="00453424" w:rsidRPr="007B509C">
              <w:rPr>
                <w:rFonts w:ascii="Times New Roman" w:hAnsi="Times New Roman" w:cs="Times New Roman"/>
                <w:sz w:val="26"/>
                <w:szCs w:val="26"/>
              </w:rPr>
              <w:t>местный бюджет)</w:t>
            </w: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2,0    (местный бюджет)</w:t>
            </w: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3,0     (местный бюджет)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424" w:rsidRPr="007B509C">
        <w:tc>
          <w:tcPr>
            <w:tcW w:w="675" w:type="dxa"/>
          </w:tcPr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</w:tcPr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</w:t>
            </w: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сантехники</w:t>
            </w: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Закладка окон в зрительном зале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Приобретение блоков для закладки  окон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комнаты досуга</w:t>
            </w:r>
          </w:p>
        </w:tc>
        <w:tc>
          <w:tcPr>
            <w:tcW w:w="2942" w:type="dxa"/>
          </w:tcPr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20,0</w:t>
            </w:r>
            <w:r w:rsidR="00683997" w:rsidRPr="007B509C">
              <w:rPr>
                <w:rFonts w:ascii="Times New Roman" w:hAnsi="Times New Roman" w:cs="Times New Roman"/>
                <w:sz w:val="26"/>
                <w:szCs w:val="26"/>
              </w:rPr>
              <w:t>(местный бюджет)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15,0 (местный бюджет)</w:t>
            </w: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  <w:r w:rsidR="00683997" w:rsidRPr="007B509C">
              <w:rPr>
                <w:rFonts w:ascii="Times New Roman" w:hAnsi="Times New Roman" w:cs="Times New Roman"/>
                <w:sz w:val="26"/>
                <w:szCs w:val="26"/>
              </w:rPr>
              <w:t>(местный бюджет)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25,0(местный бюджет)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1,0(местный бюджет)</w:t>
            </w:r>
          </w:p>
          <w:p w:rsidR="00453424" w:rsidRPr="007B509C" w:rsidRDefault="00453424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997" w:rsidRPr="007B509C">
        <w:tc>
          <w:tcPr>
            <w:tcW w:w="675" w:type="dxa"/>
          </w:tcPr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19" w:type="dxa"/>
          </w:tcPr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2835" w:type="dxa"/>
          </w:tcPr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Ремонт кочегарки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Электромонтажные работы</w:t>
            </w:r>
          </w:p>
        </w:tc>
        <w:tc>
          <w:tcPr>
            <w:tcW w:w="2942" w:type="dxa"/>
          </w:tcPr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8,0(местный бюджет)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38,0(местный бюджет)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30,0(местный бюджет)</w:t>
            </w:r>
          </w:p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997" w:rsidRPr="007B509C">
        <w:tc>
          <w:tcPr>
            <w:tcW w:w="675" w:type="dxa"/>
          </w:tcPr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Рассветовский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2835" w:type="dxa"/>
          </w:tcPr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Ремонт полов</w:t>
            </w:r>
          </w:p>
        </w:tc>
        <w:tc>
          <w:tcPr>
            <w:tcW w:w="2942" w:type="dxa"/>
          </w:tcPr>
          <w:p w:rsidR="00683997" w:rsidRPr="007B509C" w:rsidRDefault="00683997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8,0(местный бюджет)</w:t>
            </w:r>
          </w:p>
        </w:tc>
      </w:tr>
    </w:tbl>
    <w:p w:rsidR="00B8125F" w:rsidRPr="007B509C" w:rsidRDefault="00B8125F" w:rsidP="007B509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  <w:r w:rsidRPr="007B509C">
        <w:rPr>
          <w:rFonts w:ascii="Times New Roman" w:hAnsi="Times New Roman" w:cs="Times New Roman"/>
          <w:sz w:val="26"/>
          <w:szCs w:val="26"/>
        </w:rPr>
        <w:t>об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B509C">
        <w:rPr>
          <w:rFonts w:ascii="Times New Roman" w:hAnsi="Times New Roman" w:cs="Times New Roman"/>
          <w:sz w:val="26"/>
          <w:szCs w:val="26"/>
        </w:rPr>
        <w:t>укреплении материально-технической базы  и оснащенности КДУ: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2835"/>
        <w:gridCol w:w="2942"/>
      </w:tblGrid>
      <w:tr w:rsidR="00B8125F" w:rsidRPr="007B509C">
        <w:tc>
          <w:tcPr>
            <w:tcW w:w="67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11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283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Виды произведенных работ (приобретение оборудования, музыкальных инструментов, одежды сцены, костюмов, реквизита и т.п.)</w:t>
            </w:r>
          </w:p>
        </w:tc>
        <w:tc>
          <w:tcPr>
            <w:tcW w:w="294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Финансирование,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тыс. </w:t>
            </w:r>
            <w:proofErr w:type="spellStart"/>
            <w:r w:rsidRPr="007B509C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>с указанием источника финансирования - местный, областной или федеральный бюджеты</w:t>
            </w:r>
            <w:r w:rsidRPr="007B509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8125F" w:rsidRPr="007B509C">
        <w:tc>
          <w:tcPr>
            <w:tcW w:w="67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</w:t>
            </w: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 – </w:t>
            </w: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центр»</w:t>
            </w:r>
          </w:p>
        </w:tc>
        <w:tc>
          <w:tcPr>
            <w:tcW w:w="2835" w:type="dxa"/>
          </w:tcPr>
          <w:p w:rsidR="00B8125F" w:rsidRPr="007B509C" w:rsidRDefault="00B8125F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звукоусиливающая аппаратура </w:t>
            </w:r>
          </w:p>
          <w:p w:rsidR="00B8125F" w:rsidRPr="007B509C" w:rsidRDefault="00B8125F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микрофоны</w:t>
            </w:r>
          </w:p>
          <w:p w:rsidR="00B8125F" w:rsidRPr="007B509C" w:rsidRDefault="00B8125F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стойки для микрофонов </w:t>
            </w:r>
          </w:p>
          <w:p w:rsidR="000F5475" w:rsidRPr="007B509C" w:rsidRDefault="000F5475" w:rsidP="007B50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проектор -2шт, </w:t>
            </w:r>
          </w:p>
          <w:p w:rsidR="00B8125F" w:rsidRPr="007B509C" w:rsidRDefault="00B8125F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экран </w:t>
            </w:r>
          </w:p>
          <w:p w:rsidR="00D845D6" w:rsidRPr="007B509C" w:rsidRDefault="00D845D6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  <w:p w:rsidR="00D845D6" w:rsidRPr="007B509C" w:rsidRDefault="00B8125F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цветовое </w:t>
            </w:r>
          </w:p>
          <w:p w:rsidR="00B8125F" w:rsidRPr="007B509C" w:rsidRDefault="00B8125F" w:rsidP="007B509C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офрмление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сцены </w:t>
            </w:r>
          </w:p>
          <w:p w:rsidR="00B8125F" w:rsidRPr="007B509C" w:rsidRDefault="00B8125F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пошив сценических костюмов</w:t>
            </w:r>
          </w:p>
          <w:p w:rsidR="00B8125F" w:rsidRPr="007B509C" w:rsidRDefault="00B8125F" w:rsidP="007B509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реквизит</w:t>
            </w:r>
          </w:p>
        </w:tc>
        <w:tc>
          <w:tcPr>
            <w:tcW w:w="2942" w:type="dxa"/>
          </w:tcPr>
          <w:p w:rsidR="00B8125F" w:rsidRPr="007B509C" w:rsidRDefault="00D845D6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  <w:r w:rsidR="000F5475" w:rsidRPr="007B509C">
              <w:rPr>
                <w:rFonts w:ascii="Times New Roman" w:hAnsi="Times New Roman" w:cs="Times New Roman"/>
                <w:sz w:val="26"/>
                <w:szCs w:val="26"/>
              </w:rPr>
              <w:t>(местный бюджет)</w:t>
            </w: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71.3(федеральный бюджет)</w:t>
            </w: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71.3(федеральный бюджет)</w:t>
            </w: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15,780</w:t>
            </w: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49,3(местный бюджет)</w:t>
            </w: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3,5(местный бюджет)</w:t>
            </w: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15,7(местный бюджет)</w:t>
            </w: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3,771.3(федеральный бюджет)</w:t>
            </w:r>
          </w:p>
          <w:p w:rsidR="000F5475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30,0(местный бюджет)</w:t>
            </w:r>
          </w:p>
          <w:p w:rsidR="00D845D6" w:rsidRPr="007B509C" w:rsidRDefault="000F5475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15,0(местный бюджет)</w:t>
            </w:r>
          </w:p>
        </w:tc>
      </w:tr>
    </w:tbl>
    <w:p w:rsidR="00B8125F" w:rsidRPr="007B509C" w:rsidRDefault="00B8125F" w:rsidP="007B509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 w:rsidRPr="007B509C">
        <w:rPr>
          <w:rFonts w:ascii="Times New Roman" w:hAnsi="Times New Roman" w:cs="Times New Roman"/>
          <w:sz w:val="26"/>
          <w:szCs w:val="26"/>
        </w:rPr>
        <w:t xml:space="preserve"> о количестве работников пенсионного и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возраста </w:t>
      </w:r>
      <w:r w:rsidRPr="007B509C">
        <w:rPr>
          <w:rFonts w:ascii="Times New Roman" w:hAnsi="Times New Roman" w:cs="Times New Roman"/>
          <w:i/>
          <w:iCs/>
          <w:sz w:val="26"/>
          <w:szCs w:val="26"/>
        </w:rPr>
        <w:t>(более 50 лет):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3"/>
        <w:gridCol w:w="2896"/>
        <w:gridCol w:w="2896"/>
      </w:tblGrid>
      <w:tr w:rsidR="00B8125F" w:rsidRPr="007B509C">
        <w:tc>
          <w:tcPr>
            <w:tcW w:w="381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Всего руководителей учреждений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и работников, относящихся к основному персоналу (чел.)</w:t>
            </w:r>
          </w:p>
        </w:tc>
        <w:tc>
          <w:tcPr>
            <w:tcW w:w="289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Из них – в возрасте более 50 лет (чел.)</w:t>
            </w:r>
          </w:p>
        </w:tc>
        <w:tc>
          <w:tcPr>
            <w:tcW w:w="289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8125F" w:rsidRPr="007B509C">
        <w:tc>
          <w:tcPr>
            <w:tcW w:w="3813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89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9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36,3%</w:t>
            </w:r>
          </w:p>
        </w:tc>
      </w:tr>
    </w:tbl>
    <w:p w:rsidR="00B8125F" w:rsidRPr="007B509C" w:rsidRDefault="00B8125F" w:rsidP="007B509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B8125F" w:rsidP="007B509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Информация</w:t>
      </w:r>
      <w:r w:rsidRPr="007B509C">
        <w:rPr>
          <w:rFonts w:ascii="Times New Roman" w:hAnsi="Times New Roman" w:cs="Times New Roman"/>
          <w:sz w:val="26"/>
          <w:szCs w:val="26"/>
        </w:rPr>
        <w:t xml:space="preserve"> о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B509C">
        <w:rPr>
          <w:rFonts w:ascii="Times New Roman" w:hAnsi="Times New Roman" w:cs="Times New Roman"/>
          <w:sz w:val="26"/>
          <w:szCs w:val="26"/>
        </w:rPr>
        <w:t xml:space="preserve">количестве вакансий 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B509C">
        <w:rPr>
          <w:rFonts w:ascii="Times New Roman" w:hAnsi="Times New Roman" w:cs="Times New Roman"/>
          <w:sz w:val="26"/>
          <w:szCs w:val="26"/>
        </w:rPr>
        <w:t>в КДУ (ед.):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9"/>
        <w:gridCol w:w="759"/>
        <w:gridCol w:w="851"/>
        <w:gridCol w:w="567"/>
        <w:gridCol w:w="708"/>
        <w:gridCol w:w="851"/>
        <w:gridCol w:w="992"/>
        <w:gridCol w:w="709"/>
        <w:gridCol w:w="709"/>
        <w:gridCol w:w="850"/>
        <w:gridCol w:w="816"/>
      </w:tblGrid>
      <w:tr w:rsidR="00B8125F" w:rsidRPr="007B509C">
        <w:tc>
          <w:tcPr>
            <w:tcW w:w="1759" w:type="dxa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759" w:type="dxa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вакансий</w:t>
            </w:r>
          </w:p>
        </w:tc>
        <w:tc>
          <w:tcPr>
            <w:tcW w:w="7053" w:type="dxa"/>
            <w:gridSpan w:val="9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Из них</w:t>
            </w:r>
          </w:p>
        </w:tc>
      </w:tr>
      <w:tr w:rsidR="00B8125F" w:rsidRPr="007B509C">
        <w:trPr>
          <w:trHeight w:val="470"/>
        </w:trPr>
        <w:tc>
          <w:tcPr>
            <w:tcW w:w="1759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Руков</w:t>
            </w:r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одитель</w:t>
            </w:r>
          </w:p>
        </w:tc>
        <w:tc>
          <w:tcPr>
            <w:tcW w:w="567" w:type="dxa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Ху</w:t>
            </w:r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д.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руководитель</w:t>
            </w:r>
          </w:p>
        </w:tc>
        <w:tc>
          <w:tcPr>
            <w:tcW w:w="708" w:type="dxa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Адм.</w:t>
            </w:r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-упр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proofErr w:type="gramStart"/>
            <w:r w:rsidRPr="007B509C">
              <w:rPr>
                <w:rFonts w:ascii="Times New Roman" w:hAnsi="Times New Roman" w:cs="Times New Roman"/>
                <w:b/>
                <w:bCs/>
              </w:rPr>
              <w:t>персо-нал</w:t>
            </w:r>
            <w:proofErr w:type="spellEnd"/>
            <w:proofErr w:type="gram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>ука-зать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  <w:r w:rsidRPr="007B50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11" w:type="dxa"/>
            <w:gridSpan w:val="5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Специалисты</w:t>
            </w:r>
          </w:p>
        </w:tc>
        <w:tc>
          <w:tcPr>
            <w:tcW w:w="81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Иные</w:t>
            </w:r>
          </w:p>
        </w:tc>
      </w:tr>
      <w:tr w:rsidR="00B8125F" w:rsidRPr="007B509C">
        <w:tc>
          <w:tcPr>
            <w:tcW w:w="1759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9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B509C">
              <w:rPr>
                <w:rFonts w:ascii="Times New Roman" w:hAnsi="Times New Roman" w:cs="Times New Roman"/>
                <w:b/>
                <w:bCs/>
              </w:rPr>
              <w:t>Хоро-вик</w:t>
            </w:r>
            <w:proofErr w:type="spellEnd"/>
          </w:p>
        </w:tc>
        <w:tc>
          <w:tcPr>
            <w:tcW w:w="99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B509C">
              <w:rPr>
                <w:rFonts w:ascii="Times New Roman" w:hAnsi="Times New Roman" w:cs="Times New Roman"/>
                <w:b/>
                <w:bCs/>
              </w:rPr>
              <w:t>Хорео-граф</w:t>
            </w:r>
            <w:proofErr w:type="spellEnd"/>
            <w:proofErr w:type="gramEnd"/>
          </w:p>
        </w:tc>
        <w:tc>
          <w:tcPr>
            <w:tcW w:w="70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B509C">
              <w:rPr>
                <w:rFonts w:ascii="Times New Roman" w:hAnsi="Times New Roman" w:cs="Times New Roman"/>
                <w:b/>
                <w:bCs/>
              </w:rPr>
              <w:t>Теат-рал</w:t>
            </w:r>
            <w:proofErr w:type="spellEnd"/>
            <w:proofErr w:type="gramEnd"/>
          </w:p>
        </w:tc>
        <w:tc>
          <w:tcPr>
            <w:tcW w:w="70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B509C">
              <w:rPr>
                <w:rFonts w:ascii="Times New Roman" w:hAnsi="Times New Roman" w:cs="Times New Roman"/>
                <w:b/>
                <w:bCs/>
              </w:rPr>
              <w:t>Акком-пани-атор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7B509C">
              <w:rPr>
                <w:rFonts w:ascii="Times New Roman" w:hAnsi="Times New Roman" w:cs="Times New Roman"/>
                <w:b/>
                <w:bCs/>
              </w:rPr>
              <w:t>бая-нист</w:t>
            </w:r>
            <w:proofErr w:type="spellEnd"/>
            <w:proofErr w:type="gramEnd"/>
          </w:p>
        </w:tc>
        <w:tc>
          <w:tcPr>
            <w:tcW w:w="85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Иные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proofErr w:type="gramStart"/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>ука-зать</w:t>
            </w:r>
            <w:proofErr w:type="spellEnd"/>
            <w:proofErr w:type="gramEnd"/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81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25F" w:rsidRPr="007B509C">
        <w:tc>
          <w:tcPr>
            <w:tcW w:w="175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lastRenderedPageBreak/>
              <w:t>Муниципальное бюджетное учреждение культуры «</w:t>
            </w:r>
            <w:proofErr w:type="spellStart"/>
            <w:r w:rsidRPr="007B509C">
              <w:rPr>
                <w:rFonts w:ascii="Times New Roman" w:hAnsi="Times New Roman" w:cs="Times New Roman"/>
                <w:b/>
                <w:bCs/>
              </w:rPr>
              <w:t>Усть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7B509C">
              <w:rPr>
                <w:rFonts w:ascii="Times New Roman" w:hAnsi="Times New Roman" w:cs="Times New Roman"/>
                <w:b/>
                <w:bCs/>
              </w:rPr>
              <w:t>Ницинский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 культурно – </w:t>
            </w:r>
            <w:proofErr w:type="spellStart"/>
            <w:r w:rsidRPr="007B509C">
              <w:rPr>
                <w:rFonts w:ascii="Times New Roman" w:hAnsi="Times New Roman" w:cs="Times New Roman"/>
                <w:b/>
                <w:bCs/>
              </w:rPr>
              <w:t>досуговый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 центр»</w:t>
            </w:r>
          </w:p>
        </w:tc>
        <w:tc>
          <w:tcPr>
            <w:tcW w:w="75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8125F" w:rsidRPr="007B509C">
        <w:tc>
          <w:tcPr>
            <w:tcW w:w="175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5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B8125F" w:rsidRPr="007B509C" w:rsidRDefault="00B8125F" w:rsidP="007B50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*  *  *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Информация о работе по формированию независимой оценки качества работы КДУ.</w:t>
      </w:r>
    </w:p>
    <w:p w:rsidR="006E65B8" w:rsidRPr="007B509C" w:rsidRDefault="006E65B8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2014г. постановлением Администрации </w:t>
      </w:r>
      <w:proofErr w:type="spellStart"/>
      <w:r w:rsidRPr="007B509C">
        <w:rPr>
          <w:rFonts w:ascii="Times New Roman" w:hAnsi="Times New Roman" w:cs="Times New Roman"/>
          <w:bCs/>
          <w:color w:val="000000"/>
          <w:sz w:val="28"/>
          <w:szCs w:val="28"/>
        </w:rPr>
        <w:t>Усть</w:t>
      </w:r>
      <w:proofErr w:type="spellEnd"/>
      <w:r w:rsidRPr="007B5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7B509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7B509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gramEnd"/>
      <w:r w:rsidRPr="007B509C">
        <w:rPr>
          <w:rFonts w:ascii="Times New Roman" w:hAnsi="Times New Roman" w:cs="Times New Roman"/>
          <w:bCs/>
          <w:color w:val="000000"/>
          <w:sz w:val="28"/>
          <w:szCs w:val="28"/>
        </w:rPr>
        <w:t>ицинского</w:t>
      </w:r>
      <w:proofErr w:type="spellEnd"/>
      <w:r w:rsidRPr="007B5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 был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утвердён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 План мероприятий формирования и внедрения независимой  системы оценки качества деятельности МКУК «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КДЦ»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 о системе независимой оценке качества деятельности МКУК «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КДЦ»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 об Общественном Совете по проведению независимой оценки качества деятельности МКУК «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КДЦ», создан общественный Совет по проведению независимой оценке качества деятельности МКУК «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КДЦ». Разработаны показатели и критерии 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оценки качества работы учреждения культуры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>. Работа ведётся, но не в такой мере как хотелось бы.</w:t>
      </w:r>
    </w:p>
    <w:p w:rsidR="000F5475" w:rsidRPr="007B509C" w:rsidRDefault="000F5475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8125F" w:rsidRPr="007B509C" w:rsidRDefault="00B8125F" w:rsidP="007B509C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*  *  *</w:t>
      </w:r>
    </w:p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>азвитие платных услуг</w:t>
      </w:r>
      <w:r w:rsidRPr="007B509C"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B8125F" w:rsidRPr="007B509C" w:rsidRDefault="000F5475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Муниципальное бюджетное учреждение культуры «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Усть-Ницинский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КДЦ» в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ссответствии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с муниципальным заданием оказывает ряд платных услуг для населения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Ницинского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Pr="007B509C">
        <w:rPr>
          <w:rFonts w:ascii="Times New Roman" w:hAnsi="Times New Roman" w:cs="Times New Roman"/>
          <w:sz w:val="26"/>
          <w:szCs w:val="26"/>
        </w:rPr>
        <w:t>П-</w:t>
      </w:r>
      <w:proofErr w:type="gramEnd"/>
      <w:r w:rsidR="00B8125F" w:rsidRPr="007B509C">
        <w:rPr>
          <w:rFonts w:ascii="Times New Roman" w:hAnsi="Times New Roman" w:cs="Times New Roman"/>
          <w:sz w:val="26"/>
          <w:szCs w:val="26"/>
        </w:rPr>
        <w:t xml:space="preserve"> дискотеки, аренда помещений, платные мероприятия, аренда костюмов</w:t>
      </w:r>
      <w:r w:rsidR="00A33FD7" w:rsidRPr="007B509C">
        <w:rPr>
          <w:rFonts w:ascii="Times New Roman" w:hAnsi="Times New Roman" w:cs="Times New Roman"/>
          <w:sz w:val="26"/>
          <w:szCs w:val="26"/>
        </w:rPr>
        <w:t xml:space="preserve">, проведение </w:t>
      </w:r>
      <w:proofErr w:type="spellStart"/>
      <w:r w:rsidR="00A33FD7" w:rsidRPr="007B509C">
        <w:rPr>
          <w:rFonts w:ascii="Times New Roman" w:hAnsi="Times New Roman" w:cs="Times New Roman"/>
          <w:sz w:val="26"/>
          <w:szCs w:val="26"/>
        </w:rPr>
        <w:t>корпо</w:t>
      </w:r>
      <w:r w:rsidR="006E65B8" w:rsidRPr="007B509C">
        <w:rPr>
          <w:rFonts w:ascii="Times New Roman" w:hAnsi="Times New Roman" w:cs="Times New Roman"/>
          <w:sz w:val="26"/>
          <w:szCs w:val="26"/>
        </w:rPr>
        <w:t>ративов</w:t>
      </w:r>
      <w:proofErr w:type="spellEnd"/>
      <w:r w:rsidR="00A33FD7" w:rsidRPr="007B509C">
        <w:rPr>
          <w:rFonts w:ascii="Times New Roman" w:hAnsi="Times New Roman" w:cs="Times New Roman"/>
          <w:sz w:val="26"/>
          <w:szCs w:val="26"/>
        </w:rPr>
        <w:t>, ксерокопирование.</w:t>
      </w:r>
    </w:p>
    <w:p w:rsidR="00B8125F" w:rsidRPr="007B509C" w:rsidRDefault="00A33FD7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Улучшение материальной базы, приобретение звукоусиливающей аппаратуры, цветового оформления сцены, сценических костюмов, позволило перейти на более качес</w:t>
      </w:r>
      <w:r w:rsidR="00D86382" w:rsidRPr="007B509C">
        <w:rPr>
          <w:rFonts w:ascii="Times New Roman" w:hAnsi="Times New Roman" w:cs="Times New Roman"/>
          <w:sz w:val="26"/>
          <w:szCs w:val="26"/>
        </w:rPr>
        <w:t>твенное проведение мероприятий и оказание платных услуг.</w:t>
      </w:r>
    </w:p>
    <w:p w:rsidR="00D86382" w:rsidRPr="007B509C" w:rsidRDefault="00D86382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86382" w:rsidRPr="007B509C" w:rsidRDefault="00D86382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86382" w:rsidRPr="007B509C" w:rsidRDefault="00D86382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86382" w:rsidRPr="007B509C" w:rsidRDefault="00D86382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r w:rsidRPr="007B509C">
        <w:rPr>
          <w:rFonts w:ascii="Times New Roman" w:hAnsi="Times New Roman" w:cs="Times New Roman"/>
          <w:sz w:val="26"/>
          <w:szCs w:val="26"/>
        </w:rPr>
        <w:br/>
      </w:r>
    </w:p>
    <w:p w:rsidR="00B8125F" w:rsidRPr="007B509C" w:rsidRDefault="00B8125F" w:rsidP="007B509C">
      <w:pPr>
        <w:ind w:left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*  *  *</w:t>
      </w:r>
    </w:p>
    <w:p w:rsidR="001F4614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Новации</w:t>
      </w:r>
      <w:r w:rsidRPr="007B50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сфере </w:t>
      </w:r>
      <w:proofErr w:type="spellStart"/>
      <w:r w:rsidRPr="007B509C">
        <w:rPr>
          <w:rFonts w:ascii="Times New Roman" w:hAnsi="Times New Roman" w:cs="Times New Roman"/>
          <w:b/>
          <w:bCs/>
          <w:sz w:val="26"/>
          <w:szCs w:val="26"/>
        </w:rPr>
        <w:t>культурно-досуговой</w:t>
      </w:r>
      <w:proofErr w:type="spellEnd"/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 деятельности и народного творчества</w:t>
      </w:r>
    </w:p>
    <w:p w:rsidR="00F9740E" w:rsidRPr="007B509C" w:rsidRDefault="00F9740E" w:rsidP="007B509C">
      <w:pPr>
        <w:pStyle w:val="a7"/>
        <w:ind w:left="720"/>
        <w:jc w:val="both"/>
        <w:rPr>
          <w:iCs/>
          <w:sz w:val="28"/>
          <w:szCs w:val="28"/>
        </w:rPr>
      </w:pPr>
      <w:r w:rsidRPr="007B509C">
        <w:rPr>
          <w:iCs/>
          <w:sz w:val="28"/>
          <w:szCs w:val="28"/>
        </w:rPr>
        <w:t xml:space="preserve">В настоящее время </w:t>
      </w:r>
      <w:r w:rsidR="00D86382" w:rsidRPr="007B509C">
        <w:rPr>
          <w:iCs/>
          <w:sz w:val="28"/>
          <w:szCs w:val="28"/>
        </w:rPr>
        <w:t>о</w:t>
      </w:r>
      <w:r w:rsidRPr="007B509C">
        <w:rPr>
          <w:iCs/>
          <w:sz w:val="28"/>
          <w:szCs w:val="28"/>
        </w:rPr>
        <w:t xml:space="preserve">рганизаторы </w:t>
      </w:r>
      <w:proofErr w:type="spellStart"/>
      <w:r w:rsidRPr="007B509C">
        <w:rPr>
          <w:iCs/>
          <w:sz w:val="28"/>
          <w:szCs w:val="28"/>
        </w:rPr>
        <w:t>досуговой</w:t>
      </w:r>
      <w:proofErr w:type="spellEnd"/>
      <w:r w:rsidRPr="007B509C">
        <w:rPr>
          <w:iCs/>
          <w:sz w:val="28"/>
          <w:szCs w:val="28"/>
        </w:rPr>
        <w:t xml:space="preserve"> деятельности  </w:t>
      </w:r>
      <w:proofErr w:type="spellStart"/>
      <w:r w:rsidRPr="007B509C">
        <w:rPr>
          <w:iCs/>
          <w:sz w:val="28"/>
          <w:szCs w:val="28"/>
        </w:rPr>
        <w:t>Усть</w:t>
      </w:r>
      <w:proofErr w:type="spellEnd"/>
      <w:r w:rsidRPr="007B509C">
        <w:rPr>
          <w:iCs/>
          <w:sz w:val="28"/>
          <w:szCs w:val="28"/>
        </w:rPr>
        <w:t xml:space="preserve"> – </w:t>
      </w:r>
      <w:proofErr w:type="spellStart"/>
      <w:r w:rsidRPr="007B509C">
        <w:rPr>
          <w:iCs/>
          <w:sz w:val="28"/>
          <w:szCs w:val="28"/>
        </w:rPr>
        <w:t>Ницинского</w:t>
      </w:r>
      <w:proofErr w:type="spellEnd"/>
      <w:r w:rsidRPr="007B509C">
        <w:rPr>
          <w:iCs/>
          <w:sz w:val="28"/>
          <w:szCs w:val="28"/>
        </w:rPr>
        <w:t xml:space="preserve"> КДЦ создают разнообразные инновационные </w:t>
      </w:r>
      <w:proofErr w:type="spellStart"/>
      <w:r w:rsidRPr="007B509C">
        <w:rPr>
          <w:iCs/>
          <w:sz w:val="28"/>
          <w:szCs w:val="28"/>
        </w:rPr>
        <w:t>досуговые</w:t>
      </w:r>
      <w:proofErr w:type="spellEnd"/>
      <w:r w:rsidRPr="007B509C">
        <w:rPr>
          <w:iCs/>
          <w:sz w:val="28"/>
          <w:szCs w:val="28"/>
        </w:rPr>
        <w:t xml:space="preserve"> программы, социально-культурные проекты, внедряют такие формы работы, которые способствуют:</w:t>
      </w:r>
    </w:p>
    <w:p w:rsidR="00F9740E" w:rsidRPr="007B509C" w:rsidRDefault="00F9740E" w:rsidP="007B509C">
      <w:pPr>
        <w:pStyle w:val="a7"/>
        <w:ind w:left="720"/>
        <w:jc w:val="both"/>
        <w:rPr>
          <w:iCs/>
          <w:sz w:val="28"/>
          <w:szCs w:val="28"/>
        </w:rPr>
      </w:pPr>
      <w:r w:rsidRPr="007B509C">
        <w:rPr>
          <w:iCs/>
          <w:sz w:val="28"/>
          <w:szCs w:val="28"/>
        </w:rPr>
        <w:t>- восстановлению эмоционального равновесия людей;</w:t>
      </w:r>
    </w:p>
    <w:p w:rsidR="00F9740E" w:rsidRPr="007B509C" w:rsidRDefault="00F9740E" w:rsidP="007B509C">
      <w:pPr>
        <w:pStyle w:val="a7"/>
        <w:ind w:left="720"/>
        <w:jc w:val="both"/>
        <w:rPr>
          <w:iCs/>
          <w:sz w:val="28"/>
          <w:szCs w:val="28"/>
        </w:rPr>
      </w:pPr>
      <w:r w:rsidRPr="007B509C">
        <w:rPr>
          <w:iCs/>
          <w:sz w:val="28"/>
          <w:szCs w:val="28"/>
        </w:rPr>
        <w:t>- возможности участия населения в возрождении народных праздников и гуляний;</w:t>
      </w:r>
    </w:p>
    <w:p w:rsidR="00F9740E" w:rsidRPr="007B509C" w:rsidRDefault="00F9740E" w:rsidP="007B509C">
      <w:pPr>
        <w:pStyle w:val="a7"/>
        <w:ind w:left="720"/>
        <w:jc w:val="both"/>
        <w:rPr>
          <w:iCs/>
          <w:sz w:val="28"/>
          <w:szCs w:val="28"/>
        </w:rPr>
      </w:pPr>
      <w:r w:rsidRPr="007B509C">
        <w:rPr>
          <w:iCs/>
          <w:sz w:val="28"/>
          <w:szCs w:val="28"/>
        </w:rPr>
        <w:t>- акцентируют внимание на свободном творческом поиске в кружках и студиях, любительских объединениях и клубах по интересам, мастерских и творческих лабораториях.</w:t>
      </w:r>
    </w:p>
    <w:p w:rsidR="007E6C93" w:rsidRPr="007B509C" w:rsidRDefault="00F9740E" w:rsidP="007B509C">
      <w:pPr>
        <w:pStyle w:val="a7"/>
        <w:spacing w:before="0" w:beforeAutospacing="0" w:after="0" w:afterAutospacing="0"/>
        <w:ind w:left="720"/>
        <w:jc w:val="both"/>
        <w:rPr>
          <w:iCs/>
          <w:sz w:val="28"/>
          <w:szCs w:val="28"/>
        </w:rPr>
      </w:pPr>
      <w:r w:rsidRPr="007B509C">
        <w:rPr>
          <w:iCs/>
          <w:sz w:val="28"/>
          <w:szCs w:val="28"/>
        </w:rPr>
        <w:t>Мы считаем, что использование  инноваций,</w:t>
      </w:r>
      <w:r w:rsidR="007E6C93" w:rsidRPr="007B509C">
        <w:rPr>
          <w:iCs/>
          <w:sz w:val="28"/>
          <w:szCs w:val="28"/>
        </w:rPr>
        <w:t xml:space="preserve"> способствует  повышению</w:t>
      </w:r>
    </w:p>
    <w:p w:rsidR="001F4614" w:rsidRPr="007B509C" w:rsidRDefault="00F9740E" w:rsidP="007B509C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  <w:r w:rsidRPr="007B509C">
        <w:rPr>
          <w:iCs/>
          <w:sz w:val="28"/>
          <w:szCs w:val="28"/>
        </w:rPr>
        <w:t xml:space="preserve">эффективности </w:t>
      </w:r>
      <w:proofErr w:type="spellStart"/>
      <w:r w:rsidRPr="007B509C">
        <w:rPr>
          <w:iCs/>
          <w:sz w:val="28"/>
          <w:szCs w:val="28"/>
        </w:rPr>
        <w:t>досуговой</w:t>
      </w:r>
      <w:proofErr w:type="spellEnd"/>
      <w:r w:rsidRPr="007B509C">
        <w:rPr>
          <w:iCs/>
          <w:sz w:val="28"/>
          <w:szCs w:val="28"/>
        </w:rPr>
        <w:t xml:space="preserve"> деятельности. </w:t>
      </w:r>
    </w:p>
    <w:p w:rsidR="007E6C93" w:rsidRPr="007B509C" w:rsidRDefault="007E6C93" w:rsidP="007B509C">
      <w:pPr>
        <w:pStyle w:val="a7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r w:rsidR="007E6C93" w:rsidRPr="007B509C">
        <w:rPr>
          <w:rFonts w:ascii="Times New Roman" w:hAnsi="Times New Roman" w:cs="Times New Roman"/>
          <w:sz w:val="26"/>
          <w:szCs w:val="26"/>
        </w:rPr>
        <w:t>Широкое использование</w:t>
      </w: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r w:rsidR="007E6C93" w:rsidRPr="007B509C">
        <w:rPr>
          <w:rFonts w:ascii="Times New Roman" w:hAnsi="Times New Roman" w:cs="Times New Roman"/>
          <w:sz w:val="26"/>
          <w:szCs w:val="26"/>
        </w:rPr>
        <w:t xml:space="preserve">мультимедиа </w:t>
      </w:r>
      <w:r w:rsidRPr="007B509C">
        <w:rPr>
          <w:rFonts w:ascii="Times New Roman" w:hAnsi="Times New Roman" w:cs="Times New Roman"/>
          <w:sz w:val="26"/>
          <w:szCs w:val="26"/>
        </w:rPr>
        <w:t xml:space="preserve"> позволило обеспечить более красочный и творческий подход к  мероприятиям. Концертные программы</w:t>
      </w:r>
      <w:r w:rsidR="007E6C93" w:rsidRPr="007B509C">
        <w:rPr>
          <w:rFonts w:ascii="Times New Roman" w:hAnsi="Times New Roman" w:cs="Times New Roman"/>
          <w:sz w:val="26"/>
          <w:szCs w:val="26"/>
        </w:rPr>
        <w:t xml:space="preserve">, </w:t>
      </w: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r w:rsidR="007E6C93" w:rsidRPr="007B509C">
        <w:rPr>
          <w:rFonts w:ascii="Times New Roman" w:hAnsi="Times New Roman" w:cs="Times New Roman"/>
          <w:sz w:val="26"/>
          <w:szCs w:val="26"/>
        </w:rPr>
        <w:t xml:space="preserve">тематические вечера </w:t>
      </w:r>
      <w:r w:rsidRPr="007B509C">
        <w:rPr>
          <w:rFonts w:ascii="Times New Roman" w:hAnsi="Times New Roman" w:cs="Times New Roman"/>
          <w:sz w:val="26"/>
          <w:szCs w:val="26"/>
        </w:rPr>
        <w:t>сопровожда</w:t>
      </w:r>
      <w:r w:rsidR="007E6C93" w:rsidRPr="007B509C">
        <w:rPr>
          <w:rFonts w:ascii="Times New Roman" w:hAnsi="Times New Roman" w:cs="Times New Roman"/>
          <w:sz w:val="26"/>
          <w:szCs w:val="26"/>
        </w:rPr>
        <w:t>ются</w:t>
      </w:r>
      <w:r w:rsidRPr="007B509C">
        <w:rPr>
          <w:rFonts w:ascii="Times New Roman" w:hAnsi="Times New Roman" w:cs="Times New Roman"/>
          <w:sz w:val="26"/>
          <w:szCs w:val="26"/>
        </w:rPr>
        <w:t xml:space="preserve"> тематическими слайдами, на конкурсных программах участники </w:t>
      </w:r>
      <w:r w:rsidR="007E6C93" w:rsidRPr="007B509C">
        <w:rPr>
          <w:rFonts w:ascii="Times New Roman" w:hAnsi="Times New Roman" w:cs="Times New Roman"/>
          <w:sz w:val="26"/>
          <w:szCs w:val="26"/>
        </w:rPr>
        <w:t>демонстрируют</w:t>
      </w:r>
      <w:r w:rsidRPr="007B509C">
        <w:rPr>
          <w:rFonts w:ascii="Times New Roman" w:hAnsi="Times New Roman" w:cs="Times New Roman"/>
          <w:sz w:val="26"/>
          <w:szCs w:val="26"/>
        </w:rPr>
        <w:t xml:space="preserve"> с</w:t>
      </w:r>
      <w:r w:rsidR="007E6C93" w:rsidRPr="007B509C">
        <w:rPr>
          <w:rFonts w:ascii="Times New Roman" w:hAnsi="Times New Roman" w:cs="Times New Roman"/>
          <w:sz w:val="26"/>
          <w:szCs w:val="26"/>
        </w:rPr>
        <w:t xml:space="preserve">вои презентации. </w:t>
      </w:r>
    </w:p>
    <w:p w:rsidR="00D86382" w:rsidRPr="007B509C" w:rsidRDefault="00D86382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C93" w:rsidRPr="007B509C" w:rsidRDefault="007E6C93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К юбилейной дате, посвящённой Великой Победе, в работе  были использованы такие новации, как:</w:t>
      </w:r>
    </w:p>
    <w:p w:rsidR="007E6C93" w:rsidRPr="007B509C" w:rsidRDefault="007E6C93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-акция</w:t>
      </w:r>
      <w:r w:rsidR="00B8125F" w:rsidRPr="007B509C">
        <w:rPr>
          <w:rFonts w:ascii="Times New Roman" w:hAnsi="Times New Roman" w:cs="Times New Roman"/>
          <w:sz w:val="26"/>
          <w:szCs w:val="26"/>
        </w:rPr>
        <w:t xml:space="preserve"> «Бессмертный полк», </w:t>
      </w:r>
    </w:p>
    <w:p w:rsidR="007E6C93" w:rsidRPr="007B509C" w:rsidRDefault="007E6C93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-акция «Солдатская каша»</w:t>
      </w:r>
    </w:p>
    <w:p w:rsidR="007E6C93" w:rsidRPr="007B509C" w:rsidRDefault="007E6C93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 акция «Свеча памяти»</w:t>
      </w:r>
    </w:p>
    <w:p w:rsidR="007E6C93" w:rsidRPr="007B509C" w:rsidRDefault="007E6C93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 акция «Аллея Победы»,</w:t>
      </w:r>
    </w:p>
    <w:p w:rsidR="007E6C93" w:rsidRPr="007B509C" w:rsidRDefault="007E6C93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</w:t>
      </w:r>
      <w:r w:rsidR="00B8125F" w:rsidRPr="007B509C">
        <w:rPr>
          <w:rFonts w:ascii="Times New Roman" w:hAnsi="Times New Roman" w:cs="Times New Roman"/>
          <w:sz w:val="26"/>
          <w:szCs w:val="26"/>
        </w:rPr>
        <w:t>велопробеги, автопробег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>обеда во всем»</w:t>
      </w: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r w:rsidR="00B8125F" w:rsidRPr="007B509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BC5FC8" w:rsidRPr="007B509C" w:rsidRDefault="007E6C93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8125F" w:rsidRPr="007B509C">
        <w:rPr>
          <w:rFonts w:ascii="Times New Roman" w:hAnsi="Times New Roman" w:cs="Times New Roman"/>
          <w:sz w:val="26"/>
          <w:szCs w:val="26"/>
        </w:rPr>
        <w:t>Усть-Ницинский</w:t>
      </w:r>
      <w:proofErr w:type="spellEnd"/>
      <w:r w:rsidR="00B8125F" w:rsidRPr="007B509C">
        <w:rPr>
          <w:rFonts w:ascii="Times New Roman" w:hAnsi="Times New Roman" w:cs="Times New Roman"/>
          <w:sz w:val="26"/>
          <w:szCs w:val="26"/>
        </w:rPr>
        <w:t xml:space="preserve"> ДК оформил папку-календарь «Салют Победы», </w:t>
      </w:r>
      <w:r w:rsidR="00BC5FC8" w:rsidRPr="007B509C">
        <w:rPr>
          <w:rFonts w:ascii="Times New Roman" w:hAnsi="Times New Roman" w:cs="Times New Roman"/>
          <w:sz w:val="26"/>
          <w:szCs w:val="26"/>
        </w:rPr>
        <w:t xml:space="preserve">Зуевский ДК создал презентацию «Никто не забыт», </w:t>
      </w:r>
      <w:proofErr w:type="spellStart"/>
      <w:r w:rsidR="00BC5FC8" w:rsidRPr="007B509C">
        <w:rPr>
          <w:rFonts w:ascii="Times New Roman" w:hAnsi="Times New Roman" w:cs="Times New Roman"/>
          <w:sz w:val="26"/>
          <w:szCs w:val="26"/>
        </w:rPr>
        <w:t>Рассветовский</w:t>
      </w:r>
      <w:proofErr w:type="spellEnd"/>
      <w:r w:rsidR="00BC5FC8" w:rsidRPr="007B509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C5FC8" w:rsidRPr="007B509C">
        <w:rPr>
          <w:rFonts w:ascii="Times New Roman" w:hAnsi="Times New Roman" w:cs="Times New Roman"/>
          <w:sz w:val="26"/>
          <w:szCs w:val="26"/>
        </w:rPr>
        <w:t>Голяковский</w:t>
      </w:r>
      <w:proofErr w:type="spellEnd"/>
      <w:r w:rsidR="00BC5FC8" w:rsidRPr="007B509C">
        <w:rPr>
          <w:rFonts w:ascii="Times New Roman" w:hAnsi="Times New Roman" w:cs="Times New Roman"/>
          <w:sz w:val="26"/>
          <w:szCs w:val="26"/>
        </w:rPr>
        <w:t xml:space="preserve">  клубы – раскладушки «Они сражались за Родину», </w:t>
      </w:r>
      <w:proofErr w:type="spellStart"/>
      <w:r w:rsidR="00BC5FC8" w:rsidRPr="007B509C">
        <w:rPr>
          <w:rFonts w:ascii="Times New Roman" w:hAnsi="Times New Roman" w:cs="Times New Roman"/>
          <w:sz w:val="26"/>
          <w:szCs w:val="26"/>
        </w:rPr>
        <w:t>Ермаковский</w:t>
      </w:r>
      <w:proofErr w:type="spellEnd"/>
      <w:r w:rsidR="00BC5FC8" w:rsidRPr="007B509C">
        <w:rPr>
          <w:rFonts w:ascii="Times New Roman" w:hAnsi="Times New Roman" w:cs="Times New Roman"/>
          <w:sz w:val="26"/>
          <w:szCs w:val="26"/>
        </w:rPr>
        <w:t xml:space="preserve"> ДК – «Книга памяти».</w:t>
      </w:r>
      <w:r w:rsidR="003B70F5" w:rsidRPr="007B50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70F5" w:rsidRPr="007B50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B70F5" w:rsidRPr="007B50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B70F5" w:rsidRPr="007B509C">
        <w:rPr>
          <w:rFonts w:ascii="Times New Roman" w:hAnsi="Times New Roman" w:cs="Times New Roman"/>
          <w:sz w:val="26"/>
          <w:szCs w:val="26"/>
        </w:rPr>
        <w:t>Краснослободском</w:t>
      </w:r>
      <w:proofErr w:type="gramEnd"/>
      <w:r w:rsidR="003B70F5" w:rsidRPr="007B509C">
        <w:rPr>
          <w:rFonts w:ascii="Times New Roman" w:hAnsi="Times New Roman" w:cs="Times New Roman"/>
          <w:sz w:val="26"/>
          <w:szCs w:val="26"/>
        </w:rPr>
        <w:t xml:space="preserve"> ДК впервые прошёл фестиваль театрализованной военной песни «И в походах и в боях».</w:t>
      </w:r>
    </w:p>
    <w:p w:rsidR="00D86382" w:rsidRPr="007B509C" w:rsidRDefault="00D86382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         Впервые прошел поселенческий фестиваль «А песня русская жива», в котором приняли участие 6  коллективов самодеятельного народного творчества. </w:t>
      </w:r>
    </w:p>
    <w:p w:rsidR="00D86382" w:rsidRPr="007B509C" w:rsidRDefault="00D86382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         В деревне Зуева впервые прошли: праздник «Здравствуй, милая деревня!» и семейный туристический слёт «Пикник».</w:t>
      </w:r>
    </w:p>
    <w:p w:rsidR="00D86382" w:rsidRPr="007B509C" w:rsidRDefault="00D86382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      В 7 учреждениях культуры прошли мероприятия по  гармонизации межнациональных отношений. Эти мероприятия были первой ступенью, отборочным туром для участия в районном конкурсе </w:t>
      </w:r>
      <w:r w:rsidRPr="007B509C">
        <w:rPr>
          <w:rFonts w:ascii="Times New Roman" w:hAnsi="Times New Roman" w:cs="Times New Roman"/>
          <w:sz w:val="28"/>
          <w:szCs w:val="28"/>
        </w:rPr>
        <w:t xml:space="preserve">на лучшую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работу по гармонизации межнациональных отношений</w:t>
      </w: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Краснослободский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 – первое место, </w:t>
      </w:r>
    </w:p>
    <w:p w:rsidR="00D86382" w:rsidRPr="007B509C" w:rsidRDefault="00D86382" w:rsidP="007B50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Усть-Ницинский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 </w:t>
      </w:r>
      <w:r w:rsidRPr="007B509C">
        <w:rPr>
          <w:rFonts w:ascii="Times New Roman" w:hAnsi="Times New Roman" w:cs="Times New Roman"/>
          <w:sz w:val="28"/>
          <w:szCs w:val="28"/>
        </w:rPr>
        <w:t xml:space="preserve"> - третье  место.</w:t>
      </w:r>
    </w:p>
    <w:p w:rsidR="00D86382" w:rsidRPr="007B509C" w:rsidRDefault="00D86382" w:rsidP="007B50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09C">
        <w:rPr>
          <w:rFonts w:ascii="Times New Roman" w:hAnsi="Times New Roman" w:cs="Times New Roman"/>
          <w:sz w:val="28"/>
          <w:szCs w:val="28"/>
        </w:rPr>
        <w:lastRenderedPageBreak/>
        <w:t>Ермаковский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ДК и Зуевский СК – диплом за участие.</w:t>
      </w:r>
    </w:p>
    <w:p w:rsidR="007E6C93" w:rsidRPr="007B509C" w:rsidRDefault="00D86382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Ведётся фото и видеосъёмка мероприятий, создаётся фото и видеотека.</w:t>
      </w:r>
    </w:p>
    <w:p w:rsidR="00D86382" w:rsidRPr="007B509C" w:rsidRDefault="00D86382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Подведение итогов конкурса «Сельская усадьба» проводилось по типу телепередачи «Контрольная закупка»,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песеленческий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фестиваль «Две звезды» приняло участие 13 дуэтов из 7 ДК, фести</w:t>
      </w:r>
      <w:r w:rsidR="003B70F5" w:rsidRPr="007B509C">
        <w:rPr>
          <w:rFonts w:ascii="Times New Roman" w:hAnsi="Times New Roman" w:cs="Times New Roman"/>
          <w:sz w:val="28"/>
          <w:szCs w:val="28"/>
        </w:rPr>
        <w:t xml:space="preserve">валь получил положительный резонанс у населения, Фестиваль невест, приуроченный ко дню молодёжи, </w:t>
      </w:r>
      <w:proofErr w:type="gramStart"/>
      <w:r w:rsidR="003B70F5" w:rsidRPr="007B509C">
        <w:rPr>
          <w:rFonts w:ascii="Times New Roman" w:hAnsi="Times New Roman" w:cs="Times New Roman"/>
          <w:sz w:val="28"/>
          <w:szCs w:val="28"/>
        </w:rPr>
        <w:t>имел успех и было</w:t>
      </w:r>
      <w:proofErr w:type="gramEnd"/>
      <w:r w:rsidR="003B70F5" w:rsidRPr="007B509C">
        <w:rPr>
          <w:rFonts w:ascii="Times New Roman" w:hAnsi="Times New Roman" w:cs="Times New Roman"/>
          <w:sz w:val="28"/>
          <w:szCs w:val="28"/>
        </w:rPr>
        <w:t xml:space="preserve"> принято решение проводить ежегодно, </w:t>
      </w:r>
      <w:proofErr w:type="spellStart"/>
      <w:r w:rsidR="003B70F5" w:rsidRPr="007B509C">
        <w:rPr>
          <w:rFonts w:ascii="Times New Roman" w:hAnsi="Times New Roman" w:cs="Times New Roman"/>
          <w:sz w:val="28"/>
          <w:szCs w:val="28"/>
        </w:rPr>
        <w:t>видеодискотека</w:t>
      </w:r>
      <w:proofErr w:type="spellEnd"/>
      <w:r w:rsidR="003B70F5" w:rsidRPr="007B509C">
        <w:rPr>
          <w:rFonts w:ascii="Times New Roman" w:hAnsi="Times New Roman" w:cs="Times New Roman"/>
          <w:sz w:val="28"/>
          <w:szCs w:val="28"/>
        </w:rPr>
        <w:t xml:space="preserve"> – собрала большое </w:t>
      </w:r>
      <w:proofErr w:type="spellStart"/>
      <w:r w:rsidR="003B70F5" w:rsidRPr="007B509C">
        <w:rPr>
          <w:rFonts w:ascii="Times New Roman" w:hAnsi="Times New Roman" w:cs="Times New Roman"/>
          <w:sz w:val="28"/>
          <w:szCs w:val="28"/>
        </w:rPr>
        <w:t>каличество</w:t>
      </w:r>
      <w:proofErr w:type="spellEnd"/>
      <w:r w:rsidR="003B70F5" w:rsidRPr="007B509C">
        <w:rPr>
          <w:rFonts w:ascii="Times New Roman" w:hAnsi="Times New Roman" w:cs="Times New Roman"/>
          <w:sz w:val="28"/>
          <w:szCs w:val="28"/>
        </w:rPr>
        <w:t xml:space="preserve"> участников разных возрастов.</w:t>
      </w:r>
    </w:p>
    <w:p w:rsidR="003B70F5" w:rsidRPr="007B509C" w:rsidRDefault="003B70F5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   В 2016 году планируем и дальше продолжить работу по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иннвациям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в культурно –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сфере</w:t>
      </w:r>
    </w:p>
    <w:p w:rsidR="007E6C93" w:rsidRPr="007B509C" w:rsidRDefault="007E6C93" w:rsidP="007B5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FC8" w:rsidRPr="007B509C" w:rsidRDefault="00BC5FC8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ab/>
        <w:t xml:space="preserve">Работники культуры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К</w:t>
      </w:r>
      <w:r w:rsidR="00BC5FC8" w:rsidRPr="007B509C">
        <w:rPr>
          <w:rFonts w:ascii="Times New Roman" w:hAnsi="Times New Roman" w:cs="Times New Roman"/>
          <w:sz w:val="28"/>
          <w:szCs w:val="28"/>
        </w:rPr>
        <w:t>ДЦ</w:t>
      </w:r>
      <w:r w:rsidRPr="007B509C">
        <w:rPr>
          <w:rFonts w:ascii="Times New Roman" w:hAnsi="Times New Roman" w:cs="Times New Roman"/>
          <w:sz w:val="28"/>
          <w:szCs w:val="28"/>
        </w:rPr>
        <w:t xml:space="preserve"> принимали участие в областных и районных мероприятиях, подготавливали участников для участия в этих мероприятиях. 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Областные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– «Песня не знает границ», «Семья года».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ab/>
        <w:t>Районные – «Битва хоров», «Семья года», «Самый лучший папа», «Женщина года», «А ну-ка бабушки! А ну-ка дедушки!», шоу пародий «Один в один», «Лучший по профессии», «Культработник 2015».</w:t>
      </w:r>
    </w:p>
    <w:p w:rsidR="00B8125F" w:rsidRPr="007B509C" w:rsidRDefault="00B8125F" w:rsidP="007B509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*  *  *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Информация о проделанной работе по подготовке и проведению празднования 70-й годовщины Победы в Великой Отечественной войне 1941-1945 годов:</w:t>
      </w:r>
    </w:p>
    <w:p w:rsidR="00B8125F" w:rsidRPr="007B509C" w:rsidRDefault="00B8125F" w:rsidP="007B509C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Статистика:</w:t>
      </w:r>
    </w:p>
    <w:p w:rsidR="00B8125F" w:rsidRPr="007B509C" w:rsidRDefault="00B8125F" w:rsidP="007B509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 всего мероприятий 100 , из них – для детей, подростков и молодежи 45.</w:t>
      </w:r>
    </w:p>
    <w:p w:rsidR="00B8125F" w:rsidRPr="007B509C" w:rsidRDefault="00B8125F" w:rsidP="007B509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 всего участников  (</w:t>
      </w:r>
      <w:r w:rsidRPr="007B509C">
        <w:rPr>
          <w:rFonts w:ascii="Times New Roman" w:hAnsi="Times New Roman" w:cs="Times New Roman"/>
          <w:i/>
          <w:iCs/>
          <w:sz w:val="26"/>
          <w:szCs w:val="26"/>
        </w:rPr>
        <w:t>посетителей и артистов</w:t>
      </w:r>
      <w:r w:rsidRPr="007B509C">
        <w:rPr>
          <w:rFonts w:ascii="Times New Roman" w:hAnsi="Times New Roman" w:cs="Times New Roman"/>
          <w:sz w:val="26"/>
          <w:szCs w:val="26"/>
        </w:rPr>
        <w:t>) 5144,  из них - детей, подростков и молодежи 1736.</w:t>
      </w:r>
    </w:p>
    <w:p w:rsidR="00B8125F" w:rsidRPr="007B509C" w:rsidRDefault="00B8125F" w:rsidP="007B509C">
      <w:pPr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Едва ли не самым важным событием 2015 года в нашей стране, да и в мире, было 70-летие Великой победы!</w:t>
      </w:r>
    </w:p>
    <w:p w:rsidR="00B8125F" w:rsidRPr="007B509C" w:rsidRDefault="00B8125F" w:rsidP="007B509C">
      <w:pPr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Ермаковский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 работал по проекту 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>«Нам дороги эти позабыть нельзя»</w:t>
      </w:r>
      <w:r w:rsidRPr="007B509C">
        <w:rPr>
          <w:rFonts w:ascii="Times New Roman" w:hAnsi="Times New Roman" w:cs="Times New Roman"/>
          <w:sz w:val="26"/>
          <w:szCs w:val="26"/>
        </w:rPr>
        <w:t>. В проекте принимали участие дети дошкольного и школьного  возраста, молодежь и все желающие жители деревни Ермакова. Эта была отличная возможность еще раз вспомнить и почтить памятью и вниманием всех тех, кто  причастен к этой знаменательной дате, тем, кто дал нам возможность жить в мире и согласии. Чувствовать себя свободными людьми, гражданами нашей необъятной Родины.</w:t>
      </w:r>
    </w:p>
    <w:p w:rsidR="00B8125F" w:rsidRPr="007B509C" w:rsidRDefault="00B8125F" w:rsidP="007B509C">
      <w:pPr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50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509C">
        <w:rPr>
          <w:rFonts w:ascii="Times New Roman" w:hAnsi="Times New Roman" w:cs="Times New Roman"/>
          <w:sz w:val="26"/>
          <w:szCs w:val="26"/>
        </w:rPr>
        <w:t>Краснослободском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 ДК прошли: фестиваль театрализованной  военной песни между организациями села «И в походах, и в боях», акция «Река памяти», игра «Угадай мелодию военных лет», детский конкурс чтецов «Победу храбрые приносят», выставка «Города герои», поселенческие соревнования по  стрельбе из пневматической винтовки.</w:t>
      </w:r>
    </w:p>
    <w:p w:rsidR="00B8125F" w:rsidRPr="007B509C" w:rsidRDefault="00B8125F" w:rsidP="007B509C">
      <w:pPr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В Зуевском сельском клубе прошли: «Аллея Победы»- были посажены именные деревья, беседа «А зори здесь тихие».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</w:rPr>
      </w:pPr>
      <w:r w:rsidRPr="007B509C">
        <w:rPr>
          <w:rFonts w:ascii="Times New Roman" w:hAnsi="Times New Roman" w:cs="Times New Roman"/>
        </w:rPr>
        <w:t xml:space="preserve">В </w:t>
      </w:r>
      <w:proofErr w:type="spellStart"/>
      <w:r w:rsidRPr="007B509C">
        <w:rPr>
          <w:rFonts w:ascii="Times New Roman" w:hAnsi="Times New Roman" w:cs="Times New Roman"/>
        </w:rPr>
        <w:t>Голяковском</w:t>
      </w:r>
      <w:proofErr w:type="spellEnd"/>
      <w:r w:rsidRPr="007B509C">
        <w:rPr>
          <w:rFonts w:ascii="Times New Roman" w:hAnsi="Times New Roman" w:cs="Times New Roman"/>
        </w:rPr>
        <w:t xml:space="preserve"> сельском клубе прошли: концертная программа «День Победы – праздник всей страны!», автопробег «Они отдали свою жизнь за Родину».</w:t>
      </w:r>
    </w:p>
    <w:p w:rsidR="00BC5FC8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</w:rPr>
        <w:t xml:space="preserve">В </w:t>
      </w:r>
      <w:proofErr w:type="spellStart"/>
      <w:r w:rsidRPr="007B509C">
        <w:rPr>
          <w:rFonts w:ascii="Times New Roman" w:hAnsi="Times New Roman" w:cs="Times New Roman"/>
        </w:rPr>
        <w:t>Липчинском</w:t>
      </w:r>
      <w:proofErr w:type="spellEnd"/>
      <w:r w:rsidRPr="007B509C">
        <w:rPr>
          <w:rFonts w:ascii="Times New Roman" w:hAnsi="Times New Roman" w:cs="Times New Roman"/>
        </w:rPr>
        <w:t xml:space="preserve"> ДК прошло:  игра «Колесо истории»,  конкурсная программа «Тяжело в ученье </w:t>
      </w:r>
      <w:r w:rsidRPr="007B509C">
        <w:rPr>
          <w:rFonts w:ascii="Times New Roman" w:hAnsi="Times New Roman" w:cs="Times New Roman"/>
          <w:sz w:val="28"/>
          <w:szCs w:val="28"/>
        </w:rPr>
        <w:t xml:space="preserve">- легко в походах». </w:t>
      </w:r>
    </w:p>
    <w:p w:rsidR="00B8125F" w:rsidRPr="007B509C" w:rsidRDefault="00BC5FC8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8125F" w:rsidRPr="007B509C">
        <w:rPr>
          <w:rFonts w:ascii="Times New Roman" w:hAnsi="Times New Roman" w:cs="Times New Roman"/>
          <w:sz w:val="28"/>
          <w:szCs w:val="28"/>
        </w:rPr>
        <w:t xml:space="preserve">Силами художественной самодеятельности </w:t>
      </w:r>
      <w:proofErr w:type="spellStart"/>
      <w:r w:rsidR="00B8125F" w:rsidRPr="007B509C">
        <w:rPr>
          <w:rFonts w:ascii="Times New Roman" w:hAnsi="Times New Roman" w:cs="Times New Roman"/>
          <w:sz w:val="28"/>
          <w:szCs w:val="28"/>
        </w:rPr>
        <w:t>Липчинского</w:t>
      </w:r>
      <w:proofErr w:type="spellEnd"/>
      <w:r w:rsidR="00B8125F" w:rsidRPr="007B509C">
        <w:rPr>
          <w:rFonts w:ascii="Times New Roman" w:hAnsi="Times New Roman" w:cs="Times New Roman"/>
          <w:sz w:val="28"/>
          <w:szCs w:val="28"/>
        </w:rPr>
        <w:t xml:space="preserve"> Дома культуры и учащимися </w:t>
      </w:r>
      <w:proofErr w:type="spellStart"/>
      <w:r w:rsidR="00B8125F" w:rsidRPr="007B509C">
        <w:rPr>
          <w:rFonts w:ascii="Times New Roman" w:hAnsi="Times New Roman" w:cs="Times New Roman"/>
          <w:sz w:val="28"/>
          <w:szCs w:val="28"/>
        </w:rPr>
        <w:t>Липчинской</w:t>
      </w:r>
      <w:proofErr w:type="spellEnd"/>
      <w:r w:rsidR="00B8125F" w:rsidRPr="007B509C">
        <w:rPr>
          <w:rFonts w:ascii="Times New Roman" w:hAnsi="Times New Roman" w:cs="Times New Roman"/>
          <w:sz w:val="28"/>
          <w:szCs w:val="28"/>
        </w:rPr>
        <w:t xml:space="preserve"> СОШ был подготовлен праздничный концерт «Память сердца». В </w:t>
      </w:r>
      <w:proofErr w:type="gramStart"/>
      <w:r w:rsidR="00B8125F" w:rsidRPr="007B509C"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 w:rsidR="00B8125F" w:rsidRPr="007B509C">
        <w:rPr>
          <w:rFonts w:ascii="Times New Roman" w:hAnsi="Times New Roman" w:cs="Times New Roman"/>
          <w:sz w:val="28"/>
          <w:szCs w:val="28"/>
        </w:rPr>
        <w:t xml:space="preserve"> которого входили песни такие как:  «Майский вальс», «Вальс медсестры», «От героев былых времён», «За того парня», «Ты же выжил солдат в исполнении детского хора прозвучала песня «О той войне». Молодёжный танцевальный коллектив подготовили танец под песню «Синий платочек», а детский коллектив танец «Яблочко». К каждому номеру концертной программы были подобраны фотографии и транслировались на экране через видеопроектор. Заключительную песню, исполнял большой хор из семидесяти человек.</w:t>
      </w:r>
    </w:p>
    <w:p w:rsidR="00BC5FC8" w:rsidRPr="007B509C" w:rsidRDefault="00BC5FC8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     </w:t>
      </w:r>
      <w:r w:rsidR="00B8125F" w:rsidRPr="007B50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125F" w:rsidRPr="007B509C">
        <w:rPr>
          <w:rFonts w:ascii="Times New Roman" w:hAnsi="Times New Roman" w:cs="Times New Roman"/>
          <w:sz w:val="28"/>
          <w:szCs w:val="28"/>
        </w:rPr>
        <w:t>Рассветовском</w:t>
      </w:r>
      <w:proofErr w:type="spellEnd"/>
      <w:r w:rsidR="00B8125F" w:rsidRPr="007B509C">
        <w:rPr>
          <w:rFonts w:ascii="Times New Roman" w:hAnsi="Times New Roman" w:cs="Times New Roman"/>
          <w:sz w:val="28"/>
          <w:szCs w:val="28"/>
        </w:rPr>
        <w:t xml:space="preserve"> сельском клубе прошла акция «Георгиевская лента», торжественное открытие «Доски памяти», веломарафон «Память», акция «Дерево Победы». </w:t>
      </w:r>
    </w:p>
    <w:p w:rsidR="003B70F5" w:rsidRPr="007B509C" w:rsidRDefault="00BC5FC8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      </w:t>
      </w:r>
      <w:r w:rsidR="00B8125F" w:rsidRPr="007B50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125F" w:rsidRPr="007B509C">
        <w:rPr>
          <w:rFonts w:ascii="Times New Roman" w:hAnsi="Times New Roman" w:cs="Times New Roman"/>
          <w:sz w:val="28"/>
          <w:szCs w:val="28"/>
        </w:rPr>
        <w:t>Усть-Ницинском</w:t>
      </w:r>
      <w:proofErr w:type="spellEnd"/>
      <w:r w:rsidR="00B8125F" w:rsidRPr="007B509C">
        <w:rPr>
          <w:rFonts w:ascii="Times New Roman" w:hAnsi="Times New Roman" w:cs="Times New Roman"/>
          <w:sz w:val="28"/>
          <w:szCs w:val="28"/>
        </w:rPr>
        <w:t xml:space="preserve"> ДК май прошел под лозунгом 70 лет Победы. В связи с этим проведено много мероприятий посвященных этой дате. Митинг, </w:t>
      </w:r>
      <w:r w:rsidRPr="007B509C">
        <w:rPr>
          <w:rFonts w:ascii="Times New Roman" w:hAnsi="Times New Roman" w:cs="Times New Roman"/>
          <w:sz w:val="28"/>
          <w:szCs w:val="28"/>
        </w:rPr>
        <w:t xml:space="preserve">где была вскрыта капсула памяти, в которой находилось обращение ветеранов к потомкам, </w:t>
      </w:r>
      <w:r w:rsidR="00B8125F" w:rsidRPr="007B509C">
        <w:rPr>
          <w:rFonts w:ascii="Times New Roman" w:hAnsi="Times New Roman" w:cs="Times New Roman"/>
          <w:sz w:val="28"/>
          <w:szCs w:val="28"/>
        </w:rPr>
        <w:t>концерт, салют, свеча памяти, вечерняя праздничная дискотека, велопробег «Победа во всем». Впервые была проведена акция «Полевая кухня», второй год проводится акция «Бессмертный полк» - отрадно, что в этом году</w:t>
      </w:r>
      <w:r w:rsidR="003B70F5" w:rsidRPr="007B509C">
        <w:rPr>
          <w:rFonts w:ascii="Times New Roman" w:hAnsi="Times New Roman" w:cs="Times New Roman"/>
          <w:sz w:val="28"/>
          <w:szCs w:val="28"/>
        </w:rPr>
        <w:t xml:space="preserve"> участников было намного больше, возраст колебался от 6 лет до преклонного возраста.</w:t>
      </w:r>
    </w:p>
    <w:p w:rsidR="00AA3DD2" w:rsidRDefault="00AA3DD2" w:rsidP="00AA3DD2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125F" w:rsidRPr="00AA3DD2" w:rsidRDefault="00B8125F" w:rsidP="00AA3DD2">
      <w:pPr>
        <w:tabs>
          <w:tab w:val="left" w:pos="4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Год литературы – 2015:  в мероприятиях </w:t>
      </w:r>
      <w:proofErr w:type="spellStart"/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культурно-досуговых</w:t>
      </w:r>
      <w:proofErr w:type="spellEnd"/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учреждений.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8125F" w:rsidRPr="007B509C" w:rsidRDefault="000D7DB0" w:rsidP="007B50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color w:val="000000"/>
          <w:sz w:val="26"/>
          <w:szCs w:val="26"/>
        </w:rPr>
        <w:t>В течени</w:t>
      </w:r>
      <w:proofErr w:type="gram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года работниками культурно –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сферы, для жителей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Усть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Ницинского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СП  были</w:t>
      </w:r>
      <w:r w:rsidR="00B8125F"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организованн</w:t>
      </w:r>
      <w:r w:rsidRPr="007B509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B8125F"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и проведен</w:t>
      </w:r>
      <w:r w:rsidRPr="007B509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B8125F"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две встречи с писателями .Самая яркая, творческая встреча была 6 августа 2015 года с прозаиком, публицистом, членом Союза писателей России Николаем Борисовичем </w:t>
      </w:r>
      <w:proofErr w:type="spellStart"/>
      <w:r w:rsidR="00B8125F" w:rsidRPr="007B509C">
        <w:rPr>
          <w:rFonts w:ascii="Times New Roman" w:hAnsi="Times New Roman" w:cs="Times New Roman"/>
          <w:color w:val="000000"/>
          <w:sz w:val="26"/>
          <w:szCs w:val="26"/>
        </w:rPr>
        <w:t>Башмаковым</w:t>
      </w:r>
      <w:proofErr w:type="spellEnd"/>
      <w:r w:rsidR="00B8125F" w:rsidRPr="007B509C">
        <w:rPr>
          <w:rFonts w:ascii="Times New Roman" w:hAnsi="Times New Roman" w:cs="Times New Roman"/>
          <w:color w:val="000000"/>
          <w:sz w:val="26"/>
          <w:szCs w:val="26"/>
        </w:rPr>
        <w:t>. На встреч</w:t>
      </w:r>
      <w:r w:rsidR="00A0157D"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ах </w:t>
      </w:r>
      <w:r w:rsidR="00B8125F"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присутствовало </w:t>
      </w:r>
      <w:r w:rsidR="00A0157D"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120 </w:t>
      </w:r>
      <w:r w:rsidR="00B8125F" w:rsidRPr="007B509C">
        <w:rPr>
          <w:rFonts w:ascii="Times New Roman" w:hAnsi="Times New Roman" w:cs="Times New Roman"/>
          <w:color w:val="000000"/>
          <w:sz w:val="26"/>
          <w:szCs w:val="26"/>
        </w:rPr>
        <w:t>человек. Разговор получился доверительный и откровенный. По эмоциональному настрою и реакции слушателей это было душевное общение. Неизбалованные встречами наши слушатели вели себя раскрепощено. Особенно хорошо реагировали на юмор. У нас еще не разучились открыто смеяться. Не хихикать, слегка скривив губы в усмешке, а именно громко и открыто смеяться. После того как Николай Борисович прочел несколько рассказов, отвечал на вопросы. Спрашивал и сам о жизни в  деревне, о библиотеке, читателях, о ДК, отношении к жителям местной  власти. Перед отъездом активисты дома культуры сфотографировались на память с Николаем Борисовичем.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color w:val="000000"/>
          <w:sz w:val="26"/>
          <w:szCs w:val="26"/>
        </w:rPr>
        <w:t>28 ноября 2015года в Ермаковском ДК прошел праздник «Разговор по душам», который был посвящен Дню матери и включал в себя конкурс выразительного чтения стихов о маме. Открыли праздник библиотекарь Антропова Любовь Александровна и заведующая домом культуры Ермакова Галина Александровна. На суд жюри было представлено шестнадцать номеров от детей дошкольного и школьного возраста! Паузы чтецов заполняли номера танцевальной группы «Росинка», вокальной группы «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До-Ми-Солька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» и сольные номера. Было и чтение стихов взрослыми конкурсантами Ермаковой Галины,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Шешуковой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Ольги, </w:t>
      </w:r>
      <w:r w:rsidRPr="007B509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авторские стихи Светланы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Волохиной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>, пролились волной теплоты, доброты и сердечности по отношению к самому родному человеку на земл</w:t>
      </w:r>
      <w:proofErr w:type="gram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е-</w:t>
      </w:r>
      <w:proofErr w:type="gram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маме.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На праздник была приглашена автор стихов собственного сочинения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Волохина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Светлана Николаевна из села Слобод</w:t>
      </w:r>
      <w:proofErr w:type="gram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а-</w:t>
      </w:r>
      <w:proofErr w:type="gram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Туринская. Так же она является корреспондентом районной газеты «Коммунар».</w:t>
      </w:r>
    </w:p>
    <w:p w:rsidR="00B8125F" w:rsidRPr="007B509C" w:rsidRDefault="00B8125F" w:rsidP="007B509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Голяковский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ДК проводил викторину для детей «Планета сказок», различные беседы в рамках таких мероприятий «На всех парусах в лето» (отгадай сказку, назови писателя), «Морское путешествие ( в каких сказках или рассказах встречается вода, море, морские обитатели и </w:t>
      </w:r>
      <w:proofErr w:type="spellStart"/>
      <w:proofErr w:type="gram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др</w:t>
      </w:r>
      <w:proofErr w:type="spellEnd"/>
      <w:proofErr w:type="gram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). Участие в литературной гостиной по творчеству Сергея Есенина «Несказанное синее, нежное» на базе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Усть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Ницинского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КДЦ.</w:t>
      </w:r>
    </w:p>
    <w:p w:rsidR="00B8125F" w:rsidRPr="007B509C" w:rsidRDefault="00B8125F" w:rsidP="007B509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Краснослободском</w:t>
      </w:r>
      <w:proofErr w:type="gramEnd"/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ДК прошли мероприятия: литературная гостиная «Поэты и писатели земляки», «Всё начинается с любви» концертная программа, встреча с местным поэтом М.К. </w:t>
      </w:r>
      <w:proofErr w:type="spellStart"/>
      <w:r w:rsidRPr="007B509C">
        <w:rPr>
          <w:rFonts w:ascii="Times New Roman" w:hAnsi="Times New Roman" w:cs="Times New Roman"/>
          <w:color w:val="000000"/>
          <w:sz w:val="26"/>
          <w:szCs w:val="26"/>
        </w:rPr>
        <w:t>Бехтемыровой</w:t>
      </w:r>
      <w:proofErr w:type="spellEnd"/>
      <w:r w:rsidRPr="007B509C">
        <w:rPr>
          <w:rFonts w:ascii="Times New Roman" w:hAnsi="Times New Roman" w:cs="Times New Roman"/>
          <w:color w:val="000000"/>
          <w:sz w:val="26"/>
          <w:szCs w:val="26"/>
        </w:rPr>
        <w:t>, игра «Слабое звено».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Усть-ницинском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ДК 10 октября, в рамках празднования 120 -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со дня рождения С.А.Есенина прошел литературно-музыкальный вечер «Несказанное, синее, нежное…», в котором приняли участие многие дома культуры. Все участники вечера были награждены подарками и грамотами.</w:t>
      </w:r>
    </w:p>
    <w:p w:rsidR="00B8125F" w:rsidRPr="007B509C" w:rsidRDefault="00B8125F" w:rsidP="007B509C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sz w:val="28"/>
          <w:szCs w:val="28"/>
        </w:rPr>
        <w:tab/>
      </w:r>
      <w:r w:rsidRPr="007B509C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7B509C">
        <w:rPr>
          <w:rFonts w:ascii="Times New Roman" w:hAnsi="Times New Roman" w:cs="Times New Roman"/>
          <w:bCs/>
          <w:sz w:val="28"/>
          <w:szCs w:val="28"/>
        </w:rPr>
        <w:t>Липчинском</w:t>
      </w:r>
      <w:proofErr w:type="spellEnd"/>
      <w:r w:rsidRPr="007B509C">
        <w:rPr>
          <w:rFonts w:ascii="Times New Roman" w:hAnsi="Times New Roman" w:cs="Times New Roman"/>
          <w:bCs/>
          <w:sz w:val="28"/>
          <w:szCs w:val="28"/>
        </w:rPr>
        <w:t xml:space="preserve"> ДК</w:t>
      </w:r>
      <w:r w:rsidRPr="007B5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09C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B8125F" w:rsidRPr="007B509C" w:rsidRDefault="00B8125F" w:rsidP="007B509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«Большая книга детских сказок» конкурсная программа</w:t>
      </w:r>
    </w:p>
    <w:p w:rsidR="00B8125F" w:rsidRPr="007B509C" w:rsidRDefault="00B8125F" w:rsidP="007B509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«У Лукоморья» театрализованная сказочная викторина</w:t>
      </w:r>
    </w:p>
    <w:p w:rsidR="00B8125F" w:rsidRPr="007B509C" w:rsidRDefault="00B8125F" w:rsidP="007B509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«Моя Родина Россия» конкурс чтецов</w:t>
      </w:r>
    </w:p>
    <w:p w:rsidR="00B8125F" w:rsidRPr="007B509C" w:rsidRDefault="00B8125F" w:rsidP="007B509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Знакомство с творчеством А. Линдгрен</w:t>
      </w:r>
    </w:p>
    <w:p w:rsidR="00B8125F" w:rsidRPr="007B509C" w:rsidRDefault="00B8125F" w:rsidP="007B5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«Поиграем вмести с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» игровая программа посвящённая творчеству 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         «Малыш и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>» игровая программа</w:t>
      </w:r>
    </w:p>
    <w:p w:rsidR="00B8125F" w:rsidRPr="007B509C" w:rsidRDefault="00B8125F" w:rsidP="007B509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«Своя игра» по рассказам Н. Носова</w:t>
      </w:r>
    </w:p>
    <w:p w:rsidR="00B8125F" w:rsidRPr="007B509C" w:rsidRDefault="00B8125F" w:rsidP="007B509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09C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посвящённые творчеству С. Есенина</w:t>
      </w:r>
    </w:p>
    <w:p w:rsidR="00B8125F" w:rsidRPr="007B509C" w:rsidRDefault="00B8125F" w:rsidP="007B5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«Романса звук прелестный» литературно-музыкальная композиция</w:t>
      </w:r>
    </w:p>
    <w:p w:rsidR="00B8125F" w:rsidRPr="007B509C" w:rsidRDefault="00B8125F" w:rsidP="007B5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Приняли участие в литературно-музыкальном вечере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Д.К. «Несказанное, синее, нежное» </w:t>
      </w:r>
    </w:p>
    <w:p w:rsidR="00B8125F" w:rsidRPr="00AA3DD2" w:rsidRDefault="00B8125F" w:rsidP="00AA3DD2">
      <w:pPr>
        <w:pStyle w:val="a3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«Сказочный алфавит» игровая программа по русско-народным сказкам.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Информация о работе с детьми и подростками:</w:t>
      </w:r>
    </w:p>
    <w:p w:rsidR="00B8125F" w:rsidRPr="007B509C" w:rsidRDefault="00B8125F" w:rsidP="007B509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сельского поселения работали по Муниципальной комплексной долгосрочной целевой программе «Профилактика правонарушений на территории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2011 – 2015 г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В рамках этой программы прошли мероприятия:  акция «Меняю конфетку на сигаретку»,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по ЗОЖ , беседа «Алкоголь – коварный враг».</w:t>
      </w:r>
    </w:p>
    <w:p w:rsidR="00B8125F" w:rsidRPr="007B509C" w:rsidRDefault="00B8125F" w:rsidP="007B509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работал по проекту «Каникулы». Для детей во время каникул работали кружки и проводились мероприятия.</w:t>
      </w:r>
    </w:p>
    <w:p w:rsidR="00B8125F" w:rsidRPr="007B509C" w:rsidRDefault="00B8125F" w:rsidP="007B509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B509C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Усть-Ницинском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ДК по профилактике наркомании среди подростков и молодежи были проведены различные акции, диспуты: «О вреде алкоголизма», «</w:t>
      </w:r>
      <w:proofErr w:type="spellStart"/>
      <w:proofErr w:type="gramStart"/>
      <w:r w:rsidRPr="007B509C">
        <w:rPr>
          <w:rFonts w:ascii="Times New Roman" w:hAnsi="Times New Roman" w:cs="Times New Roman"/>
          <w:sz w:val="28"/>
          <w:szCs w:val="28"/>
        </w:rPr>
        <w:t>Знать-чтобы</w:t>
      </w:r>
      <w:proofErr w:type="spellEnd"/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жить», «Я выбираю спорт».</w:t>
      </w:r>
    </w:p>
    <w:p w:rsidR="00B8125F" w:rsidRPr="007B509C" w:rsidRDefault="00B8125F" w:rsidP="007B509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ab/>
        <w:t xml:space="preserve">Считая немаловажной задачей по гражданско-патриотическому воспитанию детей и подростков, совместно со школой мы провели ряд мероприятий: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«70 лет Параду Победы», «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тропа» посвящена Герою Советского союза Н.И.Кузнецову,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«История России в лицах», «Герои России» - о геройских поступках совершенных в наше время.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ab/>
        <w:t>Было проведено «Поле чудес», тема – история России. По задумке ведущих – на «поле боя» встретились три поколения жителей села – школьники, работающая молодежь и люди «золотого возраста», так и получилось - в финале встретились три поколения.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В июле, в День молодежи, впервые проведен «Фестиваль невест», мероприятие получило положительный резонанс у населения, и мы думаем проводить его и дальше.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ab/>
        <w:t xml:space="preserve">В апреле прошел спектакль «Про Федота Стрельца, удалого молодца», подготовленный участниками театрального кружка «Праздник», функционирующего на базе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ДК. Также прошел конкурс «Мисс Золушка», в котором принимают участие девочки села 7-8 лет. Конкурс стал уже традиционным, так как проходит в течени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6 лет.</w:t>
      </w:r>
    </w:p>
    <w:p w:rsidR="00B8125F" w:rsidRPr="007B509C" w:rsidRDefault="00B8125F" w:rsidP="007B5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125F" w:rsidRPr="007B509C" w:rsidRDefault="00B8125F" w:rsidP="007B509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09C">
        <w:rPr>
          <w:rFonts w:ascii="Times New Roman" w:hAnsi="Times New Roman" w:cs="Times New Roman"/>
          <w:b/>
          <w:bCs/>
          <w:sz w:val="28"/>
          <w:szCs w:val="28"/>
        </w:rPr>
        <w:t>Работа с отдельными категориями детей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- На нашей территории есть дети инвалиды, некоторые из них посещают   мероприятия для детей, участвуют в конкурсах проводимых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Липчинским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Домом культуры, а для тех, кто по состоянию своего здоровья не может посещать эти мероприятия, предусмотрены  мини программы на дому (День защиты детей, день инвалидов, Новый год и т.п.)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чтобы поддержать, развивать творческие способности детей в нашем Доме культуры ведутся на бесплатной основе кружки самодеятельного народного творчества и народных промыслов.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- дети из малообеспеченных и не полных семей самые активные участники проводимых мероприятий, они посещают кружки, играют разные роли в театральных представлениях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 Важное место в работе с детьми и подростками занимает воспитание патриотизма, уважение к историческому  наследию своей Родины. С этой целью проводились следующие мероприятия:</w:t>
      </w:r>
    </w:p>
    <w:p w:rsidR="00B8125F" w:rsidRDefault="00B8125F" w:rsidP="007B50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7B509C">
        <w:rPr>
          <w:rFonts w:ascii="Times New Roman" w:hAnsi="Times New Roman" w:cs="Times New Roman"/>
          <w:sz w:val="28"/>
          <w:szCs w:val="28"/>
        </w:rPr>
        <w:t xml:space="preserve"> комплексная долгосрочная целевая программа «Профилактика правонарушений на территории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2011 – 2015 г.г. и в план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Липчинского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Дома культуры включены мероприятия  в соответствии с этапами этой программы.</w:t>
      </w:r>
    </w:p>
    <w:p w:rsidR="00AA3DD2" w:rsidRDefault="00AA3DD2" w:rsidP="00AA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D2" w:rsidRPr="00AA3DD2" w:rsidRDefault="00AA3DD2" w:rsidP="00AA3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25F" w:rsidRPr="007B509C" w:rsidRDefault="00B8125F" w:rsidP="007B509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0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отдельными категориями детей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- На нашей территории есть дети инвалиды, некоторые из них посещают   мероприятия для детей, участвуют в конкурсах проводимых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Липчинским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Домом культуры, а для тех, кто по состоянию своего здоровья не может посещать эти мероприятия, предусмотрены  мини программы на дому (День защиты детей, день инвалидов, Новый год и т.п.)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- для того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чтобы поддержать, развивать творческие способности детей в нашем Доме культуры ведутся на бесплатной основе кружки самодеятельного народного творчества и народных промыслов.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- дети из малообеспеченных и не полных семей самые активные участники проводимых мероприятий, они посещают кружки, играют разные роли в театральных представлениях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 Важное место в работе с детьми и подростками занимает воспитание патриотизма, уважение к историческому  наследию своей Родины. С этой целью проводились следующие мероприятия:</w:t>
      </w:r>
    </w:p>
    <w:p w:rsidR="00B8125F" w:rsidRPr="007B509C" w:rsidRDefault="00B8125F" w:rsidP="007B509C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509C">
        <w:rPr>
          <w:rFonts w:ascii="Times New Roman" w:hAnsi="Times New Roman" w:cs="Times New Roman"/>
          <w:b/>
          <w:bCs/>
          <w:sz w:val="28"/>
          <w:szCs w:val="28"/>
        </w:rPr>
        <w:t>Работа с отдельными категориями детей:</w:t>
      </w:r>
    </w:p>
    <w:p w:rsidR="00B8125F" w:rsidRPr="007B509C" w:rsidRDefault="00B8125F" w:rsidP="007B50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- работа с детьми – инвалидами; </w:t>
      </w:r>
    </w:p>
    <w:p w:rsidR="00B8125F" w:rsidRPr="007B509C" w:rsidRDefault="00B8125F" w:rsidP="007B50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- поддержка одарённых детей;</w:t>
      </w:r>
    </w:p>
    <w:p w:rsidR="00B8125F" w:rsidRPr="007B509C" w:rsidRDefault="00B8125F" w:rsidP="007B50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- работа с детьми-сиротами и детьми, оставшимися без попечения родителей;</w:t>
      </w:r>
    </w:p>
    <w:p w:rsidR="00B8125F" w:rsidRPr="007B509C" w:rsidRDefault="00B8125F" w:rsidP="007B50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- адресная работа с несовершеннолетними, находящимися в социально-опасном положении (</w:t>
      </w:r>
      <w:r w:rsidRPr="007B509C">
        <w:rPr>
          <w:rFonts w:ascii="Times New Roman" w:hAnsi="Times New Roman" w:cs="Times New Roman"/>
          <w:i/>
          <w:iCs/>
          <w:sz w:val="28"/>
          <w:szCs w:val="28"/>
        </w:rPr>
        <w:t>дети из малообеспеченных и неполных семей</w:t>
      </w:r>
      <w:r w:rsidRPr="007B509C">
        <w:rPr>
          <w:rFonts w:ascii="Times New Roman" w:hAnsi="Times New Roman" w:cs="Times New Roman"/>
          <w:sz w:val="28"/>
          <w:szCs w:val="28"/>
        </w:rPr>
        <w:t>),</w:t>
      </w:r>
    </w:p>
    <w:p w:rsidR="00B8125F" w:rsidRPr="007B509C" w:rsidRDefault="00B8125F" w:rsidP="007B50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- работа с несовершеннолетними, находящимися в  специальных учебно-воспитательных учреждениях для детей с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поведением, и отбывающими наказание в воспитательных колониях.</w:t>
      </w:r>
    </w:p>
    <w:p w:rsidR="00B8125F" w:rsidRPr="007B509C" w:rsidRDefault="00B8125F" w:rsidP="007B509C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8"/>
          <w:szCs w:val="28"/>
        </w:rPr>
        <w:t>Молодёжные любительские объединения и клубы по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 интересам</w:t>
      </w:r>
    </w:p>
    <w:p w:rsidR="00B8125F" w:rsidRPr="007B509C" w:rsidRDefault="00B8125F" w:rsidP="007B509C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 различной направленности (</w:t>
      </w:r>
      <w:r w:rsidRPr="007B50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 состоянию на 31.12.2015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8125F" w:rsidRPr="007B509C" w:rsidRDefault="00B8125F" w:rsidP="007B509C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i/>
          <w:iCs/>
        </w:rPr>
      </w:pPr>
      <w:proofErr w:type="gramStart"/>
      <w:r w:rsidRPr="007B509C">
        <w:rPr>
          <w:rFonts w:ascii="Times New Roman" w:hAnsi="Times New Roman" w:cs="Times New Roman"/>
        </w:rPr>
        <w:t>(</w:t>
      </w:r>
      <w:r w:rsidRPr="007B509C">
        <w:rPr>
          <w:rFonts w:ascii="Times New Roman" w:hAnsi="Times New Roman" w:cs="Times New Roman"/>
          <w:i/>
          <w:iCs/>
        </w:rPr>
        <w:t xml:space="preserve">общественно-политической, производственно-технической, естественнонаучной (познавательной), художественно-творческой, культурно-развлекательной, </w:t>
      </w:r>
      <w:proofErr w:type="spellStart"/>
      <w:r w:rsidRPr="007B509C">
        <w:rPr>
          <w:rFonts w:ascii="Times New Roman" w:hAnsi="Times New Roman" w:cs="Times New Roman"/>
          <w:i/>
          <w:iCs/>
        </w:rPr>
        <w:t>коллекционно-собирательной</w:t>
      </w:r>
      <w:proofErr w:type="spellEnd"/>
      <w:r w:rsidRPr="007B509C">
        <w:rPr>
          <w:rFonts w:ascii="Times New Roman" w:hAnsi="Times New Roman" w:cs="Times New Roman"/>
          <w:i/>
          <w:iCs/>
        </w:rPr>
        <w:t>, физкультурно-спортивной и т.д.)</w:t>
      </w:r>
      <w:proofErr w:type="gramEnd"/>
    </w:p>
    <w:tbl>
      <w:tblPr>
        <w:tblW w:w="100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9"/>
        <w:gridCol w:w="2188"/>
        <w:gridCol w:w="1898"/>
        <w:gridCol w:w="1286"/>
        <w:gridCol w:w="1285"/>
        <w:gridCol w:w="1768"/>
      </w:tblGrid>
      <w:tr w:rsidR="00B8125F" w:rsidRPr="007B509C">
        <w:tc>
          <w:tcPr>
            <w:tcW w:w="1639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молодежного любительского объединения / клуба по интересам</w:t>
            </w:r>
          </w:p>
        </w:tc>
        <w:tc>
          <w:tcPr>
            <w:tcW w:w="218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учреждения,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 </w:t>
            </w:r>
            <w:proofErr w:type="gramStart"/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базе</w:t>
            </w:r>
            <w:proofErr w:type="gramEnd"/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которого работает</w:t>
            </w:r>
          </w:p>
        </w:tc>
        <w:tc>
          <w:tcPr>
            <w:tcW w:w="189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направление деятельности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28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участников</w:t>
            </w:r>
          </w:p>
        </w:tc>
        <w:tc>
          <w:tcPr>
            <w:tcW w:w="176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руководителя, и телефон</w:t>
            </w:r>
          </w:p>
        </w:tc>
      </w:tr>
      <w:tr w:rsidR="00B8125F" w:rsidRPr="007B509C">
        <w:tc>
          <w:tcPr>
            <w:tcW w:w="1639" w:type="dxa"/>
          </w:tcPr>
          <w:p w:rsidR="00B8125F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«Новая волна»</w:t>
            </w:r>
          </w:p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8125F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98" w:type="dxa"/>
          </w:tcPr>
          <w:p w:rsidR="00B8125F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Эстетическое, 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нравственное,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</w:t>
            </w:r>
          </w:p>
        </w:tc>
        <w:tc>
          <w:tcPr>
            <w:tcW w:w="1286" w:type="dxa"/>
          </w:tcPr>
          <w:p w:rsidR="00B8125F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:rsidR="00B8125F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От 23 до 29 лет</w:t>
            </w:r>
          </w:p>
        </w:tc>
        <w:tc>
          <w:tcPr>
            <w:tcW w:w="1768" w:type="dxa"/>
          </w:tcPr>
          <w:p w:rsidR="00B8125F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Сергеев Н.Е.</w:t>
            </w:r>
          </w:p>
        </w:tc>
      </w:tr>
      <w:tr w:rsidR="00E90D3C" w:rsidRPr="007B509C" w:rsidTr="00E90D3C">
        <w:trPr>
          <w:trHeight w:val="459"/>
        </w:trPr>
        <w:tc>
          <w:tcPr>
            <w:tcW w:w="1639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«Теннис»</w:t>
            </w:r>
          </w:p>
        </w:tc>
        <w:tc>
          <w:tcPr>
            <w:tcW w:w="2188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98" w:type="dxa"/>
          </w:tcPr>
          <w:p w:rsidR="00E90D3C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нравственное, физическое, патриотическое</w:t>
            </w:r>
          </w:p>
        </w:tc>
        <w:tc>
          <w:tcPr>
            <w:tcW w:w="1286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От18 до 28 лет</w:t>
            </w:r>
          </w:p>
        </w:tc>
        <w:tc>
          <w:tcPr>
            <w:tcW w:w="1768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Лютая Л.Е.</w:t>
            </w:r>
          </w:p>
        </w:tc>
      </w:tr>
      <w:tr w:rsidR="00E90D3C" w:rsidRPr="007B509C">
        <w:tc>
          <w:tcPr>
            <w:tcW w:w="1639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«Театр»</w:t>
            </w:r>
          </w:p>
        </w:tc>
        <w:tc>
          <w:tcPr>
            <w:tcW w:w="2188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Ивановский СК</w:t>
            </w:r>
          </w:p>
        </w:tc>
        <w:tc>
          <w:tcPr>
            <w:tcW w:w="189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Эстетическое, 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нравственное,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  <w:p w:rsidR="00E90D3C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286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От 18 до 23 лет</w:t>
            </w:r>
          </w:p>
        </w:tc>
        <w:tc>
          <w:tcPr>
            <w:tcW w:w="1768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Бадагазина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E90D3C" w:rsidRPr="007B509C">
        <w:tc>
          <w:tcPr>
            <w:tcW w:w="1639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«Эстрада»</w:t>
            </w:r>
          </w:p>
        </w:tc>
        <w:tc>
          <w:tcPr>
            <w:tcW w:w="2188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Ивановский СК</w:t>
            </w:r>
          </w:p>
        </w:tc>
        <w:tc>
          <w:tcPr>
            <w:tcW w:w="189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Эстетическое, 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нравственное,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  <w:p w:rsidR="00E90D3C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286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5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От 18 до 23 лет</w:t>
            </w:r>
          </w:p>
        </w:tc>
        <w:tc>
          <w:tcPr>
            <w:tcW w:w="1768" w:type="dxa"/>
          </w:tcPr>
          <w:p w:rsidR="00E90D3C" w:rsidRPr="007B509C" w:rsidRDefault="00E90D3C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Бадагазина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</w:tr>
      <w:tr w:rsidR="009848FA" w:rsidRPr="007B509C">
        <w:tc>
          <w:tcPr>
            <w:tcW w:w="1639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Семейный клуб «Радуга желаний»</w:t>
            </w:r>
          </w:p>
        </w:tc>
        <w:tc>
          <w:tcPr>
            <w:tcW w:w="218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Зуевский СК</w:t>
            </w:r>
          </w:p>
        </w:tc>
        <w:tc>
          <w:tcPr>
            <w:tcW w:w="189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Трудовое, нравственное, физическое, патриотическое эстетическое, 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286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От 20 до 28 лет</w:t>
            </w:r>
          </w:p>
        </w:tc>
        <w:tc>
          <w:tcPr>
            <w:tcW w:w="176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Кручинина Л.Н.</w:t>
            </w:r>
          </w:p>
        </w:tc>
      </w:tr>
      <w:tr w:rsidR="009848FA" w:rsidRPr="007B509C">
        <w:tc>
          <w:tcPr>
            <w:tcW w:w="1639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«Молодёжная гостиная»</w:t>
            </w:r>
          </w:p>
        </w:tc>
        <w:tc>
          <w:tcPr>
            <w:tcW w:w="218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9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Трудовое, нравственное, физическое, патриотическое</w:t>
            </w:r>
          </w:p>
        </w:tc>
        <w:tc>
          <w:tcPr>
            <w:tcW w:w="1286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От 15 до 20 лет</w:t>
            </w:r>
          </w:p>
        </w:tc>
        <w:tc>
          <w:tcPr>
            <w:tcW w:w="176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89533864646</w:t>
            </w:r>
          </w:p>
        </w:tc>
      </w:tr>
      <w:tr w:rsidR="009848FA" w:rsidRPr="007B509C">
        <w:tc>
          <w:tcPr>
            <w:tcW w:w="1639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</w:p>
        </w:tc>
        <w:tc>
          <w:tcPr>
            <w:tcW w:w="218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9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Трудовое, нравственное, физическое, патриотическое эстетическое, 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1286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5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От 20 до 28 лет</w:t>
            </w:r>
          </w:p>
        </w:tc>
        <w:tc>
          <w:tcPr>
            <w:tcW w:w="176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89533864646</w:t>
            </w:r>
          </w:p>
        </w:tc>
      </w:tr>
      <w:tr w:rsidR="009848FA" w:rsidRPr="007B509C">
        <w:tc>
          <w:tcPr>
            <w:tcW w:w="1639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«Теннис»</w:t>
            </w:r>
          </w:p>
        </w:tc>
        <w:tc>
          <w:tcPr>
            <w:tcW w:w="218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89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нравственное, физическое, патриотическое</w:t>
            </w:r>
          </w:p>
        </w:tc>
        <w:tc>
          <w:tcPr>
            <w:tcW w:w="1286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От 15 до 20 лет</w:t>
            </w:r>
          </w:p>
        </w:tc>
        <w:tc>
          <w:tcPr>
            <w:tcW w:w="1768" w:type="dxa"/>
          </w:tcPr>
          <w:p w:rsidR="009848FA" w:rsidRPr="007B509C" w:rsidRDefault="009848FA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Ермакова Г.А.</w:t>
            </w:r>
          </w:p>
        </w:tc>
      </w:tr>
    </w:tbl>
    <w:p w:rsidR="002961B1" w:rsidRPr="007B509C" w:rsidRDefault="002961B1" w:rsidP="007B509C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C">
        <w:rPr>
          <w:rFonts w:ascii="Times New Roman" w:hAnsi="Times New Roman" w:cs="Times New Roman"/>
          <w:color w:val="000000"/>
          <w:sz w:val="28"/>
          <w:szCs w:val="28"/>
        </w:rPr>
        <w:t>Мы работаем с разными группами населения – это пожилые люди, взрослое население, молодежь и дети.</w:t>
      </w:r>
      <w:r w:rsidRPr="007B509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B509C">
        <w:rPr>
          <w:rFonts w:ascii="Times New Roman" w:hAnsi="Times New Roman" w:cs="Times New Roman"/>
          <w:color w:val="000000"/>
          <w:sz w:val="28"/>
          <w:szCs w:val="28"/>
        </w:rPr>
        <w:t>Основная наша аудитория на массовых мероприятиях – это жители села. Мы работаем по программам «Игры народов Урала», «Обрядовые праздники». Работу </w:t>
      </w:r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509C">
        <w:rPr>
          <w:rFonts w:ascii="Times New Roman" w:hAnsi="Times New Roman" w:cs="Times New Roman"/>
          <w:color w:val="000000"/>
          <w:sz w:val="28"/>
          <w:szCs w:val="28"/>
        </w:rPr>
        <w:t>с юношеством мы ведем </w:t>
      </w:r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по нескольким направлениям – это краеведение, здоровый образ жизни, патриотическое воспитание, регулярно отмечаем юбилейные даты. </w:t>
      </w:r>
    </w:p>
    <w:p w:rsidR="002961B1" w:rsidRPr="007B509C" w:rsidRDefault="002961B1" w:rsidP="007B509C">
      <w:pPr>
        <w:pStyle w:val="a7"/>
        <w:spacing w:before="0" w:beforeAutospacing="0" w:after="0" w:afterAutospacing="0" w:line="330" w:lineRule="atLeast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B50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Значение молодежных клубов по интересам, тема актуальна во все времена, но теперь она достигла своего предела. Общеизвестно, что сегодня у молодежи </w:t>
      </w:r>
      <w:proofErr w:type="gramStart"/>
      <w:r w:rsidRPr="007B50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преобладают так называемые деловы</w:t>
      </w:r>
      <w:proofErr w:type="gramEnd"/>
      <w:r w:rsidRPr="007B50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запросы. Однако в провинции традиционно клубы выполняют и продолжают выполнять функции </w:t>
      </w:r>
      <w:proofErr w:type="spellStart"/>
      <w:r w:rsidRPr="007B50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досугового</w:t>
      </w:r>
      <w:proofErr w:type="spellEnd"/>
      <w:r w:rsidRPr="007B50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B509C"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7B509C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B509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клубного типа. </w:t>
      </w:r>
      <w:r w:rsidRPr="007B509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Особое значение эта сторона деятельности приобрела в последние годы, когда во многих населенных пунктах наметилась тенденция к открытию сельских клубов, и они стали для жителей центрами культуры и отдыха. Поэтому клуб в силу своих особенностей – открытости, доступности и бесплатности – взял на себя функции организации досуга населения, открываясь по различным интересам. Их популярность становится все шире не только в больших городах, а именно на селе. Жизнеспособность клубов по интересам определяется ни какой-то особой темой или задачей, а главным образом царящей в ней атмосфере. Именно клубы по интересам – это непринуждённое, свободное общение, и оно оказывается очень полезно для людей, что они, получая информацию, обмениваются опытом, помогают советом другим, а главное находят единомышленников и друзей.</w:t>
      </w:r>
    </w:p>
    <w:p w:rsidR="002961B1" w:rsidRPr="007B509C" w:rsidRDefault="002961B1" w:rsidP="007B509C">
      <w:pPr>
        <w:shd w:val="clear" w:color="auto" w:fill="FFFFFF"/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C">
        <w:rPr>
          <w:rFonts w:ascii="Times New Roman" w:hAnsi="Times New Roman" w:cs="Times New Roman"/>
          <w:color w:val="000000"/>
          <w:sz w:val="28"/>
          <w:szCs w:val="28"/>
        </w:rPr>
        <w:t>1) Первое мероприятие, которое у нас состоялось в начале 2015 года, было по программе</w:t>
      </w:r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«Обрядовые праздники». Оно </w:t>
      </w:r>
      <w:r w:rsidRPr="00AA3DD2">
        <w:rPr>
          <w:rFonts w:ascii="Times New Roman" w:hAnsi="Times New Roman" w:cs="Times New Roman"/>
          <w:color w:val="000000"/>
          <w:sz w:val="28"/>
          <w:szCs w:val="28"/>
        </w:rPr>
        <w:t>называлось</w:t>
      </w:r>
      <w:r w:rsidRPr="00AA3D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3DD2">
        <w:rPr>
          <w:rFonts w:ascii="Times New Roman" w:hAnsi="Times New Roman" w:cs="Times New Roman"/>
          <w:bCs/>
          <w:color w:val="000000"/>
          <w:sz w:val="28"/>
          <w:szCs w:val="28"/>
        </w:rPr>
        <w:t>«Рождественские посиделки»</w:t>
      </w:r>
      <w:proofErr w:type="gramStart"/>
      <w:r w:rsidRPr="00AA3D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3DD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 Ребята узнали о народных приметах, суевериях, традициях проведения святок, встрече Рождества. В программе мероприятия: игры, загадки, конкурсы.</w:t>
      </w:r>
    </w:p>
    <w:p w:rsidR="002961B1" w:rsidRPr="007B509C" w:rsidRDefault="002961B1" w:rsidP="007B509C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B509C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В феврале состоялся обрядовый вечер</w:t>
      </w:r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5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AA3DD2">
        <w:rPr>
          <w:rFonts w:ascii="Times New Roman" w:hAnsi="Times New Roman" w:cs="Times New Roman"/>
          <w:bCs/>
          <w:color w:val="000000"/>
          <w:sz w:val="28"/>
          <w:szCs w:val="28"/>
        </w:rPr>
        <w:t>Широкая Масленица</w:t>
      </w:r>
      <w:r w:rsidRPr="007B5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B509C">
        <w:rPr>
          <w:rFonts w:ascii="Times New Roman" w:hAnsi="Times New Roman" w:cs="Times New Roman"/>
          <w:color w:val="000000"/>
          <w:sz w:val="28"/>
          <w:szCs w:val="28"/>
        </w:rPr>
        <w:t>с блинами, пирогами и сладкими угощениями.</w:t>
      </w:r>
    </w:p>
    <w:p w:rsidR="002961B1" w:rsidRPr="007B509C" w:rsidRDefault="002961B1" w:rsidP="007B509C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B509C">
        <w:rPr>
          <w:rFonts w:ascii="Times New Roman" w:hAnsi="Times New Roman" w:cs="Times New Roman"/>
          <w:color w:val="000000"/>
          <w:sz w:val="28"/>
          <w:szCs w:val="28"/>
        </w:rPr>
        <w:t>3) На Пасхальной неделе ребята узнали о Светлом празднике Пасха, отведали пасхальные куличики, ответили на вопросы викторины, отгадали загадки.</w:t>
      </w:r>
    </w:p>
    <w:p w:rsidR="002961B1" w:rsidRPr="007B509C" w:rsidRDefault="002961B1" w:rsidP="007B509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</w:rPr>
      </w:pPr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работа проводилась и проводится </w:t>
      </w:r>
      <w:proofErr w:type="spellStart"/>
      <w:proofErr w:type="gramStart"/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proofErr w:type="spellEnd"/>
      <w:proofErr w:type="gramEnd"/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гражданско-патриотическому воспитанию подростков и молодежи (</w:t>
      </w:r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«Вахта памяти», «Георгиевская ленточка», велопробег «Победа во всем!» - посвященные 70 </w:t>
      </w:r>
      <w:proofErr w:type="spellStart"/>
      <w:r w:rsidRPr="007B509C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 Победы в ВОВ, День памяти и скорби, Митинги. Различные викторины - «Современные герои России», «Героические страницы Сталинградской битвы», и интеллектуальные игры исторической направленности.</w:t>
      </w:r>
    </w:p>
    <w:p w:rsidR="002961B1" w:rsidRPr="007B509C" w:rsidRDefault="002961B1" w:rsidP="007B509C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5) Активно проводится работа с семьями. Проводились конкурсы «Это мой ребенок», «Мамы разные нужны, мамы всякие важны», «Фестиваль невест» - посвященный Дню молодежи. Проводятся </w:t>
      </w:r>
      <w:proofErr w:type="gramStart"/>
      <w:r w:rsidRPr="007B509C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Pr="007B509C">
        <w:rPr>
          <w:rFonts w:ascii="Times New Roman" w:hAnsi="Times New Roman" w:cs="Times New Roman"/>
          <w:color w:val="000000"/>
          <w:sz w:val="28"/>
          <w:szCs w:val="28"/>
        </w:rPr>
        <w:t>ень матери, День семьи, День любви, семьи и верности.</w:t>
      </w:r>
    </w:p>
    <w:p w:rsidR="002961B1" w:rsidRPr="007B509C" w:rsidRDefault="002961B1" w:rsidP="007B509C">
      <w:pPr>
        <w:shd w:val="clear" w:color="auto" w:fill="FFFFFF"/>
        <w:spacing w:before="100" w:beforeAutospacing="1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961B1" w:rsidRPr="007B509C" w:rsidRDefault="002961B1" w:rsidP="007B509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6) В рамках празднования Года литературы был проведен ряд мероприятий. Одно из них -  22 марта была организована встреча с местной поэтессой </w:t>
      </w:r>
      <w:proofErr w:type="spellStart"/>
      <w:r w:rsidRPr="007B509C">
        <w:rPr>
          <w:rFonts w:ascii="Times New Roman" w:hAnsi="Times New Roman" w:cs="Times New Roman"/>
          <w:color w:val="000000"/>
          <w:sz w:val="28"/>
          <w:szCs w:val="28"/>
        </w:rPr>
        <w:t>Т.П.Накоряковай</w:t>
      </w:r>
      <w:proofErr w:type="spellEnd"/>
      <w:r w:rsidRPr="007B509C">
        <w:rPr>
          <w:rFonts w:ascii="Times New Roman" w:hAnsi="Times New Roman" w:cs="Times New Roman"/>
          <w:color w:val="000000"/>
          <w:sz w:val="28"/>
          <w:szCs w:val="28"/>
        </w:rPr>
        <w:t>. Всех собравшихся на встречу, Тамара Прокопьевна познакомила со своим творчеством</w:t>
      </w:r>
      <w:proofErr w:type="gramStart"/>
      <w:r w:rsidRPr="007B50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B509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на прочитала свои стихи). Так же проведен литературно-музыкальный вечер «Несказанное, синее, нежное…», посвященный 120-ти </w:t>
      </w:r>
      <w:proofErr w:type="spellStart"/>
      <w:r w:rsidRPr="007B509C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 со дня рождения С.А.Есенина.</w:t>
      </w:r>
    </w:p>
    <w:p w:rsidR="002961B1" w:rsidRPr="007B509C" w:rsidRDefault="002961B1" w:rsidP="007B509C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1B1" w:rsidRPr="007B509C" w:rsidRDefault="002961B1" w:rsidP="007B509C">
      <w:pPr>
        <w:shd w:val="clear" w:color="auto" w:fill="FFFFFF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09C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7B5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профилактики асоциальных явлений и употребления </w:t>
      </w:r>
      <w:proofErr w:type="spellStart"/>
      <w:r w:rsidRPr="007B5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7B5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</w:t>
      </w:r>
      <w:r w:rsidRPr="007B509C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</w:t>
      </w:r>
      <w:proofErr w:type="gramStart"/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проводились различные акции и </w:t>
      </w:r>
      <w:proofErr w:type="spellStart"/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флешмобы</w:t>
      </w:r>
      <w:proofErr w:type="spellEnd"/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Такие как – раздача листовок «Знать – чтобы жить», «Пить – или жить», «Поменяем сигаретку на конфетку» и другие.</w:t>
      </w:r>
    </w:p>
    <w:p w:rsidR="002961B1" w:rsidRPr="007B509C" w:rsidRDefault="002961B1" w:rsidP="007B509C">
      <w:pPr>
        <w:shd w:val="clear" w:color="auto" w:fill="FFFFFF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61B1" w:rsidRPr="007B509C" w:rsidRDefault="002961B1" w:rsidP="007B509C">
      <w:pPr>
        <w:shd w:val="clear" w:color="auto" w:fill="FFFFFF"/>
        <w:ind w:firstLine="72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В течени</w:t>
      </w:r>
      <w:proofErr w:type="gramStart"/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B50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прошли акции «Акция добрых дел», «Дни милосердия».</w:t>
      </w:r>
    </w:p>
    <w:p w:rsidR="002961B1" w:rsidRPr="007B509C" w:rsidRDefault="002961B1" w:rsidP="007B50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Спортивный кружок для молодёжи работает 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Краснослободском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ДК много лет. Для ребят всегда открыт тренажерный  зал, бильярдная. Регулярно проводятся соревнования по настольному теннису, бадминтону, волейболу, городки,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>, мини-футболу, баскетболу. Участники кружка постоянные призёры в районных соревнованиях по волейболу.</w:t>
      </w:r>
    </w:p>
    <w:p w:rsidR="002961B1" w:rsidRPr="007B509C" w:rsidRDefault="002961B1" w:rsidP="007B509C">
      <w:pPr>
        <w:tabs>
          <w:tab w:val="left" w:pos="993"/>
        </w:tabs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961B1" w:rsidRPr="007B509C" w:rsidRDefault="002961B1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Клуб «Молодёжная гостиная» в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Липчинском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 Доме культуры работает уже 5лет. </w:t>
      </w:r>
    </w:p>
    <w:p w:rsidR="002961B1" w:rsidRPr="007B509C" w:rsidRDefault="002961B1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 Общение в клубе – это занятость молодёжи, профилактика преступности, предупреждение наркотической и алкогольной зависимости. Созданы условия для самореализации и раскрытия творческих способностей молодёжи.  Это общение объединяет их интересы, воспитывает </w:t>
      </w:r>
      <w:r w:rsidRPr="007B509C">
        <w:rPr>
          <w:rFonts w:ascii="Times New Roman" w:hAnsi="Times New Roman" w:cs="Times New Roman"/>
          <w:sz w:val="28"/>
          <w:szCs w:val="28"/>
        </w:rPr>
        <w:lastRenderedPageBreak/>
        <w:t>доброжелательное отношение друг к другу, умение слушать и сопереживать. Встречи происходят за круглым столом, в процессе неформального общения члены клуба приобщаются к культурной деятельности, становятся самыми активными помощниками в организации и проведении, мероприятий, как для своих сверстников, так и для детей до 14 лет и людей старшего поколения. Членами клуба  «Молодёжная гостиная» были проведены акции: «Благоустройство территории Дома культуры», «благоустройство села», организация поздравлений с праздниками на дому людей с ограниченными возможностями здоровья, в том числе детей инвалидов.</w:t>
      </w:r>
    </w:p>
    <w:p w:rsidR="00AA3DD2" w:rsidRDefault="002961B1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В перспективе работы:  привлечение новых членов клуба, проведение молодёжных акций за здоровый образ жизни, создание агитбригады и осуществление концертных мероприятий по населённым пунктам не имеющих   стационарных КДУ</w:t>
      </w:r>
      <w:r w:rsidR="00AA3DD2">
        <w:rPr>
          <w:rFonts w:ascii="Times New Roman" w:hAnsi="Times New Roman" w:cs="Times New Roman"/>
          <w:sz w:val="28"/>
          <w:szCs w:val="28"/>
        </w:rPr>
        <w:t>.</w:t>
      </w:r>
    </w:p>
    <w:p w:rsidR="00B8125F" w:rsidRPr="00AA3DD2" w:rsidRDefault="00AA3DD2" w:rsidP="007B5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61B1" w:rsidRPr="007B509C">
        <w:rPr>
          <w:rFonts w:ascii="Times New Roman" w:hAnsi="Times New Roman" w:cs="Times New Roman"/>
          <w:sz w:val="28"/>
          <w:szCs w:val="28"/>
        </w:rPr>
        <w:t xml:space="preserve">В 2016 году деятельность </w:t>
      </w:r>
      <w:proofErr w:type="spellStart"/>
      <w:r w:rsidR="002961B1" w:rsidRPr="007B509C">
        <w:rPr>
          <w:rFonts w:ascii="Times New Roman" w:hAnsi="Times New Roman" w:cs="Times New Roman"/>
          <w:sz w:val="28"/>
          <w:szCs w:val="28"/>
        </w:rPr>
        <w:t>Усть-Ницинского</w:t>
      </w:r>
      <w:proofErr w:type="spellEnd"/>
      <w:r w:rsidR="002961B1" w:rsidRPr="007B509C">
        <w:rPr>
          <w:rFonts w:ascii="Times New Roman" w:hAnsi="Times New Roman" w:cs="Times New Roman"/>
          <w:sz w:val="28"/>
          <w:szCs w:val="28"/>
        </w:rPr>
        <w:t xml:space="preserve"> КДЦ по работе с молодежью будет организована согласно основным документам государственной политики и плану работы учреждения. Также будет продолжена работа по патриотическому воспитанию, планируется вести работу по проектам «Молодежь Усть-Ницы – против мусора», интеллектуально-познавательно-творческий проект «Кто, если не мы!» направленный на патриотическое воспитание,  по программе работы молодежного представительства пропагандирующего здоровый образ жизни «Здоровым быть здорово». Тематические шахматные и теннисные турниры и многие другие мероприятия.</w:t>
      </w:r>
    </w:p>
    <w:p w:rsidR="00B8125F" w:rsidRPr="007B509C" w:rsidRDefault="00B8125F" w:rsidP="007B509C">
      <w:pPr>
        <w:tabs>
          <w:tab w:val="left" w:pos="993"/>
        </w:tabs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Информация о работе с семьей:</w:t>
      </w:r>
    </w:p>
    <w:p w:rsidR="00B8125F" w:rsidRPr="007B509C" w:rsidRDefault="00B8125F" w:rsidP="007B509C">
      <w:pPr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Зуевский сельский клуб 2014-2015 год работал по программе «Радуга желаний». В рамках программы прошли: «Сказки из бабушкиного сундучка», «Пикничок», акция «Подари тепло».</w:t>
      </w:r>
    </w:p>
    <w:p w:rsidR="00B8125F" w:rsidRPr="007B509C" w:rsidRDefault="00B8125F" w:rsidP="007B509C">
      <w:pPr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Рассветовский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сельский клуб работал по проекту «</w:t>
      </w:r>
      <w:proofErr w:type="spellStart"/>
      <w:proofErr w:type="gramStart"/>
      <w:r w:rsidRPr="007B509C">
        <w:rPr>
          <w:rFonts w:ascii="Times New Roman" w:hAnsi="Times New Roman" w:cs="Times New Roman"/>
          <w:sz w:val="26"/>
          <w:szCs w:val="26"/>
        </w:rPr>
        <w:t>Семь-Я</w:t>
      </w:r>
      <w:proofErr w:type="spellEnd"/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8125F" w:rsidRPr="007B509C" w:rsidRDefault="00B8125F" w:rsidP="007B509C">
      <w:pPr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В учреждениях культуры прошли мероприятия: игра «Устами младенца» (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Краснослободский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ДК), Конкурсная программа «Мамы разные нужны, мамы всякие важные», конкурс «Это мой ребёнок» (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Усть-Ницинский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ДК), «Традиции моей семьи», «Мама плюс папа» (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Липчинский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ДК), фотовыставки «Мамуля, </w:t>
      </w:r>
      <w:proofErr w:type="gramStart"/>
      <w:r w:rsidRPr="007B509C">
        <w:rPr>
          <w:rFonts w:ascii="Times New Roman" w:hAnsi="Times New Roman" w:cs="Times New Roman"/>
          <w:sz w:val="26"/>
          <w:szCs w:val="26"/>
        </w:rPr>
        <w:t>спасибо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 что ты есть у меня» и «Ба, ты лучшая» (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Ермаковский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ДК)</w:t>
      </w:r>
    </w:p>
    <w:p w:rsidR="00B8125F" w:rsidRPr="007B509C" w:rsidRDefault="00B8125F" w:rsidP="007B509C">
      <w:pPr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Учреждения культуры принимали участие в районных конкурсах и фестивалях: «Женщина года 2015 года», «Самый лучший папа», «А ну-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бабушки, а ну-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ка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дедушки», «Семья года – 201», «Быть матерью - завидней доли нет». </w:t>
      </w:r>
    </w:p>
    <w:p w:rsidR="00B8125F" w:rsidRPr="007B509C" w:rsidRDefault="00B8125F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Default="00B8125F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509C" w:rsidRDefault="007B509C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509C" w:rsidRDefault="007B509C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DD2" w:rsidRDefault="00AA3DD2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DD2" w:rsidRDefault="00AA3DD2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DD2" w:rsidRDefault="00AA3DD2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DD2" w:rsidRDefault="00AA3DD2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509C" w:rsidRDefault="007B509C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509C" w:rsidRPr="007B509C" w:rsidRDefault="007B509C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Фестивали и конкурсы семейной направленности, </w:t>
      </w:r>
    </w:p>
    <w:p w:rsidR="00B8125F" w:rsidRPr="007B509C" w:rsidRDefault="00B8125F" w:rsidP="007B509C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B509C">
        <w:rPr>
          <w:rFonts w:ascii="Times New Roman" w:hAnsi="Times New Roman" w:cs="Times New Roman"/>
          <w:b/>
          <w:bCs/>
          <w:sz w:val="26"/>
          <w:szCs w:val="26"/>
        </w:rPr>
        <w:t>проводимые в территории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2551"/>
        <w:gridCol w:w="1945"/>
      </w:tblGrid>
      <w:tr w:rsidR="00B8125F" w:rsidRPr="007B509C">
        <w:tc>
          <w:tcPr>
            <w:tcW w:w="251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фестиваля,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конкурса</w:t>
            </w:r>
          </w:p>
        </w:tc>
        <w:tc>
          <w:tcPr>
            <w:tcW w:w="255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Учреждение-организатор</w:t>
            </w:r>
          </w:p>
        </w:tc>
        <w:tc>
          <w:tcPr>
            <w:tcW w:w="25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B509C">
              <w:rPr>
                <w:rFonts w:ascii="Times New Roman" w:hAnsi="Times New Roman" w:cs="Times New Roman"/>
                <w:i/>
                <w:iCs/>
              </w:rPr>
              <w:t>(статистические</w:t>
            </w:r>
            <w:proofErr w:type="gramEnd"/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i/>
                <w:iCs/>
              </w:rPr>
              <w:t>данные)</w:t>
            </w:r>
          </w:p>
        </w:tc>
        <w:tc>
          <w:tcPr>
            <w:tcW w:w="194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Имена победителей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B509C">
              <w:rPr>
                <w:rFonts w:ascii="Times New Roman" w:hAnsi="Times New Roman" w:cs="Times New Roman"/>
                <w:i/>
                <w:iCs/>
              </w:rPr>
              <w:t>(перечислить лауреатов и дипломантов</w:t>
            </w:r>
            <w:proofErr w:type="gramEnd"/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B509C">
              <w:rPr>
                <w:rFonts w:ascii="Times New Roman" w:hAnsi="Times New Roman" w:cs="Times New Roman"/>
                <w:i/>
                <w:iCs/>
              </w:rPr>
              <w:t>1 степени)</w:t>
            </w:r>
            <w:proofErr w:type="gramEnd"/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25F" w:rsidRPr="007B509C">
        <w:tc>
          <w:tcPr>
            <w:tcW w:w="251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«Традиции моей семьи» конкурсная программа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Супер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Мама!»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Поселенческий «Фестиваль невест»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Поселенческий конкурс «Сельская усадьба»</w:t>
            </w:r>
          </w:p>
        </w:tc>
        <w:tc>
          <w:tcPr>
            <w:tcW w:w="255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25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32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Семья </w:t>
            </w: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Федяй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папа Александр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Мама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Виктория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Дочь Лена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Колова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Победители в номинациях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Победители в номинациях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125F" w:rsidRPr="007B509C" w:rsidRDefault="00B8125F" w:rsidP="007B509C">
      <w:pPr>
        <w:tabs>
          <w:tab w:val="left" w:pos="993"/>
        </w:tabs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Информация о работе со старшим поколением и  инвалидами:</w:t>
      </w:r>
    </w:p>
    <w:p w:rsidR="00BD6FF3" w:rsidRPr="007B509C" w:rsidRDefault="00BD6FF3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40617" w:rsidRPr="007B509C" w:rsidRDefault="00740617" w:rsidP="007B509C">
      <w:pPr>
        <w:tabs>
          <w:tab w:val="left" w:pos="993"/>
        </w:tabs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Для данных категорий граждан в клубе  ежегодно проводятся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культурно-досуговые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и просветительские мероприятия, пенсионерам и инвалидам уделяется большое внимание, проводятся мероприятия, посвященные различным календарным и народным праздникам.</w:t>
      </w:r>
    </w:p>
    <w:p w:rsidR="00740617" w:rsidRPr="007B509C" w:rsidRDefault="00740617" w:rsidP="007B509C">
      <w:pPr>
        <w:tabs>
          <w:tab w:val="left" w:pos="993"/>
        </w:tabs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B509C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 прошёл 2015 году месячник пенсионера. </w:t>
      </w:r>
    </w:p>
    <w:p w:rsidR="00740617" w:rsidRPr="007B509C" w:rsidRDefault="00740617" w:rsidP="007B509C">
      <w:pPr>
        <w:tabs>
          <w:tab w:val="left" w:pos="993"/>
        </w:tabs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Всего прошло 74 мероприятия</w:t>
      </w:r>
      <w:proofErr w:type="gramStart"/>
      <w:r w:rsidRPr="007B509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 присутствующих на мероприятиях  1143 человека. </w:t>
      </w:r>
    </w:p>
    <w:p w:rsidR="00740617" w:rsidRPr="007B509C" w:rsidRDefault="00740617" w:rsidP="007B509C">
      <w:pPr>
        <w:pStyle w:val="a3"/>
        <w:tabs>
          <w:tab w:val="left" w:pos="993"/>
        </w:tabs>
        <w:ind w:left="142" w:firstLine="57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Прошли посиделки в день открытых дверей «Согреешь ладони – разгладишь морщины». Пенсионеры  вели беседу, пили чай. </w:t>
      </w:r>
    </w:p>
    <w:p w:rsidR="00740617" w:rsidRPr="007B509C" w:rsidRDefault="00740617" w:rsidP="007B509C">
      <w:pPr>
        <w:pStyle w:val="a3"/>
        <w:tabs>
          <w:tab w:val="left" w:pos="993"/>
        </w:tabs>
        <w:ind w:left="142" w:firstLine="57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 </w:t>
      </w:r>
      <w:r w:rsidR="008D1B50" w:rsidRPr="007B509C">
        <w:rPr>
          <w:rFonts w:ascii="Times New Roman" w:hAnsi="Times New Roman" w:cs="Times New Roman"/>
          <w:sz w:val="26"/>
          <w:szCs w:val="26"/>
        </w:rPr>
        <w:t>Творческие коллективы ДК</w:t>
      </w:r>
      <w:r w:rsidRPr="007B509C">
        <w:rPr>
          <w:rFonts w:ascii="Times New Roman" w:hAnsi="Times New Roman" w:cs="Times New Roman"/>
          <w:sz w:val="26"/>
          <w:szCs w:val="26"/>
        </w:rPr>
        <w:t xml:space="preserve">  </w:t>
      </w:r>
      <w:r w:rsidR="008D1B50" w:rsidRPr="007B509C">
        <w:rPr>
          <w:rFonts w:ascii="Times New Roman" w:hAnsi="Times New Roman" w:cs="Times New Roman"/>
          <w:sz w:val="26"/>
          <w:szCs w:val="26"/>
        </w:rPr>
        <w:t xml:space="preserve"> подготовили </w:t>
      </w:r>
      <w:proofErr w:type="spellStart"/>
      <w:r w:rsidR="008D1B50" w:rsidRPr="007B509C">
        <w:rPr>
          <w:rFonts w:ascii="Times New Roman" w:hAnsi="Times New Roman" w:cs="Times New Roman"/>
          <w:sz w:val="26"/>
          <w:szCs w:val="26"/>
        </w:rPr>
        <w:t>и</w:t>
      </w:r>
      <w:r w:rsidRPr="007B509C">
        <w:rPr>
          <w:rFonts w:ascii="Times New Roman" w:hAnsi="Times New Roman" w:cs="Times New Roman"/>
          <w:sz w:val="26"/>
          <w:szCs w:val="26"/>
        </w:rPr>
        <w:t>подарили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концер</w:t>
      </w:r>
      <w:r w:rsidR="008D1B50" w:rsidRPr="007B509C">
        <w:rPr>
          <w:rFonts w:ascii="Times New Roman" w:hAnsi="Times New Roman" w:cs="Times New Roman"/>
          <w:sz w:val="26"/>
          <w:szCs w:val="26"/>
        </w:rPr>
        <w:t>ные</w:t>
      </w:r>
      <w:proofErr w:type="spellEnd"/>
      <w:r w:rsidR="008D1B50" w:rsidRPr="007B509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740617" w:rsidRPr="007B509C" w:rsidRDefault="008D1B50" w:rsidP="007B509C">
      <w:pPr>
        <w:pStyle w:val="a3"/>
        <w:tabs>
          <w:tab w:val="left" w:pos="993"/>
        </w:tabs>
        <w:ind w:left="142" w:firstLine="57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Прошли спортивные мероприятия: «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Спортакиада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для пенсионеров»</w:t>
      </w:r>
      <w:proofErr w:type="gramStart"/>
      <w:r w:rsidRPr="007B509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B509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740617" w:rsidRPr="007B509C">
        <w:rPr>
          <w:rFonts w:ascii="Times New Roman" w:hAnsi="Times New Roman" w:cs="Times New Roman"/>
          <w:sz w:val="26"/>
          <w:szCs w:val="26"/>
        </w:rPr>
        <w:t>елоэстафет</w:t>
      </w:r>
      <w:r w:rsidRPr="007B509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740617" w:rsidRPr="007B509C">
        <w:rPr>
          <w:rFonts w:ascii="Times New Roman" w:hAnsi="Times New Roman" w:cs="Times New Roman"/>
          <w:sz w:val="26"/>
          <w:szCs w:val="26"/>
        </w:rPr>
        <w:t xml:space="preserve">  </w:t>
      </w:r>
      <w:r w:rsidRPr="007B509C">
        <w:rPr>
          <w:rFonts w:ascii="Times New Roman" w:hAnsi="Times New Roman" w:cs="Times New Roman"/>
          <w:sz w:val="26"/>
          <w:szCs w:val="26"/>
        </w:rPr>
        <w:t>проводили программы</w:t>
      </w:r>
      <w:r w:rsidR="00740617" w:rsidRPr="007B509C">
        <w:rPr>
          <w:rFonts w:ascii="Times New Roman" w:hAnsi="Times New Roman" w:cs="Times New Roman"/>
          <w:sz w:val="26"/>
          <w:szCs w:val="26"/>
        </w:rPr>
        <w:t xml:space="preserve"> дети </w:t>
      </w:r>
      <w:r w:rsidRPr="007B509C">
        <w:rPr>
          <w:rFonts w:ascii="Times New Roman" w:hAnsi="Times New Roman" w:cs="Times New Roman"/>
          <w:sz w:val="26"/>
          <w:szCs w:val="26"/>
        </w:rPr>
        <w:t xml:space="preserve">: </w:t>
      </w:r>
      <w:r w:rsidR="00740617" w:rsidRPr="007B509C">
        <w:rPr>
          <w:rFonts w:ascii="Times New Roman" w:hAnsi="Times New Roman" w:cs="Times New Roman"/>
          <w:sz w:val="26"/>
          <w:szCs w:val="26"/>
        </w:rPr>
        <w:t>сделали препятствия  из травы наложили кучки, которые участники должны объехать на велосипеде, натянули шпагат под ним мы должны были проехать, ещё проехать  какое то    расстояние и вернуться обратно</w:t>
      </w:r>
      <w:r w:rsidRPr="007B509C">
        <w:rPr>
          <w:rFonts w:ascii="Times New Roman" w:hAnsi="Times New Roman" w:cs="Times New Roman"/>
          <w:sz w:val="26"/>
          <w:szCs w:val="26"/>
        </w:rPr>
        <w:t xml:space="preserve">. </w:t>
      </w:r>
      <w:r w:rsidR="00740617" w:rsidRPr="007B509C">
        <w:rPr>
          <w:rFonts w:ascii="Times New Roman" w:hAnsi="Times New Roman" w:cs="Times New Roman"/>
          <w:sz w:val="26"/>
          <w:szCs w:val="26"/>
        </w:rPr>
        <w:t>Очень уж всем понравилось, и не устали, поучили хороший заряд энергии.</w:t>
      </w:r>
    </w:p>
    <w:p w:rsidR="00BD6FF3" w:rsidRPr="007B509C" w:rsidRDefault="008D1B50" w:rsidP="007B509C">
      <w:pPr>
        <w:pStyle w:val="a3"/>
        <w:tabs>
          <w:tab w:val="left" w:pos="993"/>
        </w:tabs>
        <w:ind w:left="142" w:firstLine="57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Выставки ДПИ, цветов и овощей. Отборочный тур на местах, лучшие работы были предоставлены в район, на выставку «Ай, да ну, на удивленье выросло произведенье»</w:t>
      </w:r>
    </w:p>
    <w:p w:rsidR="00B8125F" w:rsidRPr="007B509C" w:rsidRDefault="00B8125F" w:rsidP="007B509C">
      <w:pPr>
        <w:keepNext/>
        <w:ind w:left="720"/>
        <w:jc w:val="both"/>
        <w:outlineLvl w:val="5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Районный фестиваль пожилых людей «Осеннее очарование»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Номинация «Вокальное творчество»: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1 место - Вокальная группа «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Уралочка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Усть-Ницинский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ДК) 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3 место - Вокальная группа «Ладушки» (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Краснослободский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ДК)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Номинация «Солисты»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1 место -  Любовь Захарова (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Краснослободский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ДК)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3 место – Нина Коскова (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Ермаковский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ДК)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Номинация «Театральное творчество»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Рассветовский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сельский клуб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Номинация «Авторское слово»</w:t>
      </w:r>
    </w:p>
    <w:p w:rsidR="00B8125F" w:rsidRPr="007B509C" w:rsidRDefault="00B8125F" w:rsidP="007B509C">
      <w:pPr>
        <w:keepNext/>
        <w:ind w:left="360"/>
        <w:jc w:val="both"/>
        <w:outlineLvl w:val="5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2 место – Тамара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Накорякова</w:t>
      </w:r>
      <w:proofErr w:type="spellEnd"/>
    </w:p>
    <w:p w:rsidR="00B8125F" w:rsidRPr="007B509C" w:rsidRDefault="00B8125F" w:rsidP="007B509C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Клубные формирования для людей старшего поколения </w:t>
      </w:r>
    </w:p>
    <w:p w:rsidR="00B8125F" w:rsidRPr="007B509C" w:rsidRDefault="00B8125F" w:rsidP="007B509C">
      <w:pPr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(по состоянию на 31.12.2015)</w:t>
      </w:r>
    </w:p>
    <w:tbl>
      <w:tblPr>
        <w:tblW w:w="110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2310"/>
        <w:gridCol w:w="1651"/>
        <w:gridCol w:w="1375"/>
        <w:gridCol w:w="1601"/>
        <w:gridCol w:w="1462"/>
      </w:tblGrid>
      <w:tr w:rsidR="00B8125F" w:rsidRPr="007B509C">
        <w:tc>
          <w:tcPr>
            <w:tcW w:w="262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любительского объединения, клуба по интересам,</w:t>
            </w:r>
          </w:p>
          <w:p w:rsidR="00B8125F" w:rsidRPr="007B509C" w:rsidRDefault="00B8125F" w:rsidP="007B509C">
            <w:pPr>
              <w:ind w:left="-700"/>
              <w:jc w:val="both"/>
              <w:rPr>
                <w:rFonts w:ascii="Times New Roman" w:hAnsi="Times New Roman" w:cs="Times New Roman"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коллектива</w:t>
            </w:r>
          </w:p>
        </w:tc>
        <w:tc>
          <w:tcPr>
            <w:tcW w:w="231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Полное название учреждения,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proofErr w:type="gramStart"/>
            <w:r w:rsidRPr="007B509C">
              <w:rPr>
                <w:rFonts w:ascii="Times New Roman" w:hAnsi="Times New Roman" w:cs="Times New Roman"/>
                <w:b/>
                <w:bCs/>
              </w:rPr>
              <w:t>базе</w:t>
            </w:r>
            <w:proofErr w:type="gramEnd"/>
            <w:r w:rsidRPr="007B509C">
              <w:rPr>
                <w:rFonts w:ascii="Times New Roman" w:hAnsi="Times New Roman" w:cs="Times New Roman"/>
                <w:b/>
                <w:bCs/>
              </w:rPr>
              <w:t xml:space="preserve"> которого работает</w:t>
            </w:r>
          </w:p>
        </w:tc>
        <w:tc>
          <w:tcPr>
            <w:tcW w:w="16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Основное направление деятельности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Год создания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и количество участников</w:t>
            </w:r>
          </w:p>
        </w:tc>
        <w:tc>
          <w:tcPr>
            <w:tcW w:w="160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Контактные телефоны</w:t>
            </w:r>
          </w:p>
        </w:tc>
      </w:tr>
      <w:tr w:rsidR="00B8125F" w:rsidRPr="007B509C">
        <w:tc>
          <w:tcPr>
            <w:tcW w:w="2620" w:type="dxa"/>
          </w:tcPr>
          <w:p w:rsidR="00B8125F" w:rsidRPr="007B509C" w:rsidRDefault="00B8125F" w:rsidP="007B509C">
            <w:pPr>
              <w:ind w:left="-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Клуб для пожилых людей «Ладушки»</w:t>
            </w:r>
          </w:p>
          <w:p w:rsidR="00B8125F" w:rsidRPr="007B509C" w:rsidRDefault="00B8125F" w:rsidP="007B509C">
            <w:pPr>
              <w:ind w:left="-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ind w:left="-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«Второе дыхание» клуб для пожилых людей</w:t>
            </w:r>
          </w:p>
          <w:p w:rsidR="00B8125F" w:rsidRPr="007B509C" w:rsidRDefault="00B8125F" w:rsidP="007B509C">
            <w:pPr>
              <w:ind w:left="-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ind w:left="-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Клуб здоровья и долголетия «50 +»</w:t>
            </w:r>
          </w:p>
          <w:p w:rsidR="00B8125F" w:rsidRPr="007B509C" w:rsidRDefault="00B8125F" w:rsidP="007B509C">
            <w:pPr>
              <w:ind w:left="-7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Рассветовский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16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Организация досуга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137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60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Полякова Н.Н.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Костылева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Мальцева Т.А.</w:t>
            </w:r>
          </w:p>
        </w:tc>
        <w:tc>
          <w:tcPr>
            <w:tcW w:w="146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Сохранение и развитие национальных культур,  </w:t>
      </w: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формирование толерантности и профилактика экстремизма</w:t>
      </w:r>
      <w:r w:rsidRPr="007B509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сфере межнациональных и межрелигиозных отношений:</w:t>
      </w:r>
    </w:p>
    <w:p w:rsidR="00B8125F" w:rsidRPr="007B509C" w:rsidRDefault="00B8125F" w:rsidP="007B50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Праздники, обряды, социально-культурные акции и другие мероприятия по сохранению и развитию национальных культур, </w:t>
      </w:r>
      <w:r w:rsidRPr="007B509C">
        <w:rPr>
          <w:rFonts w:ascii="Times New Roman" w:hAnsi="Times New Roman" w:cs="Times New Roman"/>
          <w:color w:val="000000"/>
          <w:sz w:val="26"/>
          <w:szCs w:val="26"/>
        </w:rPr>
        <w:t>формированию толерантности и профилактике экстремизма.</w:t>
      </w:r>
      <w:r w:rsidRPr="007B509C">
        <w:rPr>
          <w:rFonts w:ascii="Times New Roman" w:hAnsi="Times New Roman" w:cs="Times New Roman"/>
          <w:sz w:val="26"/>
          <w:szCs w:val="26"/>
        </w:rPr>
        <w:t xml:space="preserve"> Межведомственное взаимодействие.</w:t>
      </w:r>
    </w:p>
    <w:p w:rsidR="00B8125F" w:rsidRPr="007B509C" w:rsidRDefault="00B8125F" w:rsidP="007B50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B8125F" w:rsidP="007B50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Ермаковский</w:t>
      </w:r>
      <w:proofErr w:type="spellEnd"/>
      <w:r w:rsidRPr="007B509C">
        <w:rPr>
          <w:rFonts w:ascii="Times New Roman" w:hAnsi="Times New Roman" w:cs="Times New Roman"/>
          <w:sz w:val="26"/>
          <w:szCs w:val="26"/>
        </w:rPr>
        <w:t xml:space="preserve"> ДК в 2015 году работал по проекту «Все мы разные, но мы едины», прое</w:t>
      </w:r>
      <w:proofErr w:type="gramStart"/>
      <w:r w:rsidRPr="007B509C">
        <w:rPr>
          <w:rFonts w:ascii="Times New Roman" w:hAnsi="Times New Roman" w:cs="Times New Roman"/>
          <w:sz w:val="26"/>
          <w:szCs w:val="26"/>
        </w:rPr>
        <w:t>кт вкл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>ючал в себя 15 мероприятий</w:t>
      </w:r>
    </w:p>
    <w:p w:rsidR="007B509C" w:rsidRDefault="00B8125F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В учреждени</w:t>
      </w:r>
      <w:r w:rsidR="00AA3DD2">
        <w:rPr>
          <w:rFonts w:ascii="Times New Roman" w:hAnsi="Times New Roman" w:cs="Times New Roman"/>
          <w:sz w:val="26"/>
          <w:szCs w:val="26"/>
        </w:rPr>
        <w:t>ях культуры прошли мероприятия:</w:t>
      </w:r>
    </w:p>
    <w:p w:rsid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A3DD2" w:rsidRPr="00AA3DD2" w:rsidRDefault="00AA3DD2" w:rsidP="00AA3D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Фестивали и конкурсы национальных культур, </w:t>
      </w:r>
    </w:p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B509C">
        <w:rPr>
          <w:rFonts w:ascii="Times New Roman" w:hAnsi="Times New Roman" w:cs="Times New Roman"/>
          <w:b/>
          <w:bCs/>
          <w:sz w:val="26"/>
          <w:szCs w:val="26"/>
        </w:rPr>
        <w:t>проводимые в территории:</w:t>
      </w:r>
      <w:proofErr w:type="gram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552"/>
        <w:gridCol w:w="2551"/>
        <w:gridCol w:w="1945"/>
      </w:tblGrid>
      <w:tr w:rsidR="00B8125F" w:rsidRPr="007B509C">
        <w:tc>
          <w:tcPr>
            <w:tcW w:w="251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фестиваля,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конкурса</w:t>
            </w:r>
          </w:p>
        </w:tc>
        <w:tc>
          <w:tcPr>
            <w:tcW w:w="255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Учреждение-организатор</w:t>
            </w:r>
          </w:p>
        </w:tc>
        <w:tc>
          <w:tcPr>
            <w:tcW w:w="25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B509C">
              <w:rPr>
                <w:rFonts w:ascii="Times New Roman" w:hAnsi="Times New Roman" w:cs="Times New Roman"/>
                <w:i/>
                <w:iCs/>
              </w:rPr>
              <w:t>(статистические</w:t>
            </w:r>
            <w:proofErr w:type="gramEnd"/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i/>
                <w:iCs/>
              </w:rPr>
              <w:t>данные)</w:t>
            </w:r>
          </w:p>
        </w:tc>
        <w:tc>
          <w:tcPr>
            <w:tcW w:w="194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Имена победителей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B509C">
              <w:rPr>
                <w:rFonts w:ascii="Times New Roman" w:hAnsi="Times New Roman" w:cs="Times New Roman"/>
                <w:i/>
                <w:iCs/>
              </w:rPr>
              <w:t>(перечислить лауреатов и дипломантов</w:t>
            </w:r>
            <w:proofErr w:type="gramEnd"/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B509C">
              <w:rPr>
                <w:rFonts w:ascii="Times New Roman" w:hAnsi="Times New Roman" w:cs="Times New Roman"/>
                <w:i/>
                <w:iCs/>
              </w:rPr>
              <w:t>1 степени)</w:t>
            </w:r>
            <w:proofErr w:type="gramEnd"/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25F" w:rsidRPr="007B509C">
        <w:tc>
          <w:tcPr>
            <w:tcW w:w="2518" w:type="dxa"/>
          </w:tcPr>
          <w:p w:rsidR="00B8125F" w:rsidRPr="007B509C" w:rsidRDefault="00B8125F" w:rsidP="007B509C">
            <w:pPr>
              <w:pStyle w:val="a3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1.Фестиваль</w:t>
            </w:r>
          </w:p>
          <w:p w:rsidR="00B8125F" w:rsidRPr="007B509C" w:rsidRDefault="00B8125F" w:rsidP="007B509C">
            <w:pPr>
              <w:pStyle w:val="a3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«В дружбе народов единство России»</w:t>
            </w:r>
          </w:p>
          <w:p w:rsidR="00B8125F" w:rsidRPr="007B509C" w:rsidRDefault="00B8125F" w:rsidP="007B509C">
            <w:pPr>
              <w:pStyle w:val="a3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2. «Нас подружила Москва» конкурсная программа</w:t>
            </w:r>
          </w:p>
          <w:p w:rsidR="00B8125F" w:rsidRPr="007B509C" w:rsidRDefault="00B8125F" w:rsidP="007B509C">
            <w:pPr>
              <w:pStyle w:val="a3"/>
              <w:ind w:lef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3. «Капустные посиделки»</w:t>
            </w:r>
          </w:p>
          <w:p w:rsidR="00B8125F" w:rsidRPr="007B509C" w:rsidRDefault="00B8125F" w:rsidP="007B50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         4. «Ах, никто еще не слышал, чтобы хлеб из моды вышел» покровские посиделки</w:t>
            </w:r>
          </w:p>
          <w:p w:rsidR="00B8125F" w:rsidRPr="007B509C" w:rsidRDefault="00B8125F" w:rsidP="007B50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Зуевский ДК</w:t>
            </w:r>
          </w:p>
        </w:tc>
        <w:tc>
          <w:tcPr>
            <w:tcW w:w="255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4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1B50" w:rsidRPr="007B509C" w:rsidRDefault="008D1B50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D1B50" w:rsidRPr="007B509C" w:rsidRDefault="008D1B50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Вокально-хоровые коллективы по жанрам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7B509C">
        <w:rPr>
          <w:rFonts w:ascii="Times New Roman" w:hAnsi="Times New Roman" w:cs="Times New Roman"/>
          <w:b/>
          <w:bCs/>
          <w:i/>
          <w:iCs/>
        </w:rPr>
        <w:t xml:space="preserve">(в таблице указать название коллектива, учреждение, ФИО руководителя, </w:t>
      </w:r>
      <w:proofErr w:type="gramEnd"/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7B509C">
        <w:rPr>
          <w:rFonts w:ascii="Times New Roman" w:hAnsi="Times New Roman" w:cs="Times New Roman"/>
          <w:b/>
          <w:bCs/>
          <w:i/>
          <w:iCs/>
        </w:rPr>
        <w:t>численность участников)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3"/>
        <w:gridCol w:w="2335"/>
        <w:gridCol w:w="2819"/>
        <w:gridCol w:w="2990"/>
      </w:tblGrid>
      <w:tr w:rsidR="00B8125F" w:rsidRPr="007B509C">
        <w:tc>
          <w:tcPr>
            <w:tcW w:w="822" w:type="pct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4178" w:type="pct"/>
            <w:gridSpan w:val="3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ЭСТРАДНЫЙ ВОКАЛ</w:t>
            </w:r>
          </w:p>
        </w:tc>
      </w:tr>
      <w:tr w:rsidR="00B8125F" w:rsidRPr="007B509C">
        <w:tc>
          <w:tcPr>
            <w:tcW w:w="822" w:type="pct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</w:t>
            </w: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Малые формы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(дуэт, трио, квартет)</w:t>
            </w:r>
          </w:p>
        </w:tc>
      </w:tr>
      <w:tr w:rsidR="00B8125F" w:rsidRPr="007B509C">
        <w:trPr>
          <w:trHeight w:val="1402"/>
        </w:trPr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(до 14 лет)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ДК, Антропова Татьяна 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Дарьяновна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, 10 человек.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«Солнечные зайчики»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6 чел.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О.В. Черных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«Галатея» кружок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«Колокольчик» кружок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Сергеев Н.Е.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9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«Весёлые нотки» кружок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Шешукова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Милашки</w:t>
            </w:r>
            <w:proofErr w:type="gram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Попова М.Н.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Голяковский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«Радуга»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4 человека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Мальцева Т.А.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Молодежный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(14-25 лет)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«Звонкий колокольчик»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О.В. Черных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«Новая волна»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Сергеев Н.Е.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Взрослый 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«Букет»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8 чел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О.В. Черных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Вокальная группа «Молва»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Вокальная группа «Славянка»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Полякова Н.Н.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«Музыкальная карусель» вокальная группа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Попова М.Н.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Голяковский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«Вдохновение»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Сергеев  Н.Е.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Коллектив ветеранов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3"/>
        <w:gridCol w:w="2335"/>
        <w:gridCol w:w="2819"/>
        <w:gridCol w:w="2990"/>
      </w:tblGrid>
      <w:tr w:rsidR="00B8125F" w:rsidRPr="007B509C">
        <w:tc>
          <w:tcPr>
            <w:tcW w:w="822" w:type="pct"/>
            <w:vMerge w:val="restar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4178" w:type="pct"/>
            <w:gridSpan w:val="3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НАРОДНЫЙ ВОКАЛ</w:t>
            </w:r>
          </w:p>
        </w:tc>
      </w:tr>
      <w:tr w:rsidR="00B8125F" w:rsidRPr="007B509C">
        <w:tc>
          <w:tcPr>
            <w:tcW w:w="822" w:type="pct"/>
            <w:vMerge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</w:t>
            </w: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Ансамбль</w:t>
            </w: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Малые формы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(дуэт, трио, квартет)</w:t>
            </w: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(до 14 лет)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(14-25 лет)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Взрослый 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«Девчата», 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ДК. Антропова Татьяна 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Дарьяновна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, 12 человек.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«Ладушки»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12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Полякова Н.Н.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Уралочка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16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Четверекова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«Сударушки»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Кручинина Л.Н.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Зуевский сельский клуб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Рябинушка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Мальцева Т.А.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Рассветовский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Смешанный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822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Коллектив ветеранов</w:t>
            </w:r>
          </w:p>
        </w:tc>
        <w:tc>
          <w:tcPr>
            <w:tcW w:w="1198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pct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1B50" w:rsidRPr="007B509C" w:rsidRDefault="00B8125F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Информация</w:t>
      </w:r>
      <w:r w:rsidRPr="007B509C">
        <w:rPr>
          <w:rFonts w:ascii="Times New Roman" w:hAnsi="Times New Roman" w:cs="Times New Roman"/>
          <w:color w:val="000000"/>
          <w:sz w:val="26"/>
          <w:szCs w:val="26"/>
        </w:rPr>
        <w:t xml:space="preserve"> о состоянии </w:t>
      </w:r>
      <w:r w:rsidRPr="007B509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театрального и циркового жанров</w:t>
      </w:r>
      <w:r w:rsidR="008D1B50" w:rsidRPr="007B50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1B50" w:rsidRPr="007B509C" w:rsidRDefault="008D1B50" w:rsidP="007B50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1B50" w:rsidRPr="007B509C" w:rsidRDefault="008D1B50" w:rsidP="007B509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2140"/>
        <w:gridCol w:w="2134"/>
        <w:gridCol w:w="1807"/>
        <w:gridCol w:w="1867"/>
      </w:tblGrid>
      <w:tr w:rsidR="00B8125F" w:rsidRPr="007B509C" w:rsidTr="00F80E4D">
        <w:tc>
          <w:tcPr>
            <w:tcW w:w="162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214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ДРАМАТИЧЕСКИЙ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ИЛИ МУЗЫКАЛЬНО - ДРАМАТИЧЕСКИЙ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КУКОЛ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</w:p>
        </w:tc>
      </w:tr>
      <w:tr w:rsidR="00B8125F" w:rsidRPr="007B509C" w:rsidTr="00F80E4D">
        <w:tc>
          <w:tcPr>
            <w:tcW w:w="162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(до 14 лет)</w:t>
            </w:r>
          </w:p>
        </w:tc>
        <w:tc>
          <w:tcPr>
            <w:tcW w:w="214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«Зазеркалье»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12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Русинова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Кручинина Л.Н.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Зуевский сельский клуб</w:t>
            </w:r>
          </w:p>
        </w:tc>
        <w:tc>
          <w:tcPr>
            <w:tcW w:w="213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 w:rsidTr="00F80E4D">
        <w:tc>
          <w:tcPr>
            <w:tcW w:w="162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Молодежный (14-25 лет)</w:t>
            </w:r>
          </w:p>
        </w:tc>
        <w:tc>
          <w:tcPr>
            <w:tcW w:w="214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 w:rsidTr="00F80E4D">
        <w:tc>
          <w:tcPr>
            <w:tcW w:w="1621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Взрослый </w:t>
            </w:r>
          </w:p>
        </w:tc>
        <w:tc>
          <w:tcPr>
            <w:tcW w:w="214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«Праздник»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213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Кружок театральных миниатюр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«Ривьера»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Батенева Н.А.</w:t>
            </w:r>
          </w:p>
        </w:tc>
      </w:tr>
    </w:tbl>
    <w:p w:rsidR="00B8125F" w:rsidRPr="007B509C" w:rsidRDefault="00B8125F" w:rsidP="007B50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D1B50" w:rsidRPr="007B509C" w:rsidRDefault="008D1B50" w:rsidP="007B509C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 xml:space="preserve">Театральный кружок был создан в 2014 году. Изначально членов кружка было 12 человек, силами которых был поставлен мюзикл «Новогодние сны 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Шахерезады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>». В 2015 году состав кружка немного поменялся. В силу личных обстоятельств ушли 2 человека, а вновь пришли 6 человек.  Силами членов кружка было разыграно театрализованное представление Проводы Масленицы, на Троицу «Зелёные святки», причём в этом году это обрядовое представление было дополнено капустником «Конкурс красоты среди куриц», что вызвало восторг зрителей. Поставлен спектакль «Про Федота Стрельца – удалого молодца» (причём эта постановка по просьбам зрителей была показана дважды).  Наши кружковцы принимают участие в праздничных концертах с мини-сценками: «Галерея женских грёз», «Интересная история произошла со следующей героиней», «Вот такая бабушка», «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Бабульки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 xml:space="preserve">», что конечно разнообразит проводимые мероприятия, а также украшает досуг зрителей и участников представлений. Наши самодеятельные артисты - натуры </w:t>
      </w:r>
      <w:r w:rsidRPr="007B509C">
        <w:rPr>
          <w:rFonts w:ascii="Times New Roman" w:hAnsi="Times New Roman" w:cs="Times New Roman"/>
          <w:sz w:val="28"/>
          <w:szCs w:val="28"/>
        </w:rPr>
        <w:lastRenderedPageBreak/>
        <w:t>творческие. Они с огромным желанием участвуют во всех постановках, помогают готовить реквизит и костюмы, придумывают какие-то дополнения в готовый текст или действие, чтобы было интересней, заучивают наизусть очень большие тексты, поют, перевоплощаются в своих героев, привлекают для участия в постановках новых людей (многие не спят ночами, придумывая какие-то новые интересные вставки). Они готовы ходить на репетиции ежедневно и если по каким-то причинам репетиций нет какое-то время, то уже начинают звонить руководителю с просьбой о скорейшей встрече (хотя в составе кружка не только пенсионеры, но и работающие). Любые постановки кружка имеют успех у зрителей и в то же время это организованный досуг самих членов кружк</w:t>
      </w:r>
      <w:proofErr w:type="gramStart"/>
      <w:r w:rsidRPr="007B50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B509C">
        <w:rPr>
          <w:rFonts w:ascii="Times New Roman" w:hAnsi="Times New Roman" w:cs="Times New Roman"/>
          <w:sz w:val="28"/>
          <w:szCs w:val="28"/>
        </w:rPr>
        <w:t xml:space="preserve"> помимо их «работы» они встречаются за чашкой чая: это совместное празднование дней рождения, праздников, участие в новогоднем костюмированном представлении и т.д. </w:t>
      </w:r>
    </w:p>
    <w:p w:rsidR="008D1B50" w:rsidRPr="007B509C" w:rsidRDefault="008D1B50" w:rsidP="007B509C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509C">
        <w:rPr>
          <w:rFonts w:ascii="Times New Roman" w:hAnsi="Times New Roman" w:cs="Times New Roman"/>
          <w:sz w:val="28"/>
          <w:szCs w:val="28"/>
        </w:rPr>
        <w:t>А в перспективе новые постановки. В самое ближайшее время будет показан мюзикл «</w:t>
      </w:r>
      <w:proofErr w:type="spellStart"/>
      <w:r w:rsidRPr="007B509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7B509C">
        <w:rPr>
          <w:rFonts w:ascii="Times New Roman" w:hAnsi="Times New Roman" w:cs="Times New Roman"/>
          <w:sz w:val="28"/>
          <w:szCs w:val="28"/>
        </w:rPr>
        <w:t>», участие с мини-постановками в проводимых ДК творческих мероприятиях. Привлечение новых людей для участия в работе кружка «Праздник».</w:t>
      </w:r>
    </w:p>
    <w:p w:rsidR="008D1B50" w:rsidRPr="007B509C" w:rsidRDefault="008D1B50" w:rsidP="007B509C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Хореографические коллективы по жанрам</w:t>
      </w: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7B509C">
        <w:rPr>
          <w:rFonts w:ascii="Times New Roman" w:hAnsi="Times New Roman" w:cs="Times New Roman"/>
          <w:b/>
          <w:bCs/>
          <w:i/>
          <w:iCs/>
        </w:rPr>
        <w:t xml:space="preserve">(в таблице указать название коллектива, учреждение, ФИО руководителя, </w:t>
      </w:r>
      <w:proofErr w:type="gramEnd"/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</w:rPr>
      </w:pPr>
      <w:r w:rsidRPr="007B509C">
        <w:rPr>
          <w:rFonts w:ascii="Times New Roman" w:hAnsi="Times New Roman" w:cs="Times New Roman"/>
          <w:b/>
          <w:bCs/>
          <w:i/>
          <w:iCs/>
        </w:rPr>
        <w:t>численность участников)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5"/>
        <w:gridCol w:w="1913"/>
        <w:gridCol w:w="1910"/>
        <w:gridCol w:w="1882"/>
        <w:gridCol w:w="1980"/>
      </w:tblGrid>
      <w:tr w:rsidR="00B8125F" w:rsidRPr="007B509C"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ЭСТРАДНЫЙ, СОВРЕМЕННЫЙ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НАРОДНЫЙ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БАЛЬНЫЙ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КЛАССИЧЕСКИЙ</w:t>
            </w:r>
          </w:p>
        </w:tc>
      </w:tr>
      <w:tr w:rsidR="00B8125F" w:rsidRPr="007B509C"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(до 14 лет)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«Росинка», 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ДК, Антропова Т.Д.,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«Звёздочки»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Горячевских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Элисс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Горячевских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«Карусель»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Ярославцева У.И.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Липчинский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«Ритм»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Попова М.Н.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Голяковский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Лютая Л</w:t>
            </w:r>
            <w:proofErr w:type="gram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gram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«Капельки»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11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Шешукова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Молодежный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(14-25 лет)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Взрослый 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«Девчата»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8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Шешукова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«Калинка»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10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Батенева Н.А.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Краснослободский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Уралочка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6 человек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5F" w:rsidRPr="007B509C"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09C">
              <w:rPr>
                <w:rFonts w:ascii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Фестивали и конкурсы, проводимые на территории Вашего МО муниципальными учреждениями культуры</w:t>
      </w:r>
    </w:p>
    <w:p w:rsidR="00B8125F" w:rsidRPr="007B509C" w:rsidRDefault="00B8125F" w:rsidP="007B509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2617"/>
        <w:gridCol w:w="2618"/>
        <w:gridCol w:w="2005"/>
      </w:tblGrid>
      <w:tr w:rsidR="00B8125F" w:rsidRPr="007B509C">
        <w:trPr>
          <w:trHeight w:val="1020"/>
        </w:trPr>
        <w:tc>
          <w:tcPr>
            <w:tcW w:w="258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Название фестиваля,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конкурса</w:t>
            </w:r>
          </w:p>
        </w:tc>
        <w:tc>
          <w:tcPr>
            <w:tcW w:w="261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Учреждение-организатор</w:t>
            </w:r>
          </w:p>
        </w:tc>
        <w:tc>
          <w:tcPr>
            <w:tcW w:w="2618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Количество коллективов/общее количество участников</w:t>
            </w:r>
          </w:p>
        </w:tc>
        <w:tc>
          <w:tcPr>
            <w:tcW w:w="2005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Краткая информация о мероприятии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125F" w:rsidRPr="007B509C">
        <w:trPr>
          <w:trHeight w:val="553"/>
        </w:trPr>
        <w:tc>
          <w:tcPr>
            <w:tcW w:w="258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</w:rPr>
            </w:pPr>
            <w:r w:rsidRPr="007B509C">
              <w:rPr>
                <w:rFonts w:ascii="Times New Roman" w:hAnsi="Times New Roman" w:cs="Times New Roman"/>
              </w:rPr>
              <w:t>«А песня русская жива»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</w:rPr>
            </w:pPr>
            <w:r w:rsidRPr="007B509C">
              <w:rPr>
                <w:rFonts w:ascii="Times New Roman" w:hAnsi="Times New Roman" w:cs="Times New Roman"/>
              </w:rPr>
              <w:t>Фестиваль русской народной песни</w:t>
            </w:r>
          </w:p>
        </w:tc>
        <w:tc>
          <w:tcPr>
            <w:tcW w:w="2617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</w:rPr>
            </w:pPr>
          </w:p>
          <w:p w:rsidR="00B8125F" w:rsidRPr="007B509C" w:rsidRDefault="00B8125F" w:rsidP="007B509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509C">
              <w:rPr>
                <w:rFonts w:ascii="Times New Roman" w:hAnsi="Times New Roman" w:cs="Times New Roman"/>
              </w:rPr>
              <w:t>Рассветовский</w:t>
            </w:r>
            <w:proofErr w:type="spellEnd"/>
            <w:r w:rsidRPr="007B509C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2618" w:type="dxa"/>
          </w:tcPr>
          <w:p w:rsidR="00B8125F" w:rsidRPr="007B509C" w:rsidRDefault="00B8125F" w:rsidP="007B509C">
            <w:pPr>
              <w:tabs>
                <w:tab w:val="left" w:pos="527"/>
              </w:tabs>
              <w:jc w:val="both"/>
              <w:rPr>
                <w:rFonts w:ascii="Times New Roman" w:hAnsi="Times New Roman" w:cs="Times New Roman"/>
              </w:rPr>
            </w:pPr>
            <w:r w:rsidRPr="007B509C">
              <w:rPr>
                <w:rFonts w:ascii="Times New Roman" w:hAnsi="Times New Roman" w:cs="Times New Roman"/>
              </w:rPr>
              <w:tab/>
              <w:t>6 коллективов</w:t>
            </w:r>
          </w:p>
          <w:p w:rsidR="00B8125F" w:rsidRPr="007B509C" w:rsidRDefault="00B8125F" w:rsidP="007B509C">
            <w:pPr>
              <w:tabs>
                <w:tab w:val="left" w:pos="527"/>
              </w:tabs>
              <w:jc w:val="both"/>
              <w:rPr>
                <w:rFonts w:ascii="Times New Roman" w:hAnsi="Times New Roman" w:cs="Times New Roman"/>
              </w:rPr>
            </w:pPr>
            <w:r w:rsidRPr="007B509C">
              <w:rPr>
                <w:rFonts w:ascii="Times New Roman" w:hAnsi="Times New Roman" w:cs="Times New Roman"/>
              </w:rPr>
              <w:t>140 человек</w:t>
            </w:r>
          </w:p>
        </w:tc>
        <w:tc>
          <w:tcPr>
            <w:tcW w:w="2005" w:type="dxa"/>
          </w:tcPr>
          <w:p w:rsidR="00B8125F" w:rsidRPr="007B509C" w:rsidRDefault="001053C6" w:rsidP="007B509C">
            <w:pPr>
              <w:jc w:val="both"/>
              <w:rPr>
                <w:rFonts w:ascii="Times New Roman" w:hAnsi="Times New Roman" w:cs="Times New Roman"/>
              </w:rPr>
            </w:pPr>
            <w:r w:rsidRPr="007B509C">
              <w:rPr>
                <w:rFonts w:ascii="Times New Roman" w:hAnsi="Times New Roman" w:cs="Times New Roman"/>
              </w:rPr>
              <w:t>Мероприятие создано и проведено с целью возрождения и укрепления традиций русского народного  исполнительства</w:t>
            </w:r>
          </w:p>
        </w:tc>
      </w:tr>
      <w:tr w:rsidR="00B8125F" w:rsidRPr="007B509C">
        <w:tblPrEx>
          <w:tblLook w:val="0000"/>
        </w:tblPrEx>
        <w:trPr>
          <w:trHeight w:val="570"/>
        </w:trPr>
        <w:tc>
          <w:tcPr>
            <w:tcW w:w="2582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Start"/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Несказанное</w:t>
            </w:r>
            <w:proofErr w:type="gramEnd"/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синее, нежное..» литературно-музыкальный вечер</w:t>
            </w:r>
          </w:p>
        </w:tc>
        <w:tc>
          <w:tcPr>
            <w:tcW w:w="2617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2618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коллективов</w:t>
            </w:r>
          </w:p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человек</w:t>
            </w:r>
          </w:p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B8125F" w:rsidRPr="007B509C" w:rsidRDefault="001053C6" w:rsidP="007B509C">
            <w:pPr>
              <w:ind w:firstLine="36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t>Знакомство с творчеством С.Есенина.</w:t>
            </w:r>
          </w:p>
          <w:p w:rsidR="001053C6" w:rsidRPr="007B509C" w:rsidRDefault="001053C6" w:rsidP="007B509C">
            <w:pPr>
              <w:ind w:firstLine="36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Чтение стихов, </w:t>
            </w:r>
            <w:proofErr w:type="spellStart"/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t>исполение</w:t>
            </w:r>
            <w:proofErr w:type="spellEnd"/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песен, романсов, </w:t>
            </w:r>
            <w:proofErr w:type="spellStart"/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t>инсценирование</w:t>
            </w:r>
            <w:proofErr w:type="spellEnd"/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</w:tc>
      </w:tr>
      <w:tr w:rsidR="00B8125F" w:rsidRPr="007B509C">
        <w:tblPrEx>
          <w:tblLook w:val="0000"/>
        </w:tblPrEx>
        <w:trPr>
          <w:trHeight w:val="15"/>
        </w:trPr>
        <w:tc>
          <w:tcPr>
            <w:tcW w:w="2582" w:type="dxa"/>
          </w:tcPr>
          <w:p w:rsidR="00B8125F" w:rsidRPr="007B509C" w:rsidRDefault="00B8125F" w:rsidP="007B509C">
            <w:pPr>
              <w:tabs>
                <w:tab w:val="left" w:pos="56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«Мы этой памяти верны!</w:t>
            </w:r>
          </w:p>
          <w:p w:rsidR="00B8125F" w:rsidRPr="007B509C" w:rsidRDefault="00B8125F" w:rsidP="007B509C">
            <w:pPr>
              <w:tabs>
                <w:tab w:val="left" w:pos="560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Фестиваль патриотической песни</w:t>
            </w:r>
          </w:p>
        </w:tc>
        <w:tc>
          <w:tcPr>
            <w:tcW w:w="2617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ДК </w:t>
            </w:r>
          </w:p>
        </w:tc>
        <w:tc>
          <w:tcPr>
            <w:tcW w:w="2618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коллективов</w:t>
            </w:r>
          </w:p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 человек</w:t>
            </w:r>
          </w:p>
        </w:tc>
        <w:tc>
          <w:tcPr>
            <w:tcW w:w="2005" w:type="dxa"/>
          </w:tcPr>
          <w:p w:rsidR="00B8125F" w:rsidRPr="007B509C" w:rsidRDefault="001053C6" w:rsidP="007B509C">
            <w:pPr>
              <w:ind w:firstLine="36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Мероприятие проведено в рамках 70-летия Победы</w:t>
            </w:r>
          </w:p>
        </w:tc>
      </w:tr>
      <w:tr w:rsidR="00B8125F" w:rsidRPr="007B509C">
        <w:tblPrEx>
          <w:tblLook w:val="0000"/>
        </w:tblPrEx>
        <w:trPr>
          <w:trHeight w:val="540"/>
        </w:trPr>
        <w:tc>
          <w:tcPr>
            <w:tcW w:w="2582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«Фестиваль невест»</w:t>
            </w:r>
          </w:p>
        </w:tc>
        <w:tc>
          <w:tcPr>
            <w:tcW w:w="2617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2618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коллектива</w:t>
            </w:r>
          </w:p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 человек</w:t>
            </w:r>
          </w:p>
        </w:tc>
        <w:tc>
          <w:tcPr>
            <w:tcW w:w="2005" w:type="dxa"/>
          </w:tcPr>
          <w:p w:rsidR="00B8125F" w:rsidRPr="007B509C" w:rsidRDefault="001053C6" w:rsidP="007B509C">
            <w:pPr>
              <w:ind w:firstLine="36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t>Укрепление статуса семьи</w:t>
            </w:r>
          </w:p>
        </w:tc>
      </w:tr>
      <w:tr w:rsidR="00B8125F" w:rsidRPr="007B509C">
        <w:tblPrEx>
          <w:tblLook w:val="0000"/>
        </w:tblPrEx>
        <w:trPr>
          <w:trHeight w:val="540"/>
        </w:trPr>
        <w:tc>
          <w:tcPr>
            <w:tcW w:w="2582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Фестиваль пожилых людей </w:t>
            </w: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«Осеннее очарование»</w:t>
            </w:r>
          </w:p>
        </w:tc>
        <w:tc>
          <w:tcPr>
            <w:tcW w:w="2617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7B50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lastRenderedPageBreak/>
              <w:t>Усть-Ницинский</w:t>
            </w:r>
            <w:proofErr w:type="spellEnd"/>
            <w:r w:rsidRPr="007B509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ДК</w:t>
            </w:r>
          </w:p>
        </w:tc>
        <w:tc>
          <w:tcPr>
            <w:tcW w:w="2618" w:type="dxa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коллективов</w:t>
            </w:r>
          </w:p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 человек</w:t>
            </w:r>
          </w:p>
        </w:tc>
        <w:tc>
          <w:tcPr>
            <w:tcW w:w="2005" w:type="dxa"/>
          </w:tcPr>
          <w:p w:rsidR="00B8125F" w:rsidRPr="007B509C" w:rsidRDefault="001053C6" w:rsidP="007B509C">
            <w:pPr>
              <w:ind w:firstLine="36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Раскрытие новых талантов, стимулирование </w:t>
            </w:r>
            <w:r w:rsidRPr="007B509C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пожилых людей к активной жизненной позиции</w:t>
            </w:r>
          </w:p>
        </w:tc>
      </w:tr>
      <w:tr w:rsidR="00B8125F" w:rsidRPr="007B509C">
        <w:tblPrEx>
          <w:tblLook w:val="0000"/>
        </w:tblPrEx>
        <w:trPr>
          <w:trHeight w:val="131"/>
        </w:trPr>
        <w:tc>
          <w:tcPr>
            <w:tcW w:w="9822" w:type="dxa"/>
            <w:gridSpan w:val="4"/>
          </w:tcPr>
          <w:p w:rsidR="00B8125F" w:rsidRPr="007B509C" w:rsidRDefault="00B8125F" w:rsidP="007B509C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2D3257" w:rsidRPr="007B509C" w:rsidRDefault="002D3257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D3257" w:rsidRPr="007B509C" w:rsidRDefault="002D3257" w:rsidP="007B509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>Информация о повышении квалификации</w:t>
      </w:r>
      <w:r w:rsidRPr="007B509C">
        <w:rPr>
          <w:rFonts w:ascii="Times New Roman" w:hAnsi="Times New Roman" w:cs="Times New Roman"/>
          <w:sz w:val="26"/>
          <w:szCs w:val="26"/>
        </w:rPr>
        <w:t xml:space="preserve"> </w:t>
      </w:r>
      <w:r w:rsidRPr="007B509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(в 2015 году) </w:t>
      </w: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специалистов </w:t>
      </w:r>
      <w:proofErr w:type="spellStart"/>
      <w:r w:rsidRPr="007B509C">
        <w:rPr>
          <w:rFonts w:ascii="Times New Roman" w:hAnsi="Times New Roman" w:cs="Times New Roman"/>
          <w:b/>
          <w:bCs/>
          <w:sz w:val="26"/>
          <w:szCs w:val="26"/>
        </w:rPr>
        <w:t>культурно-досуговых</w:t>
      </w:r>
      <w:proofErr w:type="spellEnd"/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учреждений  </w:t>
      </w:r>
    </w:p>
    <w:p w:rsidR="001053C6" w:rsidRPr="007B509C" w:rsidRDefault="001053C6" w:rsidP="007B509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4820"/>
      </w:tblGrid>
      <w:tr w:rsidR="00B8125F" w:rsidRPr="007B509C">
        <w:trPr>
          <w:trHeight w:val="1104"/>
        </w:trPr>
        <w:tc>
          <w:tcPr>
            <w:tcW w:w="4962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Территория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>(вашего МО,  города Екатеринбурга  или  других регионов России</w:t>
            </w:r>
            <w:r w:rsidRPr="007B509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82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и тема учебного мероприятия 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>(мастер-класс, семинар, тренинг, школа</w:t>
            </w:r>
            <w:proofErr w:type="gramEnd"/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 др.)</w:t>
            </w:r>
          </w:p>
        </w:tc>
      </w:tr>
      <w:tr w:rsidR="00B8125F" w:rsidRPr="007B509C">
        <w:trPr>
          <w:trHeight w:val="319"/>
        </w:trPr>
        <w:tc>
          <w:tcPr>
            <w:tcW w:w="4962" w:type="dxa"/>
          </w:tcPr>
          <w:p w:rsidR="00B8125F" w:rsidRPr="007B509C" w:rsidRDefault="008937B7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г</w:t>
            </w:r>
            <w:r w:rsidR="00B8125F" w:rsidRPr="007B509C">
              <w:rPr>
                <w:rFonts w:ascii="Times New Roman" w:hAnsi="Times New Roman" w:cs="Times New Roman"/>
                <w:b/>
                <w:bCs/>
              </w:rPr>
              <w:t>. Богданович</w:t>
            </w: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</w:tcPr>
          <w:p w:rsidR="00B8125F" w:rsidRPr="007B509C" w:rsidRDefault="00B8125F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Областной семинар – практикум «Система гражданско-патриотического воспитания молодёжи в РФ»</w:t>
            </w:r>
          </w:p>
        </w:tc>
      </w:tr>
      <w:tr w:rsidR="008937B7" w:rsidRPr="007B509C">
        <w:trPr>
          <w:trHeight w:val="319"/>
        </w:trPr>
        <w:tc>
          <w:tcPr>
            <w:tcW w:w="4962" w:type="dxa"/>
          </w:tcPr>
          <w:p w:rsidR="00E00D59" w:rsidRPr="007B509C" w:rsidRDefault="008937B7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 xml:space="preserve">Г.Екатеринбург </w:t>
            </w:r>
          </w:p>
          <w:p w:rsidR="008937B7" w:rsidRPr="007B509C" w:rsidRDefault="00E00D59" w:rsidP="007B509C">
            <w:pPr>
              <w:jc w:val="both"/>
              <w:rPr>
                <w:rFonts w:ascii="Times New Roman" w:hAnsi="Times New Roman" w:cs="Times New Roman"/>
              </w:rPr>
            </w:pPr>
            <w:r w:rsidRPr="007B509C">
              <w:rPr>
                <w:rFonts w:ascii="Times New Roman" w:hAnsi="Times New Roman" w:cs="Times New Roman"/>
              </w:rPr>
              <w:t>Уральский Федеральный университет</w:t>
            </w:r>
          </w:p>
        </w:tc>
        <w:tc>
          <w:tcPr>
            <w:tcW w:w="4820" w:type="dxa"/>
          </w:tcPr>
          <w:p w:rsidR="008937B7" w:rsidRPr="007B509C" w:rsidRDefault="00E00D59" w:rsidP="007B509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509C">
              <w:rPr>
                <w:rFonts w:ascii="Times New Roman" w:hAnsi="Times New Roman" w:cs="Times New Roman"/>
                <w:b/>
                <w:bCs/>
              </w:rPr>
              <w:t>Семинар – практикум</w:t>
            </w:r>
            <w:proofErr w:type="gramStart"/>
            <w:r w:rsidRPr="007B509C">
              <w:rPr>
                <w:rFonts w:ascii="Times New Roman" w:hAnsi="Times New Roman" w:cs="Times New Roman"/>
                <w:b/>
                <w:bCs/>
              </w:rPr>
              <w:t>»М</w:t>
            </w:r>
            <w:proofErr w:type="gramEnd"/>
            <w:r w:rsidRPr="007B509C">
              <w:rPr>
                <w:rFonts w:ascii="Times New Roman" w:hAnsi="Times New Roman" w:cs="Times New Roman"/>
                <w:b/>
                <w:bCs/>
              </w:rPr>
              <w:t>икшерские пульты</w:t>
            </w:r>
            <w:r w:rsidRPr="007B509C">
              <w:rPr>
                <w:rFonts w:ascii="Times New Roman" w:hAnsi="Times New Roman" w:cs="Times New Roman"/>
                <w:b/>
                <w:bCs/>
                <w:lang w:val="en-US"/>
              </w:rPr>
              <w:t>ROLAND</w:t>
            </w:r>
            <w:r w:rsidRPr="007B509C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r w:rsidRPr="007B509C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Pr="007B509C">
              <w:rPr>
                <w:rFonts w:ascii="Times New Roman" w:hAnsi="Times New Roman" w:cs="Times New Roman"/>
                <w:b/>
                <w:bCs/>
              </w:rPr>
              <w:t>.</w:t>
            </w:r>
            <w:r w:rsidRPr="007B509C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7B509C">
              <w:rPr>
                <w:rFonts w:ascii="Times New Roman" w:hAnsi="Times New Roman" w:cs="Times New Roman"/>
                <w:b/>
                <w:bCs/>
              </w:rPr>
              <w:t>.</w:t>
            </w:r>
            <w:r w:rsidRPr="007B509C">
              <w:rPr>
                <w:rFonts w:ascii="Times New Roman" w:hAnsi="Times New Roman" w:cs="Times New Roman"/>
                <w:b/>
                <w:bCs/>
                <w:lang w:val="en-US"/>
              </w:rPr>
              <w:t>R</w:t>
            </w:r>
            <w:r w:rsidRPr="007B509C">
              <w:rPr>
                <w:rFonts w:ascii="Times New Roman" w:hAnsi="Times New Roman" w:cs="Times New Roman"/>
                <w:b/>
                <w:bCs/>
              </w:rPr>
              <w:t>.</w:t>
            </w:r>
            <w:r w:rsidRPr="007B509C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7B509C">
              <w:rPr>
                <w:rFonts w:ascii="Times New Roman" w:hAnsi="Times New Roman" w:cs="Times New Roman"/>
                <w:b/>
                <w:bCs/>
              </w:rPr>
              <w:t>.</w:t>
            </w:r>
            <w:r w:rsidRPr="007B509C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7B509C">
              <w:rPr>
                <w:rFonts w:ascii="Times New Roman" w:hAnsi="Times New Roman" w:cs="Times New Roman"/>
                <w:b/>
                <w:bCs/>
              </w:rPr>
              <w:t>.:особенности и преимущества»</w:t>
            </w:r>
          </w:p>
        </w:tc>
      </w:tr>
    </w:tbl>
    <w:p w:rsidR="007B509C" w:rsidRDefault="007B509C" w:rsidP="007B509C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509C" w:rsidRDefault="007B509C" w:rsidP="007B509C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Pr="007B509C" w:rsidRDefault="00B8125F" w:rsidP="007B509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b/>
          <w:bCs/>
          <w:sz w:val="26"/>
          <w:szCs w:val="26"/>
        </w:rPr>
        <w:t xml:space="preserve">Каких </w:t>
      </w:r>
      <w:proofErr w:type="gramStart"/>
      <w:r w:rsidRPr="007B509C">
        <w:rPr>
          <w:rFonts w:ascii="Times New Roman" w:hAnsi="Times New Roman" w:cs="Times New Roman"/>
          <w:b/>
          <w:bCs/>
          <w:sz w:val="26"/>
          <w:szCs w:val="26"/>
        </w:rPr>
        <w:t>специалистов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 и по </w:t>
      </w:r>
      <w:proofErr w:type="gramStart"/>
      <w:r w:rsidRPr="007B509C">
        <w:rPr>
          <w:rFonts w:ascii="Times New Roman" w:hAnsi="Times New Roman" w:cs="Times New Roman"/>
          <w:sz w:val="26"/>
          <w:szCs w:val="26"/>
        </w:rPr>
        <w:t>каким</w:t>
      </w:r>
      <w:proofErr w:type="gramEnd"/>
      <w:r w:rsidRPr="007B509C">
        <w:rPr>
          <w:rFonts w:ascii="Times New Roman" w:hAnsi="Times New Roman" w:cs="Times New Roman"/>
          <w:sz w:val="26"/>
          <w:szCs w:val="26"/>
        </w:rPr>
        <w:t xml:space="preserve"> темам Вы планируете направить на повышение квалификации в СГОДНТ в 2016 году (</w:t>
      </w:r>
      <w:r w:rsidRPr="007B509C">
        <w:rPr>
          <w:rFonts w:ascii="Times New Roman" w:hAnsi="Times New Roman" w:cs="Times New Roman"/>
          <w:i/>
          <w:iCs/>
          <w:sz w:val="26"/>
          <w:szCs w:val="26"/>
        </w:rPr>
        <w:t>в соответствии с учебным планом СГОДНТ</w:t>
      </w:r>
      <w:r w:rsidRPr="007B509C">
        <w:rPr>
          <w:rFonts w:ascii="Times New Roman" w:hAnsi="Times New Roman" w:cs="Times New Roman"/>
          <w:sz w:val="26"/>
          <w:szCs w:val="26"/>
        </w:rPr>
        <w:t>)?</w:t>
      </w:r>
    </w:p>
    <w:p w:rsidR="00B8125F" w:rsidRPr="007B509C" w:rsidRDefault="00B8125F" w:rsidP="007B509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E00D59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В 2016г. планируем отправить на КПК художественных руководителей, </w:t>
      </w:r>
      <w:proofErr w:type="spellStart"/>
      <w:r w:rsidRPr="007B509C">
        <w:rPr>
          <w:rFonts w:ascii="Times New Roman" w:hAnsi="Times New Roman" w:cs="Times New Roman"/>
          <w:sz w:val="26"/>
          <w:szCs w:val="26"/>
        </w:rPr>
        <w:t>кльторганизаторов</w:t>
      </w:r>
      <w:proofErr w:type="spellEnd"/>
      <w:r w:rsidR="00F80E4D" w:rsidRPr="007B509C">
        <w:rPr>
          <w:rFonts w:ascii="Times New Roman" w:hAnsi="Times New Roman" w:cs="Times New Roman"/>
          <w:sz w:val="26"/>
          <w:szCs w:val="26"/>
        </w:rPr>
        <w:t xml:space="preserve">, звукооператора </w:t>
      </w:r>
    </w:p>
    <w:p w:rsidR="001053C6" w:rsidRPr="007B509C" w:rsidRDefault="001053C6" w:rsidP="007B50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8125F" w:rsidRPr="007B509C" w:rsidRDefault="001053C6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 КПК игровых технологий</w:t>
      </w:r>
    </w:p>
    <w:p w:rsidR="001053C6" w:rsidRPr="007B509C" w:rsidRDefault="001053C6" w:rsidP="007B509C">
      <w:pPr>
        <w:jc w:val="both"/>
        <w:rPr>
          <w:rFonts w:ascii="Times New Roman" w:hAnsi="Times New Roman" w:cs="Times New Roman"/>
          <w:sz w:val="26"/>
          <w:szCs w:val="26"/>
        </w:rPr>
      </w:pPr>
      <w:r w:rsidRPr="007B509C">
        <w:rPr>
          <w:rFonts w:ascii="Times New Roman" w:hAnsi="Times New Roman" w:cs="Times New Roman"/>
          <w:sz w:val="26"/>
          <w:szCs w:val="26"/>
        </w:rPr>
        <w:t>-Сценическое мастерство</w:t>
      </w:r>
    </w:p>
    <w:p w:rsidR="007B509C" w:rsidRPr="007B509C" w:rsidRDefault="001053C6" w:rsidP="007B509C">
      <w:pPr>
        <w:jc w:val="both"/>
        <w:rPr>
          <w:rFonts w:ascii="Times New Roman" w:hAnsi="Times New Roman" w:cs="Times New Roman"/>
        </w:rPr>
      </w:pPr>
      <w:r w:rsidRPr="007B509C">
        <w:rPr>
          <w:rFonts w:ascii="Times New Roman" w:hAnsi="Times New Roman" w:cs="Times New Roman"/>
          <w:sz w:val="26"/>
          <w:szCs w:val="26"/>
        </w:rPr>
        <w:t>-</w:t>
      </w:r>
      <w:r w:rsidR="007B509C" w:rsidRPr="007B509C">
        <w:rPr>
          <w:rFonts w:ascii="Times New Roman" w:hAnsi="Times New Roman" w:cs="Times New Roman"/>
        </w:rPr>
        <w:t xml:space="preserve"> Режиссура массовых праздников и представлений</w:t>
      </w:r>
    </w:p>
    <w:p w:rsidR="001053C6" w:rsidRPr="007B509C" w:rsidRDefault="007B509C" w:rsidP="007B509C">
      <w:pPr>
        <w:jc w:val="both"/>
        <w:rPr>
          <w:rFonts w:ascii="Times New Roman" w:hAnsi="Times New Roman" w:cs="Times New Roman"/>
        </w:rPr>
      </w:pPr>
      <w:r w:rsidRPr="007B509C">
        <w:rPr>
          <w:rFonts w:ascii="Times New Roman" w:hAnsi="Times New Roman" w:cs="Times New Roman"/>
          <w:sz w:val="26"/>
          <w:szCs w:val="26"/>
        </w:rPr>
        <w:t xml:space="preserve"> - </w:t>
      </w:r>
      <w:r w:rsidRPr="007B509C">
        <w:rPr>
          <w:rFonts w:ascii="Times New Roman" w:hAnsi="Times New Roman" w:cs="Times New Roman"/>
        </w:rPr>
        <w:t>Современные направления хореографии (народный танец)</w:t>
      </w:r>
    </w:p>
    <w:p w:rsidR="007B509C" w:rsidRPr="007B509C" w:rsidRDefault="007B509C" w:rsidP="007B509C">
      <w:pPr>
        <w:jc w:val="both"/>
        <w:rPr>
          <w:rFonts w:ascii="Times New Roman" w:hAnsi="Times New Roman" w:cs="Times New Roman"/>
        </w:rPr>
      </w:pPr>
      <w:r w:rsidRPr="007B509C">
        <w:rPr>
          <w:rFonts w:ascii="Times New Roman" w:hAnsi="Times New Roman" w:cs="Times New Roman"/>
        </w:rPr>
        <w:t xml:space="preserve">  - Вокальное исполнительство</w:t>
      </w:r>
    </w:p>
    <w:p w:rsidR="007B509C" w:rsidRPr="007B509C" w:rsidRDefault="007B509C" w:rsidP="007B509C">
      <w:pPr>
        <w:jc w:val="both"/>
        <w:rPr>
          <w:rFonts w:ascii="Times New Roman" w:hAnsi="Times New Roman" w:cs="Times New Roman"/>
        </w:rPr>
      </w:pPr>
      <w:r w:rsidRPr="007B509C">
        <w:rPr>
          <w:rFonts w:ascii="Times New Roman" w:hAnsi="Times New Roman" w:cs="Times New Roman"/>
        </w:rPr>
        <w:t xml:space="preserve"> - Национальные культуры</w:t>
      </w:r>
    </w:p>
    <w:p w:rsidR="007B509C" w:rsidRDefault="007B509C" w:rsidP="0070650C">
      <w:pPr>
        <w:jc w:val="both"/>
      </w:pPr>
    </w:p>
    <w:p w:rsidR="007B509C" w:rsidRDefault="007B509C" w:rsidP="0070650C">
      <w:pPr>
        <w:jc w:val="both"/>
      </w:pPr>
    </w:p>
    <w:p w:rsidR="007B509C" w:rsidRDefault="00B8125F" w:rsidP="0070650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5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Составитель  отчета </w:t>
      </w:r>
    </w:p>
    <w:p w:rsidR="007B509C" w:rsidRDefault="007B509C" w:rsidP="007B509C">
      <w:pPr>
        <w:rPr>
          <w:rFonts w:ascii="Times New Roman" w:hAnsi="Times New Roman" w:cs="Times New Roman"/>
          <w:sz w:val="24"/>
          <w:szCs w:val="24"/>
        </w:rPr>
      </w:pPr>
    </w:p>
    <w:p w:rsidR="00B8125F" w:rsidRPr="007B509C" w:rsidRDefault="007B509C" w:rsidP="007B5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Ницинский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 Галкина М.Е.</w:t>
      </w:r>
    </w:p>
    <w:p w:rsidR="00B8125F" w:rsidRDefault="00B8125F" w:rsidP="0070650C">
      <w:pPr>
        <w:keepNext/>
        <w:tabs>
          <w:tab w:val="left" w:pos="3540"/>
          <w:tab w:val="center" w:pos="4677"/>
        </w:tabs>
        <w:jc w:val="center"/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Default="00B8125F" w:rsidP="0070650C">
      <w:pPr>
        <w:keepNext/>
        <w:tabs>
          <w:tab w:val="left" w:pos="3540"/>
          <w:tab w:val="center" w:pos="4677"/>
        </w:tabs>
        <w:jc w:val="center"/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p w:rsidR="00B8125F" w:rsidRDefault="00B8125F" w:rsidP="0070650C">
      <w:pPr>
        <w:keepNext/>
        <w:tabs>
          <w:tab w:val="left" w:pos="3540"/>
          <w:tab w:val="center" w:pos="4677"/>
        </w:tabs>
        <w:jc w:val="center"/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p w:rsidR="008D1B50" w:rsidRDefault="008D1B50" w:rsidP="0070650C">
      <w:pPr>
        <w:keepNext/>
        <w:tabs>
          <w:tab w:val="left" w:pos="3540"/>
          <w:tab w:val="center" w:pos="4677"/>
        </w:tabs>
        <w:jc w:val="center"/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p w:rsidR="008D1B50" w:rsidRDefault="008D1B50" w:rsidP="0070650C">
      <w:pPr>
        <w:keepNext/>
        <w:tabs>
          <w:tab w:val="left" w:pos="3540"/>
          <w:tab w:val="center" w:pos="4677"/>
        </w:tabs>
        <w:jc w:val="center"/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p w:rsidR="008D1B50" w:rsidRDefault="008D1B50" w:rsidP="0070650C">
      <w:pPr>
        <w:keepNext/>
        <w:tabs>
          <w:tab w:val="left" w:pos="3540"/>
          <w:tab w:val="center" w:pos="4677"/>
        </w:tabs>
        <w:jc w:val="center"/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p w:rsidR="008D1B50" w:rsidRDefault="008D1B50" w:rsidP="0070650C">
      <w:pPr>
        <w:keepNext/>
        <w:tabs>
          <w:tab w:val="left" w:pos="3540"/>
          <w:tab w:val="center" w:pos="4677"/>
        </w:tabs>
        <w:jc w:val="center"/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p w:rsidR="008D1B50" w:rsidRDefault="008D1B50" w:rsidP="0070650C">
      <w:pPr>
        <w:keepNext/>
        <w:tabs>
          <w:tab w:val="left" w:pos="3540"/>
          <w:tab w:val="center" w:pos="4677"/>
        </w:tabs>
        <w:jc w:val="center"/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p w:rsidR="008D1B50" w:rsidRDefault="008D1B50" w:rsidP="00AA3DD2">
      <w:pPr>
        <w:keepNext/>
        <w:tabs>
          <w:tab w:val="left" w:pos="3540"/>
          <w:tab w:val="center" w:pos="4677"/>
        </w:tabs>
        <w:outlineLvl w:val="6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D1B50" w:rsidSect="00CD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EE4"/>
    <w:multiLevelType w:val="hybridMultilevel"/>
    <w:tmpl w:val="407E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3574C3"/>
    <w:multiLevelType w:val="hybridMultilevel"/>
    <w:tmpl w:val="9F7C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2D0A7E"/>
    <w:multiLevelType w:val="hybridMultilevel"/>
    <w:tmpl w:val="6172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DC7CD0"/>
    <w:multiLevelType w:val="hybridMultilevel"/>
    <w:tmpl w:val="D7BCF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>
    <w:nsid w:val="0E3375E2"/>
    <w:multiLevelType w:val="hybridMultilevel"/>
    <w:tmpl w:val="4712E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5C4FFF"/>
    <w:multiLevelType w:val="hybridMultilevel"/>
    <w:tmpl w:val="48AA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247059"/>
    <w:multiLevelType w:val="hybridMultilevel"/>
    <w:tmpl w:val="CC9C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BF4970"/>
    <w:multiLevelType w:val="hybridMultilevel"/>
    <w:tmpl w:val="220A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725A6C"/>
    <w:multiLevelType w:val="hybridMultilevel"/>
    <w:tmpl w:val="74BE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F23B77"/>
    <w:multiLevelType w:val="hybridMultilevel"/>
    <w:tmpl w:val="5810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553851"/>
    <w:multiLevelType w:val="hybridMultilevel"/>
    <w:tmpl w:val="71E0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2215CEF"/>
    <w:multiLevelType w:val="hybridMultilevel"/>
    <w:tmpl w:val="761EC208"/>
    <w:lvl w:ilvl="0" w:tplc="3D124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973B3"/>
    <w:multiLevelType w:val="hybridMultilevel"/>
    <w:tmpl w:val="D804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66089A"/>
    <w:multiLevelType w:val="multilevel"/>
    <w:tmpl w:val="D6E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9085D"/>
    <w:multiLevelType w:val="hybridMultilevel"/>
    <w:tmpl w:val="FFDC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B217AF"/>
    <w:multiLevelType w:val="hybridMultilevel"/>
    <w:tmpl w:val="8924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367158"/>
    <w:multiLevelType w:val="hybridMultilevel"/>
    <w:tmpl w:val="1F6480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3B5B60C3"/>
    <w:multiLevelType w:val="hybridMultilevel"/>
    <w:tmpl w:val="C96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325185"/>
    <w:multiLevelType w:val="hybridMultilevel"/>
    <w:tmpl w:val="203A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67BE6"/>
    <w:multiLevelType w:val="hybridMultilevel"/>
    <w:tmpl w:val="1716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10904E2"/>
    <w:multiLevelType w:val="hybridMultilevel"/>
    <w:tmpl w:val="207A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3F828E3"/>
    <w:multiLevelType w:val="hybridMultilevel"/>
    <w:tmpl w:val="A74E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767266"/>
    <w:multiLevelType w:val="hybridMultilevel"/>
    <w:tmpl w:val="039A71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C5623D"/>
    <w:multiLevelType w:val="hybridMultilevel"/>
    <w:tmpl w:val="373C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4BB2909"/>
    <w:multiLevelType w:val="hybridMultilevel"/>
    <w:tmpl w:val="FFF8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4F5A80"/>
    <w:multiLevelType w:val="hybridMultilevel"/>
    <w:tmpl w:val="57B2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D74387"/>
    <w:multiLevelType w:val="hybridMultilevel"/>
    <w:tmpl w:val="9344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E609BF"/>
    <w:multiLevelType w:val="hybridMultilevel"/>
    <w:tmpl w:val="4782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C2528C"/>
    <w:multiLevelType w:val="hybridMultilevel"/>
    <w:tmpl w:val="D380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FF5AD0"/>
    <w:multiLevelType w:val="hybridMultilevel"/>
    <w:tmpl w:val="2584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C6A52A0"/>
    <w:multiLevelType w:val="hybridMultilevel"/>
    <w:tmpl w:val="3902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F2CD0"/>
    <w:multiLevelType w:val="hybridMultilevel"/>
    <w:tmpl w:val="AFD640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"/>
  </w:num>
  <w:num w:numId="8">
    <w:abstractNumId w:val="17"/>
  </w:num>
  <w:num w:numId="9">
    <w:abstractNumId w:val="5"/>
  </w:num>
  <w:num w:numId="10">
    <w:abstractNumId w:val="15"/>
  </w:num>
  <w:num w:numId="11">
    <w:abstractNumId w:val="23"/>
  </w:num>
  <w:num w:numId="12">
    <w:abstractNumId w:val="2"/>
  </w:num>
  <w:num w:numId="13">
    <w:abstractNumId w:val="29"/>
  </w:num>
  <w:num w:numId="14">
    <w:abstractNumId w:val="12"/>
  </w:num>
  <w:num w:numId="15">
    <w:abstractNumId w:val="9"/>
  </w:num>
  <w:num w:numId="16">
    <w:abstractNumId w:val="4"/>
  </w:num>
  <w:num w:numId="17">
    <w:abstractNumId w:val="7"/>
  </w:num>
  <w:num w:numId="18">
    <w:abstractNumId w:val="20"/>
  </w:num>
  <w:num w:numId="19">
    <w:abstractNumId w:val="14"/>
  </w:num>
  <w:num w:numId="20">
    <w:abstractNumId w:val="26"/>
  </w:num>
  <w:num w:numId="21">
    <w:abstractNumId w:val="31"/>
  </w:num>
  <w:num w:numId="22">
    <w:abstractNumId w:val="16"/>
  </w:num>
  <w:num w:numId="23">
    <w:abstractNumId w:val="10"/>
  </w:num>
  <w:num w:numId="24">
    <w:abstractNumId w:val="8"/>
  </w:num>
  <w:num w:numId="25">
    <w:abstractNumId w:val="30"/>
  </w:num>
  <w:num w:numId="26">
    <w:abstractNumId w:val="28"/>
  </w:num>
  <w:num w:numId="27">
    <w:abstractNumId w:val="18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0650C"/>
    <w:rsid w:val="00066065"/>
    <w:rsid w:val="000727A5"/>
    <w:rsid w:val="000D7DB0"/>
    <w:rsid w:val="000F5475"/>
    <w:rsid w:val="000F5E23"/>
    <w:rsid w:val="000F5FC7"/>
    <w:rsid w:val="001053C6"/>
    <w:rsid w:val="00142B1C"/>
    <w:rsid w:val="00156AB2"/>
    <w:rsid w:val="00166F04"/>
    <w:rsid w:val="001A797B"/>
    <w:rsid w:val="001F4614"/>
    <w:rsid w:val="002119DD"/>
    <w:rsid w:val="00257809"/>
    <w:rsid w:val="00260538"/>
    <w:rsid w:val="00275ED0"/>
    <w:rsid w:val="002923FB"/>
    <w:rsid w:val="002961B1"/>
    <w:rsid w:val="002B13D9"/>
    <w:rsid w:val="002D3257"/>
    <w:rsid w:val="00306B8E"/>
    <w:rsid w:val="00332187"/>
    <w:rsid w:val="00374ABE"/>
    <w:rsid w:val="003908A8"/>
    <w:rsid w:val="003B70F5"/>
    <w:rsid w:val="003B7723"/>
    <w:rsid w:val="003C3FB4"/>
    <w:rsid w:val="003E0F31"/>
    <w:rsid w:val="004153E8"/>
    <w:rsid w:val="00453424"/>
    <w:rsid w:val="004576CC"/>
    <w:rsid w:val="00465A66"/>
    <w:rsid w:val="004770F8"/>
    <w:rsid w:val="004B74AC"/>
    <w:rsid w:val="004C4D3C"/>
    <w:rsid w:val="004E4EF4"/>
    <w:rsid w:val="00511FCD"/>
    <w:rsid w:val="00512AEA"/>
    <w:rsid w:val="00537307"/>
    <w:rsid w:val="00594BC7"/>
    <w:rsid w:val="005C06AF"/>
    <w:rsid w:val="0062019C"/>
    <w:rsid w:val="006277BA"/>
    <w:rsid w:val="0064544C"/>
    <w:rsid w:val="006572D5"/>
    <w:rsid w:val="0067512C"/>
    <w:rsid w:val="00683997"/>
    <w:rsid w:val="006D2C31"/>
    <w:rsid w:val="006E65B8"/>
    <w:rsid w:val="006E70F1"/>
    <w:rsid w:val="0070650C"/>
    <w:rsid w:val="00713932"/>
    <w:rsid w:val="00720ED4"/>
    <w:rsid w:val="00740617"/>
    <w:rsid w:val="0074258E"/>
    <w:rsid w:val="0077492E"/>
    <w:rsid w:val="007B4BFE"/>
    <w:rsid w:val="007B509C"/>
    <w:rsid w:val="007B5E54"/>
    <w:rsid w:val="007E6C93"/>
    <w:rsid w:val="00884AC6"/>
    <w:rsid w:val="00891750"/>
    <w:rsid w:val="008937B7"/>
    <w:rsid w:val="008B1A2F"/>
    <w:rsid w:val="008C7329"/>
    <w:rsid w:val="008D1B50"/>
    <w:rsid w:val="008D3BDA"/>
    <w:rsid w:val="008F66A9"/>
    <w:rsid w:val="00936619"/>
    <w:rsid w:val="009848FA"/>
    <w:rsid w:val="009C169E"/>
    <w:rsid w:val="009C735C"/>
    <w:rsid w:val="009E0054"/>
    <w:rsid w:val="00A0157D"/>
    <w:rsid w:val="00A22487"/>
    <w:rsid w:val="00A33FD7"/>
    <w:rsid w:val="00A7322F"/>
    <w:rsid w:val="00A85441"/>
    <w:rsid w:val="00A85772"/>
    <w:rsid w:val="00AA3DD2"/>
    <w:rsid w:val="00AA4EE1"/>
    <w:rsid w:val="00AA67AF"/>
    <w:rsid w:val="00AD5994"/>
    <w:rsid w:val="00B11E9D"/>
    <w:rsid w:val="00B20A5E"/>
    <w:rsid w:val="00B36E29"/>
    <w:rsid w:val="00B44DB7"/>
    <w:rsid w:val="00B54298"/>
    <w:rsid w:val="00B63255"/>
    <w:rsid w:val="00B67431"/>
    <w:rsid w:val="00B807D0"/>
    <w:rsid w:val="00B8125F"/>
    <w:rsid w:val="00B8319C"/>
    <w:rsid w:val="00B8520D"/>
    <w:rsid w:val="00B9016B"/>
    <w:rsid w:val="00BB3D32"/>
    <w:rsid w:val="00BC5FC8"/>
    <w:rsid w:val="00BD57DF"/>
    <w:rsid w:val="00BD6FF3"/>
    <w:rsid w:val="00C4445A"/>
    <w:rsid w:val="00C55DAC"/>
    <w:rsid w:val="00C63021"/>
    <w:rsid w:val="00C92155"/>
    <w:rsid w:val="00C92BA6"/>
    <w:rsid w:val="00C96E74"/>
    <w:rsid w:val="00CD1A21"/>
    <w:rsid w:val="00CD699C"/>
    <w:rsid w:val="00D05956"/>
    <w:rsid w:val="00D2453C"/>
    <w:rsid w:val="00D34643"/>
    <w:rsid w:val="00D44CD3"/>
    <w:rsid w:val="00D63059"/>
    <w:rsid w:val="00D842AE"/>
    <w:rsid w:val="00D845D6"/>
    <w:rsid w:val="00D86382"/>
    <w:rsid w:val="00D86BA3"/>
    <w:rsid w:val="00D87710"/>
    <w:rsid w:val="00D8796A"/>
    <w:rsid w:val="00DB6FCD"/>
    <w:rsid w:val="00E00D59"/>
    <w:rsid w:val="00E425F1"/>
    <w:rsid w:val="00E549ED"/>
    <w:rsid w:val="00E55EB1"/>
    <w:rsid w:val="00E90D3C"/>
    <w:rsid w:val="00EE0F8C"/>
    <w:rsid w:val="00F04141"/>
    <w:rsid w:val="00F26039"/>
    <w:rsid w:val="00F57148"/>
    <w:rsid w:val="00F622CE"/>
    <w:rsid w:val="00F80E4D"/>
    <w:rsid w:val="00F9740E"/>
    <w:rsid w:val="00FA4023"/>
    <w:rsid w:val="00FB5A07"/>
    <w:rsid w:val="00FE3243"/>
    <w:rsid w:val="00F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0C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0C"/>
    <w:pPr>
      <w:ind w:left="720"/>
    </w:pPr>
  </w:style>
  <w:style w:type="paragraph" w:styleId="a4">
    <w:name w:val="Body Text"/>
    <w:basedOn w:val="a"/>
    <w:link w:val="a5"/>
    <w:uiPriority w:val="99"/>
    <w:rsid w:val="0070650C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0650C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99"/>
    <w:rsid w:val="007065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065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7065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0650C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7065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0650C"/>
    <w:rPr>
      <w:rFonts w:ascii="Calibri" w:hAnsi="Calibri" w:cs="Calibri"/>
      <w:lang w:eastAsia="ru-RU"/>
    </w:rPr>
  </w:style>
  <w:style w:type="character" w:styleId="ac">
    <w:name w:val="Hyperlink"/>
    <w:basedOn w:val="a0"/>
    <w:uiPriority w:val="99"/>
    <w:rsid w:val="0070650C"/>
    <w:rPr>
      <w:color w:val="0000FF"/>
      <w:u w:val="single"/>
    </w:rPr>
  </w:style>
  <w:style w:type="character" w:customStyle="1" w:styleId="blk3">
    <w:name w:val="blk3"/>
    <w:uiPriority w:val="99"/>
    <w:rsid w:val="0070650C"/>
  </w:style>
  <w:style w:type="paragraph" w:styleId="ad">
    <w:name w:val="Balloon Text"/>
    <w:basedOn w:val="a"/>
    <w:link w:val="ae"/>
    <w:uiPriority w:val="99"/>
    <w:semiHidden/>
    <w:rsid w:val="0070650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65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9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9C63-FC80-4274-A920-BBF709BE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2016-01-28T07:16:00Z</cp:lastPrinted>
  <dcterms:created xsi:type="dcterms:W3CDTF">2016-01-28T07:18:00Z</dcterms:created>
  <dcterms:modified xsi:type="dcterms:W3CDTF">2016-02-11T10:40:00Z</dcterms:modified>
</cp:coreProperties>
</file>