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54" w:rsidRDefault="00B37F54" w:rsidP="00B37F54">
      <w:pPr>
        <w:tabs>
          <w:tab w:val="left" w:pos="720"/>
          <w:tab w:val="left" w:pos="900"/>
        </w:tabs>
        <w:jc w:val="center"/>
        <w:rPr>
          <w:b/>
        </w:rPr>
      </w:pPr>
      <w:r>
        <w:rPr>
          <w:b/>
        </w:rPr>
        <w:t xml:space="preserve">Администрация </w:t>
      </w:r>
      <w:proofErr w:type="spellStart"/>
      <w:r>
        <w:rPr>
          <w:b/>
        </w:rPr>
        <w:t>Усть-Ницинского</w:t>
      </w:r>
      <w:proofErr w:type="spellEnd"/>
      <w:r>
        <w:rPr>
          <w:b/>
        </w:rPr>
        <w:t xml:space="preserve"> сельского поселения</w:t>
      </w:r>
    </w:p>
    <w:p w:rsidR="00B37F54" w:rsidRDefault="00B37F54" w:rsidP="00B37F54">
      <w:pPr>
        <w:tabs>
          <w:tab w:val="left" w:pos="720"/>
          <w:tab w:val="left" w:pos="900"/>
        </w:tabs>
        <w:jc w:val="center"/>
        <w:rPr>
          <w:b/>
          <w:sz w:val="28"/>
          <w:szCs w:val="28"/>
        </w:rPr>
      </w:pPr>
    </w:p>
    <w:p w:rsidR="00B37F54" w:rsidRDefault="00B37F54" w:rsidP="00B37F54">
      <w:pPr>
        <w:tabs>
          <w:tab w:val="left" w:pos="720"/>
          <w:tab w:val="left" w:pos="900"/>
        </w:tabs>
        <w:jc w:val="center"/>
        <w:rPr>
          <w:b/>
        </w:rPr>
      </w:pPr>
      <w:r>
        <w:rPr>
          <w:b/>
        </w:rPr>
        <w:t>Протокол  № 1</w:t>
      </w:r>
      <w:r>
        <w:rPr>
          <w:b/>
        </w:rPr>
        <w:t xml:space="preserve"> комиссии</w:t>
      </w:r>
    </w:p>
    <w:p w:rsidR="00B37F54" w:rsidRDefault="00B37F54" w:rsidP="00B37F54">
      <w:pPr>
        <w:tabs>
          <w:tab w:val="left" w:pos="720"/>
          <w:tab w:val="left" w:pos="900"/>
        </w:tabs>
        <w:jc w:val="center"/>
        <w:rPr>
          <w:b/>
        </w:rPr>
      </w:pPr>
      <w:r>
        <w:rPr>
          <w:b/>
        </w:rPr>
        <w:t>по предупреждению и ликвидации чрезвычайных ситуаций и</w:t>
      </w:r>
    </w:p>
    <w:p w:rsidR="00B37F54" w:rsidRDefault="00B37F54" w:rsidP="00B37F54">
      <w:pPr>
        <w:tabs>
          <w:tab w:val="left" w:pos="720"/>
          <w:tab w:val="left" w:pos="900"/>
        </w:tabs>
        <w:jc w:val="center"/>
        <w:rPr>
          <w:b/>
        </w:rPr>
      </w:pPr>
      <w:r>
        <w:rPr>
          <w:b/>
        </w:rPr>
        <w:t>обеспечению пожарной безопасности</w:t>
      </w:r>
    </w:p>
    <w:p w:rsidR="00B37F54" w:rsidRDefault="00B37F54" w:rsidP="00B37F54">
      <w:pPr>
        <w:tabs>
          <w:tab w:val="left" w:pos="720"/>
          <w:tab w:val="left" w:pos="900"/>
        </w:tabs>
        <w:rPr>
          <w:b/>
          <w:sz w:val="28"/>
          <w:szCs w:val="28"/>
        </w:rPr>
      </w:pPr>
    </w:p>
    <w:p w:rsidR="00B37F54" w:rsidRDefault="00B37F54" w:rsidP="00B37F54">
      <w:pPr>
        <w:tabs>
          <w:tab w:val="left" w:pos="720"/>
          <w:tab w:val="left" w:pos="900"/>
        </w:tabs>
      </w:pPr>
      <w:proofErr w:type="spellStart"/>
      <w:r>
        <w:t>с</w:t>
      </w:r>
      <w:proofErr w:type="gramStart"/>
      <w:r>
        <w:t>.У</w:t>
      </w:r>
      <w:proofErr w:type="gramEnd"/>
      <w:r>
        <w:t>сть-Ницинское</w:t>
      </w:r>
      <w:proofErr w:type="spellEnd"/>
      <w:r>
        <w:t xml:space="preserve">                                                                            </w:t>
      </w:r>
      <w:r>
        <w:t xml:space="preserve">     от 26 января 2015</w:t>
      </w:r>
      <w:r>
        <w:t xml:space="preserve"> года.</w:t>
      </w:r>
    </w:p>
    <w:p w:rsidR="00B37F54" w:rsidRDefault="00B37F54" w:rsidP="00B37F54">
      <w:pPr>
        <w:tabs>
          <w:tab w:val="left" w:pos="720"/>
          <w:tab w:val="left" w:pos="900"/>
        </w:tabs>
      </w:pPr>
      <w:r>
        <w:t>время проведения – 9-.00 час.</w:t>
      </w:r>
    </w:p>
    <w:p w:rsidR="00B37F54" w:rsidRDefault="00B37F54" w:rsidP="00B37F54">
      <w:pPr>
        <w:tabs>
          <w:tab w:val="left" w:pos="720"/>
          <w:tab w:val="left" w:pos="900"/>
        </w:tabs>
      </w:pPr>
      <w:r>
        <w:t xml:space="preserve"> Председатель комиссии:                                                                     Глава </w:t>
      </w:r>
      <w:proofErr w:type="spellStart"/>
      <w:r>
        <w:t>Усть-Ницинского</w:t>
      </w:r>
      <w:proofErr w:type="spellEnd"/>
    </w:p>
    <w:p w:rsidR="00B37F54" w:rsidRDefault="00B37F54" w:rsidP="00B37F54">
      <w:pPr>
        <w:tabs>
          <w:tab w:val="left" w:pos="720"/>
          <w:tab w:val="left" w:pos="900"/>
        </w:tabs>
      </w:pPr>
      <w:r>
        <w:t xml:space="preserve">                                                                                                                       сельского поселения</w:t>
      </w:r>
    </w:p>
    <w:p w:rsidR="00B37F54" w:rsidRDefault="00B37F54" w:rsidP="00B37F54">
      <w:pPr>
        <w:tabs>
          <w:tab w:val="left" w:pos="720"/>
          <w:tab w:val="left" w:pos="900"/>
        </w:tabs>
      </w:pPr>
      <w:r>
        <w:t xml:space="preserve">                                                                                                                          Судакова К.Г.</w:t>
      </w:r>
    </w:p>
    <w:p w:rsidR="00B37F54" w:rsidRDefault="00B37F54" w:rsidP="00B37F54">
      <w:pPr>
        <w:tabs>
          <w:tab w:val="left" w:pos="720"/>
          <w:tab w:val="left" w:pos="900"/>
        </w:tabs>
      </w:pPr>
      <w:r>
        <w:t xml:space="preserve">Секретарь комиссии:                                                                    специалист первой категории </w:t>
      </w:r>
    </w:p>
    <w:p w:rsidR="00B37F54" w:rsidRDefault="00B37F54" w:rsidP="00B37F54">
      <w:pPr>
        <w:tabs>
          <w:tab w:val="left" w:pos="720"/>
          <w:tab w:val="left" w:pos="900"/>
        </w:tabs>
      </w:pPr>
      <w:r>
        <w:t xml:space="preserve">       </w:t>
      </w:r>
      <w:bookmarkStart w:id="0" w:name="_GoBack"/>
      <w:bookmarkEnd w:id="0"/>
      <w:r>
        <w:t xml:space="preserve">                                                                                                                      Аксёнов А.Б.          </w:t>
      </w:r>
    </w:p>
    <w:p w:rsidR="00B37F54" w:rsidRDefault="00B37F54" w:rsidP="00B37F54">
      <w:pPr>
        <w:tabs>
          <w:tab w:val="left" w:pos="720"/>
          <w:tab w:val="left" w:pos="900"/>
        </w:tabs>
      </w:pPr>
      <w:r>
        <w:rPr>
          <w:b/>
        </w:rPr>
        <w:t>Члены комиссии:</w:t>
      </w:r>
    </w:p>
    <w:p w:rsidR="00B37F54" w:rsidRDefault="00B37F54" w:rsidP="00B37F54">
      <w:pPr>
        <w:tabs>
          <w:tab w:val="left" w:pos="720"/>
          <w:tab w:val="left" w:pos="900"/>
        </w:tabs>
      </w:pPr>
      <w:proofErr w:type="spellStart"/>
      <w:r>
        <w:t>Волохина</w:t>
      </w:r>
      <w:proofErr w:type="spellEnd"/>
      <w:r>
        <w:t xml:space="preserve"> Н.Г. –    заместитель Главы администрации </w:t>
      </w:r>
      <w:proofErr w:type="spellStart"/>
      <w:r>
        <w:t>Усть-Ницинского</w:t>
      </w:r>
      <w:proofErr w:type="spellEnd"/>
      <w:r>
        <w:t xml:space="preserve"> сельского поселения</w:t>
      </w:r>
      <w:proofErr w:type="gramStart"/>
      <w:r>
        <w:t xml:space="preserve"> ,</w:t>
      </w:r>
      <w:proofErr w:type="gramEnd"/>
      <w:r>
        <w:t xml:space="preserve"> зам. председателя комиссии</w:t>
      </w:r>
    </w:p>
    <w:p w:rsidR="00B37F54" w:rsidRDefault="00B37F54" w:rsidP="00B37F54">
      <w:pPr>
        <w:tabs>
          <w:tab w:val="left" w:pos="720"/>
          <w:tab w:val="left" w:pos="900"/>
        </w:tabs>
      </w:pPr>
      <w:r>
        <w:t xml:space="preserve">Захаров А.А. – </w:t>
      </w:r>
      <w:r>
        <w:t xml:space="preserve"> директора  МУП «</w:t>
      </w:r>
      <w:proofErr w:type="spellStart"/>
      <w:r>
        <w:t>Жилкомсервис</w:t>
      </w:r>
      <w:proofErr w:type="spellEnd"/>
      <w:r>
        <w:t>»</w:t>
      </w:r>
    </w:p>
    <w:p w:rsidR="00B37F54" w:rsidRDefault="00B37F54" w:rsidP="00B37F54">
      <w:pPr>
        <w:tabs>
          <w:tab w:val="left" w:pos="720"/>
          <w:tab w:val="left" w:pos="900"/>
        </w:tabs>
      </w:pPr>
      <w:r>
        <w:t>Коржавин Г.С.. -  директор МУП «Север»</w:t>
      </w:r>
    </w:p>
    <w:p w:rsidR="00B37F54" w:rsidRDefault="00B37F54" w:rsidP="00B37F54">
      <w:pPr>
        <w:tabs>
          <w:tab w:val="left" w:pos="720"/>
          <w:tab w:val="left" w:pos="900"/>
        </w:tabs>
      </w:pPr>
      <w:r>
        <w:t xml:space="preserve">Попова Г.Н.        –  ведущий специалист администрации </w:t>
      </w:r>
      <w:proofErr w:type="spellStart"/>
      <w:r>
        <w:t>Усть-Ницинского</w:t>
      </w:r>
      <w:proofErr w:type="spellEnd"/>
      <w:r>
        <w:t xml:space="preserve"> сельского поселения</w:t>
      </w:r>
    </w:p>
    <w:p w:rsidR="00B37F54" w:rsidRDefault="00B37F54" w:rsidP="00B37F54">
      <w:pPr>
        <w:tabs>
          <w:tab w:val="left" w:pos="720"/>
          <w:tab w:val="left" w:pos="900"/>
        </w:tabs>
      </w:pPr>
      <w:proofErr w:type="spellStart"/>
      <w:r>
        <w:t>Оксенова</w:t>
      </w:r>
      <w:proofErr w:type="spellEnd"/>
      <w:r>
        <w:t xml:space="preserve"> О.О. -     ведущий специалист администрации </w:t>
      </w:r>
      <w:proofErr w:type="spellStart"/>
      <w:r>
        <w:t>Усть-Ницинского</w:t>
      </w:r>
      <w:proofErr w:type="spellEnd"/>
      <w:r>
        <w:t xml:space="preserve"> сельского поселения</w:t>
      </w:r>
    </w:p>
    <w:p w:rsidR="00B37F54" w:rsidRDefault="00B37F54" w:rsidP="00B37F54">
      <w:pPr>
        <w:tabs>
          <w:tab w:val="left" w:pos="720"/>
          <w:tab w:val="left" w:pos="900"/>
        </w:tabs>
      </w:pPr>
      <w:r>
        <w:t xml:space="preserve">Ермаков В.Н.   - -     ведущий специалист администрации </w:t>
      </w:r>
      <w:proofErr w:type="spellStart"/>
      <w:r>
        <w:t>Усть-Ницинского</w:t>
      </w:r>
      <w:proofErr w:type="spellEnd"/>
      <w:r>
        <w:t xml:space="preserve"> сельского поселения</w:t>
      </w:r>
    </w:p>
    <w:p w:rsidR="00B37F54" w:rsidRDefault="00B37F54" w:rsidP="00B37F54">
      <w:pPr>
        <w:tabs>
          <w:tab w:val="left" w:pos="720"/>
          <w:tab w:val="left" w:pos="900"/>
        </w:tabs>
      </w:pPr>
      <w:proofErr w:type="spellStart"/>
      <w:r>
        <w:t>Есаулкова</w:t>
      </w:r>
      <w:proofErr w:type="spellEnd"/>
      <w:r>
        <w:t xml:space="preserve"> И.Н. - -     ведущий специалист администрации </w:t>
      </w:r>
      <w:proofErr w:type="spellStart"/>
      <w:r>
        <w:t>Усть-Ницинского</w:t>
      </w:r>
      <w:proofErr w:type="spellEnd"/>
      <w:r>
        <w:t xml:space="preserve"> сельского поселения</w:t>
      </w:r>
    </w:p>
    <w:p w:rsidR="00B37F54" w:rsidRDefault="00B37F54" w:rsidP="00B37F54">
      <w:pPr>
        <w:tabs>
          <w:tab w:val="left" w:pos="720"/>
          <w:tab w:val="left" w:pos="900"/>
        </w:tabs>
        <w:rPr>
          <w:b/>
        </w:rPr>
      </w:pPr>
      <w:r>
        <w:rPr>
          <w:b/>
        </w:rPr>
        <w:t>Повестка дня:</w:t>
      </w:r>
    </w:p>
    <w:p w:rsidR="00B37F54" w:rsidRPr="00B37F54" w:rsidRDefault="00B37F54" w:rsidP="00B37F54">
      <w:pPr>
        <w:numPr>
          <w:ilvl w:val="0"/>
          <w:numId w:val="1"/>
        </w:numPr>
        <w:tabs>
          <w:tab w:val="left" w:pos="720"/>
          <w:tab w:val="left" w:pos="900"/>
        </w:tabs>
        <w:rPr>
          <w:b/>
        </w:rPr>
      </w:pPr>
      <w:r>
        <w:rPr>
          <w:b/>
        </w:rPr>
        <w:t>О проведении мероприятий и организации работ</w:t>
      </w:r>
      <w:r>
        <w:rPr>
          <w:b/>
        </w:rPr>
        <w:t xml:space="preserve"> по пропуску паводковых вод в</w:t>
      </w:r>
      <w:r>
        <w:rPr>
          <w:b/>
        </w:rPr>
        <w:t xml:space="preserve"> период весеннего половодья 2015</w:t>
      </w:r>
      <w:r>
        <w:rPr>
          <w:b/>
        </w:rPr>
        <w:t>года</w:t>
      </w:r>
      <w:r>
        <w:rPr>
          <w:b/>
        </w:rPr>
        <w:t>.</w:t>
      </w:r>
      <w:r>
        <w:rPr>
          <w:b/>
        </w:rPr>
        <w:t xml:space="preserve"> </w:t>
      </w:r>
    </w:p>
    <w:p w:rsidR="00B37F54" w:rsidRDefault="00B37F54" w:rsidP="00B37F54">
      <w:pPr>
        <w:tabs>
          <w:tab w:val="left" w:pos="720"/>
          <w:tab w:val="left" w:pos="900"/>
        </w:tabs>
        <w:ind w:left="360"/>
      </w:pPr>
      <w:r>
        <w:rPr>
          <w:b/>
        </w:rPr>
        <w:t>Слушали</w:t>
      </w:r>
      <w:r>
        <w:t xml:space="preserve">: </w:t>
      </w:r>
      <w:proofErr w:type="spellStart"/>
      <w:r>
        <w:t>Волохину</w:t>
      </w:r>
      <w:proofErr w:type="spellEnd"/>
      <w:r>
        <w:t xml:space="preserve"> Н.Г. –  в 20</w:t>
      </w:r>
      <w:r>
        <w:t>1</w:t>
      </w:r>
      <w:r>
        <w:t xml:space="preserve">4году  паводковая обстановка на территории </w:t>
      </w:r>
      <w:proofErr w:type="spellStart"/>
      <w:r>
        <w:t>Усть-Ницинского</w:t>
      </w:r>
      <w:proofErr w:type="spellEnd"/>
      <w:r>
        <w:t xml:space="preserve"> сельского поселения была более благополучной, весеннее половодье проходило спокойно, чрезвычайных ситуаций не наблюдалось, подтопление жилого сектора и производственных объектов не было. Была организована и проведена работа по всем пунктам плана мероприятий по пропуску паводковых вод. МУП «Север» провел большой объем работ по очистке  водосточных канав, водоотводных труб, на территории всего поселения. Была организована пропаганда и распространение памяток среди населения по мерам безопасности  в период весен</w:t>
      </w:r>
      <w:r>
        <w:t xml:space="preserve">него половодья. В 2015году предусмотрены </w:t>
      </w:r>
      <w:r>
        <w:t xml:space="preserve">в плане мероприятий по пропуску паводковых вод все </w:t>
      </w:r>
      <w:proofErr w:type="gramStart"/>
      <w:r>
        <w:t>недоработки</w:t>
      </w:r>
      <w:proofErr w:type="gramEnd"/>
      <w:r>
        <w:t xml:space="preserve"> которые были допущены в 2014году.</w:t>
      </w:r>
    </w:p>
    <w:p w:rsidR="00B37F54" w:rsidRDefault="00B37F54" w:rsidP="00B37F54">
      <w:pPr>
        <w:tabs>
          <w:tab w:val="left" w:pos="720"/>
          <w:tab w:val="left" w:pos="900"/>
        </w:tabs>
        <w:ind w:left="360"/>
        <w:jc w:val="both"/>
        <w:rPr>
          <w:b/>
        </w:rPr>
      </w:pPr>
      <w:r>
        <w:rPr>
          <w:b/>
        </w:rPr>
        <w:t>Решение:</w:t>
      </w:r>
    </w:p>
    <w:p w:rsidR="00B37F54" w:rsidRDefault="00B37F54" w:rsidP="00B37F54">
      <w:pPr>
        <w:tabs>
          <w:tab w:val="left" w:pos="720"/>
          <w:tab w:val="left" w:pos="900"/>
        </w:tabs>
        <w:ind w:left="360"/>
        <w:jc w:val="both"/>
      </w:pPr>
      <w:r>
        <w:rPr>
          <w:b/>
        </w:rPr>
        <w:t xml:space="preserve">-  </w:t>
      </w:r>
      <w:r w:rsidRPr="00B37F54">
        <w:t xml:space="preserve">Принять план по пропуску весеннего половодья на территории </w:t>
      </w:r>
      <w:proofErr w:type="spellStart"/>
      <w:r w:rsidRPr="00B37F54">
        <w:t>Усть-Ницинского</w:t>
      </w:r>
      <w:proofErr w:type="spellEnd"/>
      <w:r w:rsidRPr="00B37F54">
        <w:t xml:space="preserve"> сельского поселения на 2015г</w:t>
      </w:r>
      <w:r>
        <w:t xml:space="preserve">. </w:t>
      </w:r>
      <w:r w:rsidRPr="00B37F54">
        <w:t>Ведущим</w:t>
      </w:r>
      <w:r>
        <w:t xml:space="preserve"> специа</w:t>
      </w:r>
      <w:r>
        <w:t xml:space="preserve">листам администрации провести </w:t>
      </w:r>
      <w:r>
        <w:t xml:space="preserve"> работу по пропаганде безопасности людей на водных объектах</w:t>
      </w:r>
      <w:proofErr w:type="gramStart"/>
      <w:r>
        <w:t>..</w:t>
      </w:r>
      <w:proofErr w:type="gramEnd"/>
    </w:p>
    <w:p w:rsidR="00B37F54" w:rsidRDefault="00B37F54" w:rsidP="00B37F54">
      <w:pPr>
        <w:tabs>
          <w:tab w:val="left" w:pos="720"/>
          <w:tab w:val="left" w:pos="900"/>
        </w:tabs>
        <w:ind w:left="360"/>
        <w:jc w:val="both"/>
      </w:pPr>
      <w:r>
        <w:rPr>
          <w:b/>
        </w:rPr>
        <w:t>-</w:t>
      </w:r>
      <w:r>
        <w:t xml:space="preserve"> </w:t>
      </w:r>
      <w:r w:rsidR="005A7BAA">
        <w:t xml:space="preserve"> </w:t>
      </w:r>
      <w:r>
        <w:t>Информирования населения, распространения памяток среди населения.</w:t>
      </w:r>
    </w:p>
    <w:p w:rsidR="00B37F54" w:rsidRDefault="00B37F54" w:rsidP="00B37F54">
      <w:pPr>
        <w:tabs>
          <w:tab w:val="left" w:pos="720"/>
          <w:tab w:val="left" w:pos="900"/>
        </w:tabs>
        <w:ind w:left="360"/>
        <w:jc w:val="both"/>
      </w:pPr>
      <w:r>
        <w:rPr>
          <w:b/>
        </w:rPr>
        <w:t>-</w:t>
      </w:r>
      <w:r>
        <w:t xml:space="preserve"> Директору МУП «Север» совместно  с ведущими специалистами</w:t>
      </w:r>
      <w:r w:rsidR="005A7BAA">
        <w:t xml:space="preserve"> администрации</w:t>
      </w:r>
      <w:r>
        <w:t xml:space="preserve"> </w:t>
      </w:r>
      <w:r w:rsidR="005A7BAA">
        <w:t>о</w:t>
      </w:r>
      <w:r>
        <w:t>рганизовать работы по выполнению</w:t>
      </w:r>
      <w:r w:rsidR="005A7BAA">
        <w:t xml:space="preserve"> мероприятий по пропуску поводковых вод.</w:t>
      </w:r>
    </w:p>
    <w:p w:rsidR="005A7BAA" w:rsidRDefault="005A7BAA" w:rsidP="005A7BAA">
      <w:pPr>
        <w:tabs>
          <w:tab w:val="left" w:pos="720"/>
          <w:tab w:val="left" w:pos="900"/>
        </w:tabs>
        <w:ind w:left="360"/>
        <w:jc w:val="both"/>
      </w:pPr>
      <w:r>
        <w:rPr>
          <w:b/>
        </w:rPr>
        <w:t>-</w:t>
      </w:r>
      <w:r>
        <w:t xml:space="preserve">   Директору МУП «Север» и ведущему специалисту администрации Ермакову В.Н. провести работы по укреплению дамб ГТС.</w:t>
      </w:r>
    </w:p>
    <w:p w:rsidR="00B37F54" w:rsidRDefault="00B37F54" w:rsidP="00B37F54">
      <w:pPr>
        <w:tabs>
          <w:tab w:val="left" w:pos="720"/>
          <w:tab w:val="left" w:pos="900"/>
        </w:tabs>
        <w:ind w:left="360"/>
        <w:jc w:val="both"/>
      </w:pPr>
      <w:r>
        <w:rPr>
          <w:b/>
        </w:rPr>
        <w:t>-</w:t>
      </w:r>
      <w:r>
        <w:t xml:space="preserve"> Своевременно  доводить информацию до главы поселения </w:t>
      </w:r>
      <w:proofErr w:type="spellStart"/>
      <w:r>
        <w:t>К.Г.Судаковой</w:t>
      </w:r>
      <w:proofErr w:type="spellEnd"/>
      <w:r>
        <w:t xml:space="preserve"> </w:t>
      </w:r>
    </w:p>
    <w:p w:rsidR="00B37F54" w:rsidRDefault="00B37F54" w:rsidP="00B37F54">
      <w:pPr>
        <w:jc w:val="both"/>
      </w:pPr>
    </w:p>
    <w:p w:rsidR="00B37F54" w:rsidRDefault="00B37F54" w:rsidP="00B37F54">
      <w:pPr>
        <w:jc w:val="both"/>
      </w:pPr>
      <w:r>
        <w:t xml:space="preserve">Председатель комиссии  КЧС:                                                                    </w:t>
      </w:r>
      <w:proofErr w:type="spellStart"/>
      <w:r>
        <w:t>К.Г.Судакова</w:t>
      </w:r>
      <w:proofErr w:type="spellEnd"/>
    </w:p>
    <w:p w:rsidR="00B37F54" w:rsidRDefault="00B37F54" w:rsidP="00B37F54">
      <w:pPr>
        <w:jc w:val="both"/>
      </w:pPr>
      <w:r>
        <w:t xml:space="preserve">Секретарь комиссии:                                                                                    </w:t>
      </w:r>
      <w:proofErr w:type="spellStart"/>
      <w:r>
        <w:t>А.Б.Аксенов</w:t>
      </w:r>
      <w:proofErr w:type="spellEnd"/>
    </w:p>
    <w:p w:rsidR="002A243D" w:rsidRDefault="002A243D"/>
    <w:sectPr w:rsidR="002A2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16B33"/>
    <w:multiLevelType w:val="hybridMultilevel"/>
    <w:tmpl w:val="A546EF9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54"/>
    <w:rsid w:val="002A243D"/>
    <w:rsid w:val="005A7BAA"/>
    <w:rsid w:val="00B3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2015-01-28T11:12:00Z</cp:lastPrinted>
  <dcterms:created xsi:type="dcterms:W3CDTF">2015-01-28T10:55:00Z</dcterms:created>
  <dcterms:modified xsi:type="dcterms:W3CDTF">2015-01-28T11:14:00Z</dcterms:modified>
</cp:coreProperties>
</file>